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D2F" w:rsidRPr="00CB2D2F" w:rsidRDefault="00CB2D2F" w:rsidP="00CB2D2F">
      <w:pPr>
        <w:pBdr>
          <w:top w:val="single" w:sz="6" w:space="17" w:color="669966"/>
          <w:left w:val="single" w:sz="6" w:space="31" w:color="669966"/>
          <w:bottom w:val="single" w:sz="6" w:space="17" w:color="669966"/>
          <w:right w:val="single" w:sz="6" w:space="17" w:color="669966"/>
        </w:pBdr>
        <w:spacing w:before="100" w:beforeAutospacing="1" w:after="0" w:line="240" w:lineRule="auto"/>
        <w:outlineLvl w:val="1"/>
        <w:rPr>
          <w:rFonts w:ascii="Arial" w:eastAsia="Times New Roman" w:hAnsi="Arial" w:cs="Arial"/>
          <w:b/>
          <w:bCs/>
          <w:caps/>
          <w:color w:val="FFFFFF"/>
          <w:sz w:val="34"/>
          <w:szCs w:val="34"/>
        </w:rPr>
      </w:pPr>
      <w:r w:rsidRPr="00CB2D2F">
        <w:rPr>
          <w:rFonts w:ascii="Arial" w:eastAsia="Times New Roman" w:hAnsi="Arial" w:cs="Arial"/>
          <w:b/>
          <w:bCs/>
          <w:caps/>
          <w:color w:val="FFFFFF"/>
          <w:sz w:val="34"/>
          <w:szCs w:val="34"/>
        </w:rPr>
        <w:t>The Balanced Scorecard &amp; the Financial Perspective</w:t>
      </w:r>
    </w:p>
    <w:p w:rsidR="00CB2D2F" w:rsidRPr="00CB2D2F" w:rsidRDefault="00CB2D2F" w:rsidP="00CB2D2F">
      <w:pPr>
        <w:spacing w:before="100" w:beforeAutospacing="1" w:after="100" w:afterAutospacing="1" w:line="312" w:lineRule="atLeast"/>
        <w:ind w:left="1050" w:right="1050"/>
        <w:rPr>
          <w:rFonts w:ascii="Arial" w:eastAsia="Times New Roman" w:hAnsi="Arial" w:cs="Arial"/>
          <w:color w:val="363636"/>
          <w:sz w:val="24"/>
          <w:szCs w:val="24"/>
        </w:rPr>
      </w:pPr>
      <w:r w:rsidRPr="00CB2D2F">
        <w:rPr>
          <w:rFonts w:ascii="Arial" w:eastAsia="Times New Roman" w:hAnsi="Arial" w:cs="Arial"/>
          <w:color w:val="363636"/>
          <w:sz w:val="24"/>
          <w:szCs w:val="24"/>
        </w:rPr>
        <w:t>The purpose of the Session Long Project is to give you the opportunity to explore the applicability of the Module to your own life, work, and place in space and time, and to experiment with the Module to see how the otherwise academically rigorous presentation of a topic may, with more or less work and/or trauma, become "up close and personal". This is done in a number of different ways -- sometimes cumulative papers, sometimes practical hands-on experimentation with a tool of some sort, sometimes reflections on a place of work or life. The common thread is personal application, aimed at demonstrating a cumulative knowledge and understanding of the course's material. </w:t>
      </w:r>
    </w:p>
    <w:p w:rsidR="00CB2D2F" w:rsidRPr="00CB2D2F" w:rsidRDefault="00CB2D2F" w:rsidP="00CB2D2F">
      <w:pPr>
        <w:spacing w:before="100" w:beforeAutospacing="1" w:after="100" w:afterAutospacing="1" w:line="312" w:lineRule="atLeast"/>
        <w:ind w:left="1050" w:right="1050"/>
        <w:rPr>
          <w:rFonts w:ascii="Arial" w:eastAsia="Times New Roman" w:hAnsi="Arial" w:cs="Arial"/>
          <w:color w:val="363636"/>
          <w:sz w:val="24"/>
          <w:szCs w:val="24"/>
        </w:rPr>
      </w:pPr>
      <w:r w:rsidRPr="00CB2D2F">
        <w:rPr>
          <w:rFonts w:ascii="Arial" w:eastAsia="Times New Roman" w:hAnsi="Arial" w:cs="Arial"/>
          <w:color w:val="363636"/>
          <w:sz w:val="24"/>
          <w:szCs w:val="24"/>
        </w:rPr>
        <w:t xml:space="preserve">For this course, the Session Long Project will take the form of </w:t>
      </w:r>
      <w:r w:rsidRPr="00CB2D2F">
        <w:rPr>
          <w:rFonts w:ascii="Arial" w:eastAsia="Times New Roman" w:hAnsi="Arial" w:cs="Arial"/>
          <w:b/>
          <w:bCs/>
          <w:color w:val="363636"/>
          <w:sz w:val="24"/>
          <w:szCs w:val="24"/>
        </w:rPr>
        <w:t xml:space="preserve">putting together background from each of the four perspectives for a balanced scorecard approach to an organization or organizational unit with which you are familiar. </w:t>
      </w:r>
      <w:r w:rsidRPr="00CB2D2F">
        <w:rPr>
          <w:rFonts w:ascii="Arial" w:eastAsia="Times New Roman" w:hAnsi="Arial" w:cs="Arial"/>
          <w:color w:val="363636"/>
          <w:sz w:val="24"/>
          <w:szCs w:val="24"/>
        </w:rPr>
        <w:t xml:space="preserve"> You’re not building a complete balanced scorecard -- that would be far beyond our current scope – but you’ll have a chance to see what goes into it and how it gets put together into a coordinated whole. As in the cases, you’ll be drawing on your previous course work to help. </w:t>
      </w:r>
    </w:p>
    <w:p w:rsidR="00CB2D2F" w:rsidRPr="00CB2D2F" w:rsidRDefault="00CB2D2F" w:rsidP="00CB2D2F">
      <w:pPr>
        <w:spacing w:before="100" w:beforeAutospacing="1" w:after="100" w:afterAutospacing="1" w:line="312" w:lineRule="atLeast"/>
        <w:ind w:left="1050" w:right="1050"/>
        <w:rPr>
          <w:rFonts w:ascii="Arial" w:eastAsia="Times New Roman" w:hAnsi="Arial" w:cs="Arial"/>
          <w:color w:val="363636"/>
          <w:sz w:val="24"/>
          <w:szCs w:val="24"/>
        </w:rPr>
      </w:pPr>
      <w:r w:rsidRPr="00CB2D2F">
        <w:rPr>
          <w:rFonts w:ascii="Arial" w:eastAsia="Times New Roman" w:hAnsi="Arial" w:cs="Arial"/>
          <w:color w:val="363636"/>
          <w:sz w:val="24"/>
          <w:szCs w:val="24"/>
        </w:rPr>
        <w:t>The Module 1 assignment has two parts. First, you need to identify an organizatio</w:t>
      </w:r>
      <w:r>
        <w:rPr>
          <w:rFonts w:ascii="Arial" w:eastAsia="Times New Roman" w:hAnsi="Arial" w:cs="Arial"/>
          <w:color w:val="363636"/>
          <w:sz w:val="24"/>
          <w:szCs w:val="24"/>
        </w:rPr>
        <w:t>n (</w:t>
      </w:r>
      <w:r w:rsidRPr="00CB2D2F">
        <w:rPr>
          <w:rFonts w:ascii="Helvetica" w:hAnsi="Helvetica" w:cs="Helvetica"/>
          <w:b/>
          <w:sz w:val="21"/>
          <w:szCs w:val="21"/>
        </w:rPr>
        <w:t>Apple, IBM, Walmart etc</w:t>
      </w:r>
      <w:r>
        <w:rPr>
          <w:rFonts w:ascii="Helvetica" w:hAnsi="Helvetica" w:cs="Helvetica"/>
          <w:sz w:val="21"/>
          <w:szCs w:val="21"/>
        </w:rPr>
        <w:t>.)</w:t>
      </w:r>
      <w:r>
        <w:rPr>
          <w:rFonts w:ascii="Arial" w:eastAsia="Times New Roman" w:hAnsi="Arial" w:cs="Arial"/>
          <w:color w:val="363636"/>
          <w:sz w:val="24"/>
          <w:szCs w:val="24"/>
        </w:rPr>
        <w:t xml:space="preserve">, </w:t>
      </w:r>
      <w:r w:rsidRPr="00CB2D2F">
        <w:rPr>
          <w:rFonts w:ascii="Arial" w:eastAsia="Times New Roman" w:hAnsi="Arial" w:cs="Arial"/>
          <w:color w:val="363636"/>
          <w:sz w:val="24"/>
          <w:szCs w:val="24"/>
        </w:rPr>
        <w:t>to which you have access to at least some information concerning financial data; staffing and human resource systems; marketing and customer relations; information systems; and operations. While most material on the Balanced Scorecard is written from the private, for-profit point of view, it’s perfectly possible to use this approach with public or non-profit organizations as well. </w:t>
      </w:r>
    </w:p>
    <w:p w:rsidR="00CB2D2F" w:rsidRPr="00CB2D2F" w:rsidRDefault="00CB2D2F" w:rsidP="00CB2D2F">
      <w:pPr>
        <w:spacing w:before="100" w:beforeAutospacing="1" w:after="100" w:afterAutospacing="1" w:line="312" w:lineRule="atLeast"/>
        <w:ind w:left="1050" w:right="1050"/>
        <w:rPr>
          <w:rFonts w:ascii="Arial" w:eastAsia="Times New Roman" w:hAnsi="Arial" w:cs="Arial"/>
          <w:color w:val="363636"/>
          <w:sz w:val="24"/>
          <w:szCs w:val="24"/>
        </w:rPr>
      </w:pPr>
      <w:r w:rsidRPr="00CB2D2F">
        <w:rPr>
          <w:rFonts w:ascii="Arial" w:eastAsia="Times New Roman" w:hAnsi="Arial" w:cs="Arial"/>
          <w:color w:val="363636"/>
          <w:sz w:val="24"/>
          <w:szCs w:val="24"/>
        </w:rPr>
        <w:t xml:space="preserve">For the second part of this assignment, consider the organization's mission and strategy from the perspective of its financial operations (from your work on the case, your previous course work, and your background reading, you should be reasonably clear what such operations are). In this section of the assignment you’ll begin to </w:t>
      </w:r>
      <w:r w:rsidRPr="00CB2D2F">
        <w:rPr>
          <w:rFonts w:ascii="Arial" w:eastAsia="Times New Roman" w:hAnsi="Arial" w:cs="Arial"/>
          <w:color w:val="363636"/>
          <w:sz w:val="24"/>
          <w:szCs w:val="24"/>
        </w:rPr>
        <w:lastRenderedPageBreak/>
        <w:t xml:space="preserve">identify objectives and measures relevant to that perspective. If you’re unclear on just what objectives and measures are, </w:t>
      </w:r>
      <w:hyperlink r:id="rId5" w:tgtFrame="_blank" w:history="1">
        <w:r w:rsidRPr="00CB2D2F">
          <w:rPr>
            <w:rFonts w:ascii="Arial" w:eastAsia="Times New Roman" w:hAnsi="Arial" w:cs="Arial"/>
            <w:i/>
            <w:iCs/>
            <w:color w:val="336699"/>
            <w:sz w:val="24"/>
            <w:szCs w:val="24"/>
            <w:u w:val="single"/>
          </w:rPr>
          <w:t>here is a presentation that describes what they are and how to write them</w:t>
        </w:r>
      </w:hyperlink>
      <w:hyperlink r:id="rId6" w:tgtFrame="_blank" w:history="1">
        <w:r w:rsidRPr="00CB2D2F">
          <w:rPr>
            <w:rFonts w:ascii="Arial" w:eastAsia="Times New Roman" w:hAnsi="Arial" w:cs="Arial"/>
            <w:i/>
            <w:iCs/>
            <w:color w:val="336699"/>
            <w:sz w:val="24"/>
            <w:szCs w:val="24"/>
            <w:u w:val="single"/>
          </w:rPr>
          <w:t>.</w:t>
        </w:r>
      </w:hyperlink>
      <w:r w:rsidRPr="00CB2D2F">
        <w:rPr>
          <w:rFonts w:ascii="Arial" w:eastAsia="Times New Roman" w:hAnsi="Arial" w:cs="Arial"/>
          <w:color w:val="363636"/>
          <w:sz w:val="24"/>
          <w:szCs w:val="24"/>
        </w:rPr>
        <w:t> </w:t>
      </w:r>
      <w:r w:rsidR="00612584">
        <w:rPr>
          <w:rFonts w:ascii="Arial" w:eastAsia="Times New Roman" w:hAnsi="Arial" w:cs="Arial"/>
          <w:color w:val="363636"/>
          <w:sz w:val="24"/>
          <w:szCs w:val="24"/>
        </w:rPr>
        <w:t xml:space="preserve"> (attached)</w:t>
      </w:r>
      <w:bookmarkStart w:id="0" w:name="_GoBack"/>
      <w:bookmarkEnd w:id="0"/>
    </w:p>
    <w:p w:rsidR="00CB2D2F" w:rsidRPr="00CB2D2F" w:rsidRDefault="00CB2D2F" w:rsidP="00CB2D2F">
      <w:pPr>
        <w:shd w:val="clear" w:color="auto" w:fill="C4D5DD"/>
        <w:spacing w:after="0" w:line="312" w:lineRule="atLeast"/>
        <w:outlineLvl w:val="2"/>
        <w:rPr>
          <w:rFonts w:ascii="Arial" w:eastAsia="Times New Roman" w:hAnsi="Arial" w:cs="Arial"/>
          <w:b/>
          <w:bCs/>
          <w:color w:val="005697"/>
          <w:sz w:val="29"/>
          <w:szCs w:val="29"/>
        </w:rPr>
      </w:pPr>
      <w:r w:rsidRPr="00CB2D2F">
        <w:rPr>
          <w:rFonts w:ascii="Arial" w:eastAsia="Times New Roman" w:hAnsi="Arial" w:cs="Arial"/>
          <w:b/>
          <w:bCs/>
          <w:color w:val="005697"/>
          <w:sz w:val="29"/>
          <w:szCs w:val="29"/>
        </w:rPr>
        <w:t>SLP Assignment Expectations</w:t>
      </w:r>
    </w:p>
    <w:p w:rsidR="00CB2D2F" w:rsidRPr="00CB2D2F" w:rsidRDefault="00CB2D2F" w:rsidP="00CB2D2F">
      <w:pPr>
        <w:spacing w:before="100" w:beforeAutospacing="1" w:after="100" w:afterAutospacing="1" w:line="312" w:lineRule="atLeast"/>
        <w:ind w:left="1050" w:right="1050"/>
        <w:rPr>
          <w:rFonts w:ascii="Arial" w:eastAsia="Times New Roman" w:hAnsi="Arial" w:cs="Arial"/>
          <w:color w:val="363636"/>
          <w:sz w:val="24"/>
          <w:szCs w:val="24"/>
        </w:rPr>
      </w:pPr>
      <w:r w:rsidRPr="00CB2D2F">
        <w:rPr>
          <w:rFonts w:ascii="Arial" w:eastAsia="Times New Roman" w:hAnsi="Arial" w:cs="Arial"/>
          <w:color w:val="363636"/>
          <w:sz w:val="24"/>
          <w:szCs w:val="24"/>
        </w:rPr>
        <w:t>When you have thought about it and made your selection, please specify (2 pages):</w:t>
      </w:r>
    </w:p>
    <w:p w:rsidR="00CB2D2F" w:rsidRPr="00CB2D2F" w:rsidRDefault="00CB2D2F" w:rsidP="00CB2D2F">
      <w:pPr>
        <w:numPr>
          <w:ilvl w:val="0"/>
          <w:numId w:val="1"/>
        </w:numPr>
        <w:spacing w:after="0" w:line="296" w:lineRule="atLeast"/>
        <w:ind w:left="750" w:right="1080"/>
        <w:rPr>
          <w:rFonts w:ascii="Arial" w:eastAsia="Times New Roman" w:hAnsi="Arial" w:cs="Arial"/>
          <w:color w:val="363636"/>
          <w:sz w:val="23"/>
          <w:szCs w:val="23"/>
        </w:rPr>
      </w:pPr>
      <w:r w:rsidRPr="00CB2D2F">
        <w:rPr>
          <w:rFonts w:ascii="Arial" w:eastAsia="Times New Roman" w:hAnsi="Arial" w:cs="Arial"/>
          <w:color w:val="363636"/>
          <w:sz w:val="23"/>
          <w:szCs w:val="23"/>
        </w:rPr>
        <w:t>The name of your organization</w:t>
      </w:r>
    </w:p>
    <w:p w:rsidR="00CB2D2F" w:rsidRPr="00CB2D2F" w:rsidRDefault="00CB2D2F" w:rsidP="00CB2D2F">
      <w:pPr>
        <w:numPr>
          <w:ilvl w:val="0"/>
          <w:numId w:val="1"/>
        </w:numPr>
        <w:spacing w:after="0" w:line="296" w:lineRule="atLeast"/>
        <w:ind w:left="750" w:right="1080"/>
        <w:rPr>
          <w:rFonts w:ascii="Arial" w:eastAsia="Times New Roman" w:hAnsi="Arial" w:cs="Arial"/>
          <w:color w:val="363636"/>
          <w:sz w:val="23"/>
          <w:szCs w:val="23"/>
        </w:rPr>
      </w:pPr>
      <w:r w:rsidRPr="00CB2D2F">
        <w:rPr>
          <w:rFonts w:ascii="Arial" w:eastAsia="Times New Roman" w:hAnsi="Arial" w:cs="Arial"/>
          <w:color w:val="363636"/>
          <w:sz w:val="23"/>
          <w:szCs w:val="23"/>
        </w:rPr>
        <w:t>What this organization does – its mission, vision and overall strategy</w:t>
      </w:r>
    </w:p>
    <w:p w:rsidR="00CB2D2F" w:rsidRPr="00CB2D2F" w:rsidRDefault="00CB2D2F" w:rsidP="00CB2D2F">
      <w:pPr>
        <w:numPr>
          <w:ilvl w:val="0"/>
          <w:numId w:val="1"/>
        </w:numPr>
        <w:spacing w:after="0" w:line="296" w:lineRule="atLeast"/>
        <w:ind w:left="750" w:right="1080"/>
        <w:rPr>
          <w:rFonts w:ascii="Arial" w:eastAsia="Times New Roman" w:hAnsi="Arial" w:cs="Arial"/>
          <w:color w:val="363636"/>
          <w:sz w:val="23"/>
          <w:szCs w:val="23"/>
        </w:rPr>
      </w:pPr>
      <w:r w:rsidRPr="00CB2D2F">
        <w:rPr>
          <w:rFonts w:ascii="Arial" w:eastAsia="Times New Roman" w:hAnsi="Arial" w:cs="Arial"/>
          <w:color w:val="363636"/>
          <w:sz w:val="23"/>
          <w:szCs w:val="23"/>
        </w:rPr>
        <w:t>The access you have to information about this organization -- remember, you’ll need information about its financial performance, marketing, internal operations, strategy, and management systems.</w:t>
      </w:r>
    </w:p>
    <w:p w:rsidR="00CB2D2F" w:rsidRPr="00CB2D2F" w:rsidRDefault="00CB2D2F" w:rsidP="00CB2D2F">
      <w:pPr>
        <w:spacing w:before="100" w:beforeAutospacing="1" w:after="100" w:afterAutospacing="1" w:line="312" w:lineRule="atLeast"/>
        <w:ind w:left="1050" w:right="1050"/>
        <w:rPr>
          <w:rFonts w:ascii="Arial" w:eastAsia="Times New Roman" w:hAnsi="Arial" w:cs="Arial"/>
          <w:color w:val="363636"/>
          <w:sz w:val="24"/>
          <w:szCs w:val="24"/>
        </w:rPr>
      </w:pPr>
      <w:r w:rsidRPr="00CB2D2F">
        <w:rPr>
          <w:rFonts w:ascii="Arial" w:eastAsia="Times New Roman" w:hAnsi="Arial" w:cs="Arial"/>
          <w:color w:val="363636"/>
          <w:sz w:val="24"/>
          <w:szCs w:val="24"/>
        </w:rPr>
        <w:t>Once you’re reasonably clear on what’s involved, think about your organization and its finances, and then:</w:t>
      </w:r>
    </w:p>
    <w:p w:rsidR="00CB2D2F" w:rsidRPr="00CB2D2F" w:rsidRDefault="00CB2D2F" w:rsidP="00CB2D2F">
      <w:pPr>
        <w:numPr>
          <w:ilvl w:val="0"/>
          <w:numId w:val="2"/>
        </w:numPr>
        <w:spacing w:after="0" w:line="296" w:lineRule="atLeast"/>
        <w:ind w:left="750" w:right="1080"/>
        <w:rPr>
          <w:rFonts w:ascii="Arial" w:eastAsia="Times New Roman" w:hAnsi="Arial" w:cs="Arial"/>
          <w:color w:val="363636"/>
          <w:sz w:val="23"/>
          <w:szCs w:val="23"/>
        </w:rPr>
      </w:pPr>
      <w:r w:rsidRPr="00CB2D2F">
        <w:rPr>
          <w:rFonts w:ascii="Arial" w:eastAsia="Times New Roman" w:hAnsi="Arial" w:cs="Arial"/>
          <w:color w:val="363636"/>
          <w:sz w:val="23"/>
          <w:szCs w:val="23"/>
        </w:rPr>
        <w:t xml:space="preserve">Identify at least three objectives for improving </w:t>
      </w:r>
      <w:r w:rsidRPr="00CB2D2F">
        <w:rPr>
          <w:rFonts w:ascii="Arial" w:eastAsia="Times New Roman" w:hAnsi="Arial" w:cs="Arial"/>
          <w:b/>
          <w:bCs/>
          <w:color w:val="363636"/>
          <w:sz w:val="23"/>
          <w:szCs w:val="23"/>
        </w:rPr>
        <w:t>the organization's financial position</w:t>
      </w:r>
      <w:r w:rsidRPr="00CB2D2F">
        <w:rPr>
          <w:rFonts w:ascii="Arial" w:eastAsia="Times New Roman" w:hAnsi="Arial" w:cs="Arial"/>
          <w:color w:val="363636"/>
          <w:sz w:val="23"/>
          <w:szCs w:val="23"/>
        </w:rPr>
        <w:t>, and show how they relate to the mission, vision and strategy of the organization.</w:t>
      </w:r>
    </w:p>
    <w:p w:rsidR="00CB2D2F" w:rsidRPr="00CB2D2F" w:rsidRDefault="00CB2D2F" w:rsidP="00CB2D2F">
      <w:pPr>
        <w:numPr>
          <w:ilvl w:val="0"/>
          <w:numId w:val="2"/>
        </w:numPr>
        <w:spacing w:after="0" w:line="296" w:lineRule="atLeast"/>
        <w:ind w:left="750" w:right="1080"/>
        <w:rPr>
          <w:rFonts w:ascii="Arial" w:eastAsia="Times New Roman" w:hAnsi="Arial" w:cs="Arial"/>
          <w:color w:val="363636"/>
          <w:sz w:val="23"/>
          <w:szCs w:val="23"/>
        </w:rPr>
      </w:pPr>
      <w:r w:rsidRPr="00CB2D2F">
        <w:rPr>
          <w:rFonts w:ascii="Arial" w:eastAsia="Times New Roman" w:hAnsi="Arial" w:cs="Arial"/>
          <w:color w:val="363636"/>
          <w:sz w:val="23"/>
          <w:szCs w:val="23"/>
        </w:rPr>
        <w:t>For each objective, develop at least one meaningful performance measure (metric).</w:t>
      </w:r>
    </w:p>
    <w:p w:rsidR="00CB2D2F" w:rsidRPr="00CB2D2F" w:rsidRDefault="00CB2D2F" w:rsidP="00CB2D2F">
      <w:pPr>
        <w:numPr>
          <w:ilvl w:val="0"/>
          <w:numId w:val="2"/>
        </w:numPr>
        <w:spacing w:after="0" w:line="296" w:lineRule="atLeast"/>
        <w:ind w:left="750" w:right="1080"/>
        <w:rPr>
          <w:rFonts w:ascii="Arial" w:eastAsia="Times New Roman" w:hAnsi="Arial" w:cs="Arial"/>
          <w:color w:val="363636"/>
          <w:sz w:val="23"/>
          <w:szCs w:val="23"/>
        </w:rPr>
      </w:pPr>
      <w:r w:rsidRPr="00CB2D2F">
        <w:rPr>
          <w:rFonts w:ascii="Arial" w:eastAsia="Times New Roman" w:hAnsi="Arial" w:cs="Arial"/>
          <w:color w:val="363636"/>
          <w:sz w:val="23"/>
          <w:szCs w:val="23"/>
        </w:rPr>
        <w:t>For each objective, identify at least one expected level of performance (target).</w:t>
      </w:r>
    </w:p>
    <w:p w:rsidR="00CB2D2F" w:rsidRPr="00CB2D2F" w:rsidRDefault="00CB2D2F" w:rsidP="00CB2D2F">
      <w:pPr>
        <w:numPr>
          <w:ilvl w:val="0"/>
          <w:numId w:val="2"/>
        </w:numPr>
        <w:spacing w:after="0" w:line="296" w:lineRule="atLeast"/>
        <w:ind w:left="750" w:right="1080"/>
        <w:rPr>
          <w:rFonts w:ascii="Arial" w:eastAsia="Times New Roman" w:hAnsi="Arial" w:cs="Arial"/>
          <w:color w:val="363636"/>
          <w:sz w:val="23"/>
          <w:szCs w:val="23"/>
        </w:rPr>
      </w:pPr>
      <w:r w:rsidRPr="00CB2D2F">
        <w:rPr>
          <w:rFonts w:ascii="Arial" w:eastAsia="Times New Roman" w:hAnsi="Arial" w:cs="Arial"/>
          <w:color w:val="363636"/>
          <w:sz w:val="23"/>
          <w:szCs w:val="23"/>
        </w:rPr>
        <w:t>For each objective, identify at least one new action or program that needs to be developed to ensure successful implementation of the organization's strategy (initiative).</w:t>
      </w:r>
    </w:p>
    <w:p w:rsidR="00CB2D2F" w:rsidRDefault="00CB2D2F"/>
    <w:p w:rsidR="00CB2D2F" w:rsidRPr="00CB2D2F" w:rsidRDefault="00CB2D2F" w:rsidP="00CB2D2F">
      <w:pPr>
        <w:spacing w:before="100" w:beforeAutospacing="1" w:after="100" w:afterAutospacing="1" w:line="240" w:lineRule="auto"/>
        <w:ind w:left="1050" w:right="1050"/>
        <w:rPr>
          <w:rFonts w:ascii="Arial" w:eastAsia="Times New Roman" w:hAnsi="Arial" w:cs="Arial"/>
          <w:color w:val="363636"/>
          <w:sz w:val="24"/>
          <w:szCs w:val="24"/>
        </w:rPr>
      </w:pPr>
      <w:r w:rsidRPr="00CB2D2F">
        <w:rPr>
          <w:rFonts w:ascii="Arial" w:eastAsia="Times New Roman" w:hAnsi="Arial" w:cs="Arial"/>
          <w:color w:val="363636"/>
          <w:sz w:val="24"/>
          <w:szCs w:val="24"/>
        </w:rPr>
        <w:t>Here’s a table that you may wish to copy and fill in:</w:t>
      </w:r>
    </w:p>
    <w:tbl>
      <w:tblPr>
        <w:tblW w:w="0" w:type="auto"/>
        <w:tblInd w:w="1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95"/>
        <w:gridCol w:w="2085"/>
        <w:gridCol w:w="2061"/>
        <w:gridCol w:w="2063"/>
      </w:tblGrid>
      <w:tr w:rsidR="00CB2D2F" w:rsidRPr="00CB2D2F" w:rsidTr="00CB2D2F">
        <w:tc>
          <w:tcPr>
            <w:tcW w:w="2220" w:type="dxa"/>
            <w:tcBorders>
              <w:top w:val="single" w:sz="2" w:space="0" w:color="CCCCCC"/>
              <w:left w:val="single" w:sz="2" w:space="0" w:color="CCCCCC"/>
              <w:bottom w:val="single" w:sz="2" w:space="0" w:color="CCCCCC"/>
              <w:right w:val="single" w:sz="2" w:space="0" w:color="CCCCCC"/>
            </w:tcBorders>
            <w:shd w:val="clear" w:color="auto" w:fill="auto"/>
            <w:tcMar>
              <w:top w:w="75" w:type="dxa"/>
              <w:left w:w="75" w:type="dxa"/>
              <w:bottom w:w="75" w:type="dxa"/>
              <w:right w:w="75" w:type="dxa"/>
            </w:tcMar>
            <w:hideMark/>
          </w:tcPr>
          <w:p w:rsidR="00CB2D2F" w:rsidRPr="00CB2D2F" w:rsidRDefault="00CB2D2F" w:rsidP="00CB2D2F">
            <w:pPr>
              <w:spacing w:before="38" w:after="38" w:line="240" w:lineRule="auto"/>
              <w:ind w:left="96" w:right="96"/>
              <w:rPr>
                <w:rFonts w:ascii="Arial" w:eastAsia="Times New Roman" w:hAnsi="Arial" w:cs="Arial"/>
                <w:color w:val="363636"/>
                <w:sz w:val="19"/>
                <w:szCs w:val="19"/>
              </w:rPr>
            </w:pPr>
            <w:r w:rsidRPr="00CB2D2F">
              <w:rPr>
                <w:rFonts w:ascii="Arial" w:eastAsia="Times New Roman" w:hAnsi="Arial" w:cs="Arial"/>
                <w:b/>
                <w:bCs/>
                <w:color w:val="363636"/>
                <w:sz w:val="19"/>
                <w:szCs w:val="19"/>
                <w:bdr w:val="none" w:sz="0" w:space="0" w:color="auto" w:frame="1"/>
              </w:rPr>
              <w:t>Objective</w:t>
            </w:r>
          </w:p>
        </w:tc>
        <w:tc>
          <w:tcPr>
            <w:tcW w:w="2220" w:type="dxa"/>
            <w:tcBorders>
              <w:top w:val="single" w:sz="2" w:space="0" w:color="CCCCCC"/>
              <w:left w:val="single" w:sz="2" w:space="0" w:color="CCCCCC"/>
              <w:bottom w:val="single" w:sz="2" w:space="0" w:color="CCCCCC"/>
              <w:right w:val="single" w:sz="2" w:space="0" w:color="CCCCCC"/>
            </w:tcBorders>
            <w:shd w:val="clear" w:color="auto" w:fill="auto"/>
            <w:tcMar>
              <w:top w:w="75" w:type="dxa"/>
              <w:left w:w="75" w:type="dxa"/>
              <w:bottom w:w="75" w:type="dxa"/>
              <w:right w:w="75" w:type="dxa"/>
            </w:tcMar>
            <w:hideMark/>
          </w:tcPr>
          <w:p w:rsidR="00CB2D2F" w:rsidRPr="00CB2D2F" w:rsidRDefault="00CB2D2F" w:rsidP="00CB2D2F">
            <w:pPr>
              <w:spacing w:before="38" w:after="38" w:line="240" w:lineRule="auto"/>
              <w:ind w:left="96" w:right="96"/>
              <w:rPr>
                <w:rFonts w:ascii="Arial" w:eastAsia="Times New Roman" w:hAnsi="Arial" w:cs="Arial"/>
                <w:color w:val="363636"/>
                <w:sz w:val="19"/>
                <w:szCs w:val="19"/>
              </w:rPr>
            </w:pPr>
            <w:r w:rsidRPr="00CB2D2F">
              <w:rPr>
                <w:rFonts w:ascii="Arial" w:eastAsia="Times New Roman" w:hAnsi="Arial" w:cs="Arial"/>
                <w:b/>
                <w:bCs/>
                <w:color w:val="363636"/>
                <w:sz w:val="19"/>
                <w:szCs w:val="19"/>
                <w:bdr w:val="none" w:sz="0" w:space="0" w:color="auto" w:frame="1"/>
              </w:rPr>
              <w:t>Measure</w:t>
            </w:r>
          </w:p>
        </w:tc>
        <w:tc>
          <w:tcPr>
            <w:tcW w:w="2220" w:type="dxa"/>
            <w:tcBorders>
              <w:top w:val="single" w:sz="2" w:space="0" w:color="CCCCCC"/>
              <w:left w:val="single" w:sz="2" w:space="0" w:color="CCCCCC"/>
              <w:bottom w:val="single" w:sz="2" w:space="0" w:color="CCCCCC"/>
              <w:right w:val="single" w:sz="2" w:space="0" w:color="CCCCCC"/>
            </w:tcBorders>
            <w:shd w:val="clear" w:color="auto" w:fill="auto"/>
            <w:tcMar>
              <w:top w:w="75" w:type="dxa"/>
              <w:left w:w="75" w:type="dxa"/>
              <w:bottom w:w="75" w:type="dxa"/>
              <w:right w:w="75" w:type="dxa"/>
            </w:tcMar>
            <w:hideMark/>
          </w:tcPr>
          <w:p w:rsidR="00CB2D2F" w:rsidRPr="00CB2D2F" w:rsidRDefault="00CB2D2F" w:rsidP="00CB2D2F">
            <w:pPr>
              <w:spacing w:before="38" w:after="38" w:line="240" w:lineRule="auto"/>
              <w:ind w:left="96" w:right="96"/>
              <w:rPr>
                <w:rFonts w:ascii="Arial" w:eastAsia="Times New Roman" w:hAnsi="Arial" w:cs="Arial"/>
                <w:color w:val="363636"/>
                <w:sz w:val="19"/>
                <w:szCs w:val="19"/>
              </w:rPr>
            </w:pPr>
            <w:r w:rsidRPr="00CB2D2F">
              <w:rPr>
                <w:rFonts w:ascii="Arial" w:eastAsia="Times New Roman" w:hAnsi="Arial" w:cs="Arial"/>
                <w:b/>
                <w:bCs/>
                <w:color w:val="363636"/>
                <w:sz w:val="19"/>
                <w:szCs w:val="19"/>
                <w:bdr w:val="none" w:sz="0" w:space="0" w:color="auto" w:frame="1"/>
              </w:rPr>
              <w:t>Target</w:t>
            </w:r>
          </w:p>
        </w:tc>
        <w:tc>
          <w:tcPr>
            <w:tcW w:w="2220" w:type="dxa"/>
            <w:tcBorders>
              <w:top w:val="single" w:sz="2" w:space="0" w:color="CCCCCC"/>
              <w:left w:val="single" w:sz="2" w:space="0" w:color="CCCCCC"/>
              <w:bottom w:val="single" w:sz="2" w:space="0" w:color="CCCCCC"/>
              <w:right w:val="single" w:sz="2" w:space="0" w:color="CCCCCC"/>
            </w:tcBorders>
            <w:shd w:val="clear" w:color="auto" w:fill="auto"/>
            <w:tcMar>
              <w:top w:w="75" w:type="dxa"/>
              <w:left w:w="75" w:type="dxa"/>
              <w:bottom w:w="75" w:type="dxa"/>
              <w:right w:w="75" w:type="dxa"/>
            </w:tcMar>
            <w:hideMark/>
          </w:tcPr>
          <w:p w:rsidR="00CB2D2F" w:rsidRPr="00CB2D2F" w:rsidRDefault="00CB2D2F" w:rsidP="00CB2D2F">
            <w:pPr>
              <w:spacing w:before="38" w:after="38" w:line="240" w:lineRule="auto"/>
              <w:ind w:left="96" w:right="96"/>
              <w:rPr>
                <w:rFonts w:ascii="Arial" w:eastAsia="Times New Roman" w:hAnsi="Arial" w:cs="Arial"/>
                <w:color w:val="363636"/>
                <w:sz w:val="19"/>
                <w:szCs w:val="19"/>
              </w:rPr>
            </w:pPr>
            <w:r w:rsidRPr="00CB2D2F">
              <w:rPr>
                <w:rFonts w:ascii="Arial" w:eastAsia="Times New Roman" w:hAnsi="Arial" w:cs="Arial"/>
                <w:b/>
                <w:bCs/>
                <w:color w:val="363636"/>
                <w:sz w:val="19"/>
                <w:szCs w:val="19"/>
                <w:bdr w:val="none" w:sz="0" w:space="0" w:color="auto" w:frame="1"/>
              </w:rPr>
              <w:t>Action</w:t>
            </w:r>
          </w:p>
        </w:tc>
      </w:tr>
      <w:tr w:rsidR="00CB2D2F" w:rsidRPr="00CB2D2F" w:rsidTr="00CB2D2F">
        <w:tc>
          <w:tcPr>
            <w:tcW w:w="2220" w:type="dxa"/>
            <w:tcBorders>
              <w:top w:val="single" w:sz="2" w:space="0" w:color="CCCCCC"/>
              <w:left w:val="single" w:sz="2" w:space="0" w:color="CCCCCC"/>
              <w:bottom w:val="single" w:sz="2" w:space="0" w:color="CCCCCC"/>
              <w:right w:val="single" w:sz="2" w:space="0" w:color="CCCCCC"/>
            </w:tcBorders>
            <w:shd w:val="clear" w:color="auto" w:fill="auto"/>
            <w:tcMar>
              <w:top w:w="75" w:type="dxa"/>
              <w:left w:w="75" w:type="dxa"/>
              <w:bottom w:w="75" w:type="dxa"/>
              <w:right w:w="75" w:type="dxa"/>
            </w:tcMar>
            <w:hideMark/>
          </w:tcPr>
          <w:p w:rsidR="00CB2D2F" w:rsidRPr="00CB2D2F" w:rsidRDefault="00CB2D2F" w:rsidP="00CB2D2F">
            <w:pPr>
              <w:spacing w:after="0" w:line="240" w:lineRule="auto"/>
              <w:rPr>
                <w:rFonts w:ascii="Arial" w:eastAsia="Times New Roman" w:hAnsi="Arial" w:cs="Arial"/>
                <w:color w:val="363636"/>
                <w:sz w:val="19"/>
                <w:szCs w:val="19"/>
              </w:rPr>
            </w:pPr>
            <w:r w:rsidRPr="00CB2D2F">
              <w:rPr>
                <w:rFonts w:ascii="Arial" w:eastAsia="Times New Roman" w:hAnsi="Arial" w:cs="Arial"/>
                <w:color w:val="363636"/>
                <w:sz w:val="19"/>
                <w:szCs w:val="19"/>
              </w:rPr>
              <w:t> </w:t>
            </w:r>
          </w:p>
        </w:tc>
        <w:tc>
          <w:tcPr>
            <w:tcW w:w="2220" w:type="dxa"/>
            <w:tcBorders>
              <w:top w:val="single" w:sz="2" w:space="0" w:color="CCCCCC"/>
              <w:left w:val="single" w:sz="2" w:space="0" w:color="CCCCCC"/>
              <w:bottom w:val="single" w:sz="2" w:space="0" w:color="CCCCCC"/>
              <w:right w:val="single" w:sz="2" w:space="0" w:color="CCCCCC"/>
            </w:tcBorders>
            <w:shd w:val="clear" w:color="auto" w:fill="auto"/>
            <w:tcMar>
              <w:top w:w="75" w:type="dxa"/>
              <w:left w:w="75" w:type="dxa"/>
              <w:bottom w:w="75" w:type="dxa"/>
              <w:right w:w="75" w:type="dxa"/>
            </w:tcMar>
            <w:hideMark/>
          </w:tcPr>
          <w:p w:rsidR="00CB2D2F" w:rsidRPr="00CB2D2F" w:rsidRDefault="00CB2D2F" w:rsidP="00CB2D2F">
            <w:pPr>
              <w:spacing w:after="0" w:line="240" w:lineRule="auto"/>
              <w:rPr>
                <w:rFonts w:ascii="Arial" w:eastAsia="Times New Roman" w:hAnsi="Arial" w:cs="Arial"/>
                <w:color w:val="363636"/>
                <w:sz w:val="19"/>
                <w:szCs w:val="19"/>
              </w:rPr>
            </w:pPr>
            <w:r w:rsidRPr="00CB2D2F">
              <w:rPr>
                <w:rFonts w:ascii="Arial" w:eastAsia="Times New Roman" w:hAnsi="Arial" w:cs="Arial"/>
                <w:color w:val="363636"/>
                <w:sz w:val="19"/>
                <w:szCs w:val="19"/>
              </w:rPr>
              <w:t> </w:t>
            </w:r>
          </w:p>
        </w:tc>
        <w:tc>
          <w:tcPr>
            <w:tcW w:w="2220" w:type="dxa"/>
            <w:tcBorders>
              <w:top w:val="single" w:sz="2" w:space="0" w:color="CCCCCC"/>
              <w:left w:val="single" w:sz="2" w:space="0" w:color="CCCCCC"/>
              <w:bottom w:val="single" w:sz="2" w:space="0" w:color="CCCCCC"/>
              <w:right w:val="single" w:sz="2" w:space="0" w:color="CCCCCC"/>
            </w:tcBorders>
            <w:shd w:val="clear" w:color="auto" w:fill="auto"/>
            <w:tcMar>
              <w:top w:w="75" w:type="dxa"/>
              <w:left w:w="75" w:type="dxa"/>
              <w:bottom w:w="75" w:type="dxa"/>
              <w:right w:w="75" w:type="dxa"/>
            </w:tcMar>
            <w:hideMark/>
          </w:tcPr>
          <w:p w:rsidR="00CB2D2F" w:rsidRPr="00CB2D2F" w:rsidRDefault="00CB2D2F" w:rsidP="00CB2D2F">
            <w:pPr>
              <w:spacing w:after="0" w:line="240" w:lineRule="auto"/>
              <w:rPr>
                <w:rFonts w:ascii="Arial" w:eastAsia="Times New Roman" w:hAnsi="Arial" w:cs="Arial"/>
                <w:color w:val="363636"/>
                <w:sz w:val="19"/>
                <w:szCs w:val="19"/>
              </w:rPr>
            </w:pPr>
            <w:r w:rsidRPr="00CB2D2F">
              <w:rPr>
                <w:rFonts w:ascii="Arial" w:eastAsia="Times New Roman" w:hAnsi="Arial" w:cs="Arial"/>
                <w:color w:val="363636"/>
                <w:sz w:val="19"/>
                <w:szCs w:val="19"/>
              </w:rPr>
              <w:t> </w:t>
            </w:r>
          </w:p>
        </w:tc>
        <w:tc>
          <w:tcPr>
            <w:tcW w:w="2220" w:type="dxa"/>
            <w:tcBorders>
              <w:top w:val="single" w:sz="2" w:space="0" w:color="CCCCCC"/>
              <w:left w:val="single" w:sz="2" w:space="0" w:color="CCCCCC"/>
              <w:bottom w:val="single" w:sz="2" w:space="0" w:color="CCCCCC"/>
              <w:right w:val="single" w:sz="2" w:space="0" w:color="CCCCCC"/>
            </w:tcBorders>
            <w:shd w:val="clear" w:color="auto" w:fill="auto"/>
            <w:tcMar>
              <w:top w:w="75" w:type="dxa"/>
              <w:left w:w="75" w:type="dxa"/>
              <w:bottom w:w="75" w:type="dxa"/>
              <w:right w:w="75" w:type="dxa"/>
            </w:tcMar>
            <w:hideMark/>
          </w:tcPr>
          <w:p w:rsidR="00CB2D2F" w:rsidRPr="00CB2D2F" w:rsidRDefault="00CB2D2F" w:rsidP="00CB2D2F">
            <w:pPr>
              <w:spacing w:after="0" w:line="240" w:lineRule="auto"/>
              <w:rPr>
                <w:rFonts w:ascii="Arial" w:eastAsia="Times New Roman" w:hAnsi="Arial" w:cs="Arial"/>
                <w:color w:val="363636"/>
                <w:sz w:val="19"/>
                <w:szCs w:val="19"/>
              </w:rPr>
            </w:pPr>
            <w:r w:rsidRPr="00CB2D2F">
              <w:rPr>
                <w:rFonts w:ascii="Arial" w:eastAsia="Times New Roman" w:hAnsi="Arial" w:cs="Arial"/>
                <w:color w:val="363636"/>
                <w:sz w:val="19"/>
                <w:szCs w:val="19"/>
              </w:rPr>
              <w:t> </w:t>
            </w:r>
          </w:p>
        </w:tc>
      </w:tr>
      <w:tr w:rsidR="00CB2D2F" w:rsidRPr="00CB2D2F" w:rsidTr="00CB2D2F">
        <w:tc>
          <w:tcPr>
            <w:tcW w:w="2220" w:type="dxa"/>
            <w:tcBorders>
              <w:top w:val="single" w:sz="2" w:space="0" w:color="CCCCCC"/>
              <w:left w:val="single" w:sz="2" w:space="0" w:color="CCCCCC"/>
              <w:bottom w:val="single" w:sz="2" w:space="0" w:color="CCCCCC"/>
              <w:right w:val="single" w:sz="2" w:space="0" w:color="CCCCCC"/>
            </w:tcBorders>
            <w:shd w:val="clear" w:color="auto" w:fill="auto"/>
            <w:tcMar>
              <w:top w:w="75" w:type="dxa"/>
              <w:left w:w="75" w:type="dxa"/>
              <w:bottom w:w="75" w:type="dxa"/>
              <w:right w:w="75" w:type="dxa"/>
            </w:tcMar>
            <w:hideMark/>
          </w:tcPr>
          <w:p w:rsidR="00CB2D2F" w:rsidRPr="00CB2D2F" w:rsidRDefault="00CB2D2F" w:rsidP="00CB2D2F">
            <w:pPr>
              <w:spacing w:after="0" w:line="240" w:lineRule="auto"/>
              <w:rPr>
                <w:rFonts w:ascii="Arial" w:eastAsia="Times New Roman" w:hAnsi="Arial" w:cs="Arial"/>
                <w:color w:val="363636"/>
                <w:sz w:val="19"/>
                <w:szCs w:val="19"/>
              </w:rPr>
            </w:pPr>
            <w:r w:rsidRPr="00CB2D2F">
              <w:rPr>
                <w:rFonts w:ascii="Arial" w:eastAsia="Times New Roman" w:hAnsi="Arial" w:cs="Arial"/>
                <w:color w:val="363636"/>
                <w:sz w:val="19"/>
                <w:szCs w:val="19"/>
              </w:rPr>
              <w:t> </w:t>
            </w:r>
          </w:p>
        </w:tc>
        <w:tc>
          <w:tcPr>
            <w:tcW w:w="2220" w:type="dxa"/>
            <w:tcBorders>
              <w:top w:val="single" w:sz="2" w:space="0" w:color="CCCCCC"/>
              <w:left w:val="single" w:sz="2" w:space="0" w:color="CCCCCC"/>
              <w:bottom w:val="single" w:sz="2" w:space="0" w:color="CCCCCC"/>
              <w:right w:val="single" w:sz="2" w:space="0" w:color="CCCCCC"/>
            </w:tcBorders>
            <w:shd w:val="clear" w:color="auto" w:fill="auto"/>
            <w:tcMar>
              <w:top w:w="75" w:type="dxa"/>
              <w:left w:w="75" w:type="dxa"/>
              <w:bottom w:w="75" w:type="dxa"/>
              <w:right w:w="75" w:type="dxa"/>
            </w:tcMar>
            <w:hideMark/>
          </w:tcPr>
          <w:p w:rsidR="00CB2D2F" w:rsidRPr="00CB2D2F" w:rsidRDefault="00CB2D2F" w:rsidP="00CB2D2F">
            <w:pPr>
              <w:spacing w:after="0" w:line="240" w:lineRule="auto"/>
              <w:rPr>
                <w:rFonts w:ascii="Arial" w:eastAsia="Times New Roman" w:hAnsi="Arial" w:cs="Arial"/>
                <w:color w:val="363636"/>
                <w:sz w:val="19"/>
                <w:szCs w:val="19"/>
              </w:rPr>
            </w:pPr>
            <w:r w:rsidRPr="00CB2D2F">
              <w:rPr>
                <w:rFonts w:ascii="Arial" w:eastAsia="Times New Roman" w:hAnsi="Arial" w:cs="Arial"/>
                <w:color w:val="363636"/>
                <w:sz w:val="19"/>
                <w:szCs w:val="19"/>
              </w:rPr>
              <w:t> </w:t>
            </w:r>
          </w:p>
        </w:tc>
        <w:tc>
          <w:tcPr>
            <w:tcW w:w="2220" w:type="dxa"/>
            <w:tcBorders>
              <w:top w:val="single" w:sz="2" w:space="0" w:color="CCCCCC"/>
              <w:left w:val="single" w:sz="2" w:space="0" w:color="CCCCCC"/>
              <w:bottom w:val="single" w:sz="2" w:space="0" w:color="CCCCCC"/>
              <w:right w:val="single" w:sz="2" w:space="0" w:color="CCCCCC"/>
            </w:tcBorders>
            <w:shd w:val="clear" w:color="auto" w:fill="auto"/>
            <w:tcMar>
              <w:top w:w="75" w:type="dxa"/>
              <w:left w:w="75" w:type="dxa"/>
              <w:bottom w:w="75" w:type="dxa"/>
              <w:right w:w="75" w:type="dxa"/>
            </w:tcMar>
            <w:hideMark/>
          </w:tcPr>
          <w:p w:rsidR="00CB2D2F" w:rsidRPr="00CB2D2F" w:rsidRDefault="00CB2D2F" w:rsidP="00CB2D2F">
            <w:pPr>
              <w:spacing w:after="0" w:line="240" w:lineRule="auto"/>
              <w:rPr>
                <w:rFonts w:ascii="Arial" w:eastAsia="Times New Roman" w:hAnsi="Arial" w:cs="Arial"/>
                <w:color w:val="363636"/>
                <w:sz w:val="19"/>
                <w:szCs w:val="19"/>
              </w:rPr>
            </w:pPr>
            <w:r w:rsidRPr="00CB2D2F">
              <w:rPr>
                <w:rFonts w:ascii="Arial" w:eastAsia="Times New Roman" w:hAnsi="Arial" w:cs="Arial"/>
                <w:color w:val="363636"/>
                <w:sz w:val="19"/>
                <w:szCs w:val="19"/>
              </w:rPr>
              <w:t> </w:t>
            </w:r>
          </w:p>
        </w:tc>
        <w:tc>
          <w:tcPr>
            <w:tcW w:w="2220" w:type="dxa"/>
            <w:tcBorders>
              <w:top w:val="single" w:sz="2" w:space="0" w:color="CCCCCC"/>
              <w:left w:val="single" w:sz="2" w:space="0" w:color="CCCCCC"/>
              <w:bottom w:val="single" w:sz="2" w:space="0" w:color="CCCCCC"/>
              <w:right w:val="single" w:sz="2" w:space="0" w:color="CCCCCC"/>
            </w:tcBorders>
            <w:shd w:val="clear" w:color="auto" w:fill="auto"/>
            <w:tcMar>
              <w:top w:w="75" w:type="dxa"/>
              <w:left w:w="75" w:type="dxa"/>
              <w:bottom w:w="75" w:type="dxa"/>
              <w:right w:w="75" w:type="dxa"/>
            </w:tcMar>
            <w:hideMark/>
          </w:tcPr>
          <w:p w:rsidR="00CB2D2F" w:rsidRPr="00CB2D2F" w:rsidRDefault="00CB2D2F" w:rsidP="00CB2D2F">
            <w:pPr>
              <w:spacing w:after="0" w:line="240" w:lineRule="auto"/>
              <w:rPr>
                <w:rFonts w:ascii="Arial" w:eastAsia="Times New Roman" w:hAnsi="Arial" w:cs="Arial"/>
                <w:color w:val="363636"/>
                <w:sz w:val="19"/>
                <w:szCs w:val="19"/>
              </w:rPr>
            </w:pPr>
            <w:r w:rsidRPr="00CB2D2F">
              <w:rPr>
                <w:rFonts w:ascii="Arial" w:eastAsia="Times New Roman" w:hAnsi="Arial" w:cs="Arial"/>
                <w:color w:val="363636"/>
                <w:sz w:val="19"/>
                <w:szCs w:val="19"/>
              </w:rPr>
              <w:t> </w:t>
            </w:r>
          </w:p>
        </w:tc>
      </w:tr>
      <w:tr w:rsidR="00CB2D2F" w:rsidRPr="00CB2D2F" w:rsidTr="00CB2D2F">
        <w:tc>
          <w:tcPr>
            <w:tcW w:w="2220" w:type="dxa"/>
            <w:tcBorders>
              <w:top w:val="single" w:sz="2" w:space="0" w:color="CCCCCC"/>
              <w:left w:val="single" w:sz="2" w:space="0" w:color="CCCCCC"/>
              <w:bottom w:val="single" w:sz="2" w:space="0" w:color="CCCCCC"/>
              <w:right w:val="single" w:sz="2" w:space="0" w:color="CCCCCC"/>
            </w:tcBorders>
            <w:shd w:val="clear" w:color="auto" w:fill="auto"/>
            <w:tcMar>
              <w:top w:w="75" w:type="dxa"/>
              <w:left w:w="75" w:type="dxa"/>
              <w:bottom w:w="75" w:type="dxa"/>
              <w:right w:w="75" w:type="dxa"/>
            </w:tcMar>
            <w:hideMark/>
          </w:tcPr>
          <w:p w:rsidR="00CB2D2F" w:rsidRPr="00CB2D2F" w:rsidRDefault="00CB2D2F" w:rsidP="00CB2D2F">
            <w:pPr>
              <w:spacing w:after="0" w:line="240" w:lineRule="auto"/>
              <w:rPr>
                <w:rFonts w:ascii="Arial" w:eastAsia="Times New Roman" w:hAnsi="Arial" w:cs="Arial"/>
                <w:color w:val="363636"/>
                <w:sz w:val="19"/>
                <w:szCs w:val="19"/>
              </w:rPr>
            </w:pPr>
            <w:r w:rsidRPr="00CB2D2F">
              <w:rPr>
                <w:rFonts w:ascii="Arial" w:eastAsia="Times New Roman" w:hAnsi="Arial" w:cs="Arial"/>
                <w:color w:val="363636"/>
                <w:sz w:val="19"/>
                <w:szCs w:val="19"/>
              </w:rPr>
              <w:t> </w:t>
            </w:r>
          </w:p>
        </w:tc>
        <w:tc>
          <w:tcPr>
            <w:tcW w:w="2220" w:type="dxa"/>
            <w:tcBorders>
              <w:top w:val="single" w:sz="2" w:space="0" w:color="CCCCCC"/>
              <w:left w:val="single" w:sz="2" w:space="0" w:color="CCCCCC"/>
              <w:bottom w:val="single" w:sz="2" w:space="0" w:color="CCCCCC"/>
              <w:right w:val="single" w:sz="2" w:space="0" w:color="CCCCCC"/>
            </w:tcBorders>
            <w:shd w:val="clear" w:color="auto" w:fill="auto"/>
            <w:tcMar>
              <w:top w:w="75" w:type="dxa"/>
              <w:left w:w="75" w:type="dxa"/>
              <w:bottom w:w="75" w:type="dxa"/>
              <w:right w:w="75" w:type="dxa"/>
            </w:tcMar>
            <w:hideMark/>
          </w:tcPr>
          <w:p w:rsidR="00CB2D2F" w:rsidRPr="00CB2D2F" w:rsidRDefault="00CB2D2F" w:rsidP="00CB2D2F">
            <w:pPr>
              <w:spacing w:after="0" w:line="240" w:lineRule="auto"/>
              <w:rPr>
                <w:rFonts w:ascii="Arial" w:eastAsia="Times New Roman" w:hAnsi="Arial" w:cs="Arial"/>
                <w:color w:val="363636"/>
                <w:sz w:val="19"/>
                <w:szCs w:val="19"/>
              </w:rPr>
            </w:pPr>
            <w:r w:rsidRPr="00CB2D2F">
              <w:rPr>
                <w:rFonts w:ascii="Arial" w:eastAsia="Times New Roman" w:hAnsi="Arial" w:cs="Arial"/>
                <w:color w:val="363636"/>
                <w:sz w:val="19"/>
                <w:szCs w:val="19"/>
              </w:rPr>
              <w:t> </w:t>
            </w:r>
          </w:p>
        </w:tc>
        <w:tc>
          <w:tcPr>
            <w:tcW w:w="2220" w:type="dxa"/>
            <w:tcBorders>
              <w:top w:val="single" w:sz="2" w:space="0" w:color="CCCCCC"/>
              <w:left w:val="single" w:sz="2" w:space="0" w:color="CCCCCC"/>
              <w:bottom w:val="single" w:sz="2" w:space="0" w:color="CCCCCC"/>
              <w:right w:val="single" w:sz="2" w:space="0" w:color="CCCCCC"/>
            </w:tcBorders>
            <w:shd w:val="clear" w:color="auto" w:fill="auto"/>
            <w:tcMar>
              <w:top w:w="75" w:type="dxa"/>
              <w:left w:w="75" w:type="dxa"/>
              <w:bottom w:w="75" w:type="dxa"/>
              <w:right w:w="75" w:type="dxa"/>
            </w:tcMar>
            <w:hideMark/>
          </w:tcPr>
          <w:p w:rsidR="00CB2D2F" w:rsidRPr="00CB2D2F" w:rsidRDefault="00CB2D2F" w:rsidP="00CB2D2F">
            <w:pPr>
              <w:spacing w:after="0" w:line="240" w:lineRule="auto"/>
              <w:rPr>
                <w:rFonts w:ascii="Arial" w:eastAsia="Times New Roman" w:hAnsi="Arial" w:cs="Arial"/>
                <w:color w:val="363636"/>
                <w:sz w:val="19"/>
                <w:szCs w:val="19"/>
              </w:rPr>
            </w:pPr>
            <w:r w:rsidRPr="00CB2D2F">
              <w:rPr>
                <w:rFonts w:ascii="Arial" w:eastAsia="Times New Roman" w:hAnsi="Arial" w:cs="Arial"/>
                <w:color w:val="363636"/>
                <w:sz w:val="19"/>
                <w:szCs w:val="19"/>
              </w:rPr>
              <w:t> </w:t>
            </w:r>
          </w:p>
        </w:tc>
        <w:tc>
          <w:tcPr>
            <w:tcW w:w="0" w:type="auto"/>
            <w:tcBorders>
              <w:top w:val="single" w:sz="2" w:space="0" w:color="CCCCCC"/>
              <w:left w:val="single" w:sz="2" w:space="0" w:color="CCCCCC"/>
              <w:bottom w:val="single" w:sz="2" w:space="0" w:color="CCCCCC"/>
              <w:right w:val="single" w:sz="2" w:space="0" w:color="CCCCCC"/>
            </w:tcBorders>
            <w:shd w:val="clear" w:color="auto" w:fill="auto"/>
            <w:tcMar>
              <w:top w:w="75" w:type="dxa"/>
              <w:left w:w="75" w:type="dxa"/>
              <w:bottom w:w="75" w:type="dxa"/>
              <w:right w:w="75" w:type="dxa"/>
            </w:tcMar>
            <w:vAlign w:val="center"/>
            <w:hideMark/>
          </w:tcPr>
          <w:p w:rsidR="00CB2D2F" w:rsidRPr="00CB2D2F" w:rsidRDefault="00CB2D2F" w:rsidP="00CB2D2F">
            <w:pPr>
              <w:spacing w:after="0" w:line="240" w:lineRule="auto"/>
              <w:rPr>
                <w:rFonts w:ascii="Arial" w:eastAsia="Times New Roman" w:hAnsi="Arial" w:cs="Arial"/>
                <w:color w:val="363636"/>
                <w:sz w:val="19"/>
                <w:szCs w:val="19"/>
              </w:rPr>
            </w:pPr>
            <w:r w:rsidRPr="00CB2D2F">
              <w:rPr>
                <w:rFonts w:ascii="Arial" w:eastAsia="Times New Roman" w:hAnsi="Arial" w:cs="Arial"/>
                <w:color w:val="363636"/>
                <w:sz w:val="19"/>
                <w:szCs w:val="19"/>
              </w:rPr>
              <w:t> </w:t>
            </w:r>
          </w:p>
        </w:tc>
      </w:tr>
    </w:tbl>
    <w:p w:rsidR="00CB2D2F" w:rsidRDefault="00CB2D2F"/>
    <w:sectPr w:rsidR="00CB2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45B39"/>
    <w:multiLevelType w:val="multilevel"/>
    <w:tmpl w:val="DF78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51C55"/>
    <w:multiLevelType w:val="multilevel"/>
    <w:tmpl w:val="55F0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2F"/>
    <w:rsid w:val="00612584"/>
    <w:rsid w:val="00CB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5B27"/>
  <w15:chartTrackingRefBased/>
  <w15:docId w15:val="{9F36EC55-30F2-4047-A14A-6C517D64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2D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2D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D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2D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2D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2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9892">
      <w:bodyDiv w:val="1"/>
      <w:marLeft w:val="0"/>
      <w:marRight w:val="0"/>
      <w:marTop w:val="0"/>
      <w:marBottom w:val="0"/>
      <w:divBdr>
        <w:top w:val="none" w:sz="0" w:space="0" w:color="auto"/>
        <w:left w:val="none" w:sz="0" w:space="0" w:color="auto"/>
        <w:bottom w:val="none" w:sz="0" w:space="0" w:color="auto"/>
        <w:right w:val="none" w:sz="0" w:space="0" w:color="auto"/>
      </w:divBdr>
    </w:div>
    <w:div w:id="16144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lc.trident.edu/content/enforced/7375-BUS499/modules/module1/111991ObjectivesMeasuresTargets&amp;ActionPlans.ppt?_&amp;d2lSessionVal=k8IphpDmnl0t2wo8KmbOugFa9&amp;ou=7375&amp;_&amp;d2lSessionVal=LWhBN4u4oHfXk5TGWqzGBHASP&amp;ou=108761" TargetMode="External"/><Relationship Id="rId5" Type="http://schemas.openxmlformats.org/officeDocument/2006/relationships/hyperlink" Target="https://tlc.trident.edu/content/enforced/108761-BUS499-2018JAN02FT-1/Modules/Module1/111991ObjectivesMeasuresTargets%26ActionPlans.ppt?_&amp;d2lSessionVal=LWhBN4u4oHfXk5TGWqzGBHASP&amp;ou=1087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wade</dc:creator>
  <cp:keywords/>
  <dc:description/>
  <cp:lastModifiedBy>desiree wade</cp:lastModifiedBy>
  <cp:revision>2</cp:revision>
  <dcterms:created xsi:type="dcterms:W3CDTF">2018-02-08T00:37:00Z</dcterms:created>
  <dcterms:modified xsi:type="dcterms:W3CDTF">2018-02-08T00:44:00Z</dcterms:modified>
</cp:coreProperties>
</file>