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8E" w:rsidRDefault="001A3836">
      <w:pPr>
        <w:rPr>
          <w:rFonts w:ascii="Times New Roman" w:hAnsi="Times New Roman" w:cs="Times New Roman"/>
          <w:sz w:val="24"/>
          <w:szCs w:val="24"/>
        </w:rPr>
      </w:pPr>
      <w:r>
        <w:rPr>
          <w:rFonts w:ascii="Times New Roman" w:hAnsi="Times New Roman" w:cs="Times New Roman"/>
          <w:sz w:val="24"/>
          <w:szCs w:val="24"/>
        </w:rPr>
        <w:t>SARTRE</w:t>
      </w:r>
      <w:r w:rsidR="0076778E">
        <w:rPr>
          <w:rFonts w:ascii="Times New Roman" w:hAnsi="Times New Roman" w:cs="Times New Roman"/>
          <w:sz w:val="24"/>
          <w:szCs w:val="24"/>
        </w:rPr>
        <w:t xml:space="preserve"> STUDY GUIDE</w:t>
      </w:r>
    </w:p>
    <w:p w:rsidR="0076778E" w:rsidRDefault="0076778E">
      <w:pPr>
        <w:rPr>
          <w:rFonts w:ascii="Times New Roman" w:hAnsi="Times New Roman" w:cs="Times New Roman"/>
          <w:i/>
          <w:sz w:val="24"/>
          <w:szCs w:val="24"/>
        </w:rPr>
      </w:pPr>
      <w:r>
        <w:rPr>
          <w:rFonts w:ascii="Times New Roman" w:hAnsi="Times New Roman" w:cs="Times New Roman"/>
          <w:sz w:val="24"/>
          <w:szCs w:val="24"/>
        </w:rPr>
        <w:t xml:space="preserve">Sartre, </w:t>
      </w:r>
      <w:r w:rsidR="009B7AD0">
        <w:rPr>
          <w:rFonts w:ascii="Times New Roman" w:hAnsi="Times New Roman" w:cs="Times New Roman"/>
          <w:sz w:val="24"/>
          <w:szCs w:val="24"/>
        </w:rPr>
        <w:t xml:space="preserve">“Existentialism is </w:t>
      </w:r>
      <w:proofErr w:type="gramStart"/>
      <w:r w:rsidR="009B7AD0">
        <w:rPr>
          <w:rFonts w:ascii="Times New Roman" w:hAnsi="Times New Roman" w:cs="Times New Roman"/>
          <w:sz w:val="24"/>
          <w:szCs w:val="24"/>
        </w:rPr>
        <w:t>a Humanism</w:t>
      </w:r>
      <w:proofErr w:type="gramEnd"/>
      <w:r w:rsidR="009B7AD0">
        <w:rPr>
          <w:rFonts w:ascii="Times New Roman" w:hAnsi="Times New Roman" w:cs="Times New Roman"/>
          <w:sz w:val="24"/>
          <w:szCs w:val="24"/>
        </w:rPr>
        <w:t>”</w:t>
      </w:r>
    </w:p>
    <w:p w:rsidR="0076778E" w:rsidRPr="00076E67" w:rsidRDefault="0076778E"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 xml:space="preserve">What view does </w:t>
      </w:r>
      <w:r w:rsidR="009B7AD0">
        <w:rPr>
          <w:rFonts w:ascii="Times New Roman" w:hAnsi="Times New Roman" w:cs="Times New Roman"/>
          <w:sz w:val="24"/>
          <w:szCs w:val="24"/>
        </w:rPr>
        <w:t>Sartre</w:t>
      </w:r>
      <w:r w:rsidRPr="00076E67">
        <w:rPr>
          <w:rFonts w:ascii="Times New Roman" w:hAnsi="Times New Roman" w:cs="Times New Roman"/>
          <w:sz w:val="24"/>
          <w:szCs w:val="24"/>
        </w:rPr>
        <w:t xml:space="preserve"> say that all existentialists have in common?</w:t>
      </w:r>
    </w:p>
    <w:p w:rsidR="0076778E" w:rsidRPr="00076E67" w:rsidRDefault="0076778E"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Explain the example of the book or paper-cutter. What does this show? How is this related to the idea of God the Creator?</w:t>
      </w:r>
    </w:p>
    <w:p w:rsidR="0076778E" w:rsidRPr="00076E67" w:rsidRDefault="0076778E"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 xml:space="preserve">Sartre’s philosophy is atheistic; thus for him there is no God the Creator. What are </w:t>
      </w:r>
      <w:r w:rsidR="00724A32" w:rsidRPr="00076E67">
        <w:rPr>
          <w:rFonts w:ascii="Times New Roman" w:hAnsi="Times New Roman" w:cs="Times New Roman"/>
          <w:sz w:val="24"/>
          <w:szCs w:val="24"/>
        </w:rPr>
        <w:t xml:space="preserve">all </w:t>
      </w:r>
      <w:r w:rsidRPr="00076E67">
        <w:rPr>
          <w:rFonts w:ascii="Times New Roman" w:hAnsi="Times New Roman" w:cs="Times New Roman"/>
          <w:sz w:val="24"/>
          <w:szCs w:val="24"/>
        </w:rPr>
        <w:t xml:space="preserve">the implications </w:t>
      </w:r>
      <w:r w:rsidR="00724A32" w:rsidRPr="00076E67">
        <w:rPr>
          <w:rFonts w:ascii="Times New Roman" w:hAnsi="Times New Roman" w:cs="Times New Roman"/>
          <w:sz w:val="24"/>
          <w:szCs w:val="24"/>
        </w:rPr>
        <w:t>of atheism for his existentialist philosophy?</w:t>
      </w:r>
    </w:p>
    <w:p w:rsidR="00724A32" w:rsidRPr="00076E67" w:rsidRDefault="00724A32"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What is Sartre’s view on human responsibility and how does this view follow directly from the idea that there is no God the Creator? How is human responsibility related to human freedom?</w:t>
      </w:r>
    </w:p>
    <w:p w:rsidR="0076778E" w:rsidRPr="00076E67" w:rsidRDefault="00724A32"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 xml:space="preserve">Explain the three existential emotions Sartre discusses: anxiety (or anguish), forlornness, and despair. How do these emotions testify to the fact of human freedom and responsibility? </w:t>
      </w:r>
    </w:p>
    <w:p w:rsidR="00724A32" w:rsidRPr="00076E67" w:rsidRDefault="00724A32" w:rsidP="00076E67">
      <w:pPr>
        <w:pStyle w:val="ListParagraph"/>
        <w:numPr>
          <w:ilvl w:val="0"/>
          <w:numId w:val="2"/>
        </w:numPr>
        <w:rPr>
          <w:rFonts w:ascii="Times New Roman" w:hAnsi="Times New Roman" w:cs="Times New Roman"/>
          <w:sz w:val="24"/>
          <w:szCs w:val="24"/>
        </w:rPr>
      </w:pPr>
      <w:r w:rsidRPr="00076E67">
        <w:rPr>
          <w:rFonts w:ascii="Times New Roman" w:hAnsi="Times New Roman" w:cs="Times New Roman"/>
          <w:sz w:val="24"/>
          <w:szCs w:val="24"/>
        </w:rPr>
        <w:t>What does Sartre mean when he says that “We are alone, with no excuses” and that “ma</w:t>
      </w:r>
      <w:r w:rsidR="009B7AD0">
        <w:rPr>
          <w:rFonts w:ascii="Times New Roman" w:hAnsi="Times New Roman" w:cs="Times New Roman"/>
          <w:sz w:val="24"/>
          <w:szCs w:val="24"/>
        </w:rPr>
        <w:t xml:space="preserve">n is condemned to be free”? </w:t>
      </w:r>
    </w:p>
    <w:sectPr w:rsidR="00724A32" w:rsidRPr="00076E67" w:rsidSect="000166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9C" w:rsidRDefault="005D6E9C" w:rsidP="0092564A">
      <w:pPr>
        <w:spacing w:after="0" w:line="240" w:lineRule="auto"/>
      </w:pPr>
      <w:r>
        <w:separator/>
      </w:r>
    </w:p>
  </w:endnote>
  <w:endnote w:type="continuationSeparator" w:id="0">
    <w:p w:rsidR="005D6E9C" w:rsidRDefault="005D6E9C" w:rsidP="00925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9C" w:rsidRDefault="005D6E9C" w:rsidP="0092564A">
      <w:pPr>
        <w:spacing w:after="0" w:line="240" w:lineRule="auto"/>
      </w:pPr>
      <w:r>
        <w:separator/>
      </w:r>
    </w:p>
  </w:footnote>
  <w:footnote w:type="continuationSeparator" w:id="0">
    <w:p w:rsidR="005D6E9C" w:rsidRDefault="005D6E9C" w:rsidP="00925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4507"/>
    <w:multiLevelType w:val="hybridMultilevel"/>
    <w:tmpl w:val="5322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0632F7"/>
    <w:multiLevelType w:val="hybridMultilevel"/>
    <w:tmpl w:val="CEB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4697F"/>
    <w:multiLevelType w:val="hybridMultilevel"/>
    <w:tmpl w:val="96081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76778E"/>
    <w:rsid w:val="0001626D"/>
    <w:rsid w:val="000166C2"/>
    <w:rsid w:val="00076E67"/>
    <w:rsid w:val="001A3836"/>
    <w:rsid w:val="00362439"/>
    <w:rsid w:val="003973C4"/>
    <w:rsid w:val="00524C66"/>
    <w:rsid w:val="00570259"/>
    <w:rsid w:val="00577F34"/>
    <w:rsid w:val="005B5683"/>
    <w:rsid w:val="005C63FD"/>
    <w:rsid w:val="005D6E9C"/>
    <w:rsid w:val="006A55CF"/>
    <w:rsid w:val="00724A32"/>
    <w:rsid w:val="00737AB5"/>
    <w:rsid w:val="0076778E"/>
    <w:rsid w:val="007F091E"/>
    <w:rsid w:val="00822415"/>
    <w:rsid w:val="008D5D7A"/>
    <w:rsid w:val="0092564A"/>
    <w:rsid w:val="00945CD4"/>
    <w:rsid w:val="009B7AD0"/>
    <w:rsid w:val="00B17586"/>
    <w:rsid w:val="00B839DC"/>
    <w:rsid w:val="00BF16C5"/>
    <w:rsid w:val="00C05A73"/>
    <w:rsid w:val="00CB6FAB"/>
    <w:rsid w:val="00CD1117"/>
    <w:rsid w:val="00DB2B4E"/>
    <w:rsid w:val="00FA0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67"/>
    <w:pPr>
      <w:ind w:left="720"/>
      <w:contextualSpacing/>
    </w:pPr>
  </w:style>
  <w:style w:type="paragraph" w:styleId="Header">
    <w:name w:val="header"/>
    <w:basedOn w:val="Normal"/>
    <w:link w:val="HeaderChar"/>
    <w:uiPriority w:val="99"/>
    <w:semiHidden/>
    <w:unhideWhenUsed/>
    <w:rsid w:val="009256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64A"/>
  </w:style>
  <w:style w:type="paragraph" w:styleId="Footer">
    <w:name w:val="footer"/>
    <w:basedOn w:val="Normal"/>
    <w:link w:val="FooterChar"/>
    <w:uiPriority w:val="99"/>
    <w:semiHidden/>
    <w:unhideWhenUsed/>
    <w:rsid w:val="009256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5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3</cp:revision>
  <dcterms:created xsi:type="dcterms:W3CDTF">2015-01-04T23:22:00Z</dcterms:created>
  <dcterms:modified xsi:type="dcterms:W3CDTF">2015-01-04T23:24:00Z</dcterms:modified>
</cp:coreProperties>
</file>