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4C7" w:rsidRDefault="008804C7" w:rsidP="00156418">
      <w:pPr>
        <w:jc w:val="center"/>
        <w:rPr>
          <w:sz w:val="28"/>
          <w:szCs w:val="28"/>
        </w:rPr>
      </w:pPr>
      <w:r w:rsidRPr="00156418">
        <w:rPr>
          <w:sz w:val="28"/>
          <w:szCs w:val="28"/>
        </w:rPr>
        <w:t>MIS</w:t>
      </w:r>
      <w:r w:rsidR="005D13B8">
        <w:rPr>
          <w:sz w:val="28"/>
          <w:szCs w:val="28"/>
        </w:rPr>
        <w:t xml:space="preserve"> </w:t>
      </w:r>
      <w:r w:rsidR="00156418" w:rsidRPr="00156418">
        <w:rPr>
          <w:sz w:val="28"/>
          <w:szCs w:val="28"/>
        </w:rPr>
        <w:t>303</w:t>
      </w:r>
      <w:r w:rsidR="0015439C" w:rsidRPr="00156418">
        <w:rPr>
          <w:sz w:val="28"/>
          <w:szCs w:val="28"/>
        </w:rPr>
        <w:t xml:space="preserve"> </w:t>
      </w:r>
      <w:r w:rsidRPr="00156418">
        <w:rPr>
          <w:sz w:val="28"/>
          <w:szCs w:val="28"/>
        </w:rPr>
        <w:t xml:space="preserve">- </w:t>
      </w:r>
      <w:proofErr w:type="gramStart"/>
      <w:r w:rsidRPr="00156418">
        <w:rPr>
          <w:sz w:val="28"/>
          <w:szCs w:val="28"/>
        </w:rPr>
        <w:t xml:space="preserve">Homework  </w:t>
      </w:r>
      <w:r w:rsidR="00035E69" w:rsidRPr="00156418">
        <w:rPr>
          <w:sz w:val="28"/>
          <w:szCs w:val="28"/>
        </w:rPr>
        <w:t>#</w:t>
      </w:r>
      <w:proofErr w:type="gramEnd"/>
      <w:r w:rsidR="00771238" w:rsidRPr="00156418">
        <w:rPr>
          <w:sz w:val="28"/>
          <w:szCs w:val="28"/>
        </w:rPr>
        <w:t>3</w:t>
      </w:r>
      <w:r w:rsidR="00035E69" w:rsidRPr="00156418">
        <w:rPr>
          <w:sz w:val="28"/>
          <w:szCs w:val="28"/>
        </w:rPr>
        <w:t xml:space="preserve"> </w:t>
      </w:r>
      <w:r w:rsidRPr="00156418">
        <w:rPr>
          <w:sz w:val="28"/>
          <w:szCs w:val="28"/>
        </w:rPr>
        <w:t xml:space="preserve">– </w:t>
      </w:r>
      <w:r w:rsidR="00C7512C">
        <w:rPr>
          <w:sz w:val="28"/>
          <w:szCs w:val="28"/>
        </w:rPr>
        <w:t>Spring 2018</w:t>
      </w:r>
      <w:r w:rsidRPr="00156418">
        <w:rPr>
          <w:sz w:val="28"/>
          <w:szCs w:val="28"/>
        </w:rPr>
        <w:t xml:space="preserve"> </w:t>
      </w:r>
      <w:r w:rsidR="0067632E" w:rsidRPr="00156418">
        <w:rPr>
          <w:sz w:val="28"/>
          <w:szCs w:val="28"/>
        </w:rPr>
        <w:t>–</w:t>
      </w:r>
      <w:r w:rsidRPr="00156418">
        <w:rPr>
          <w:sz w:val="28"/>
          <w:szCs w:val="28"/>
        </w:rPr>
        <w:t xml:space="preserve"> Instructions</w:t>
      </w:r>
      <w:r w:rsidR="0067632E" w:rsidRPr="00156418">
        <w:rPr>
          <w:sz w:val="28"/>
          <w:szCs w:val="28"/>
        </w:rPr>
        <w:t xml:space="preserve">  -</w:t>
      </w:r>
      <w:r w:rsidR="006C502D" w:rsidRPr="00156418">
        <w:rPr>
          <w:sz w:val="28"/>
          <w:szCs w:val="28"/>
        </w:rPr>
        <w:t xml:space="preserve">9 </w:t>
      </w:r>
      <w:r w:rsidR="0067632E" w:rsidRPr="00156418">
        <w:rPr>
          <w:sz w:val="28"/>
          <w:szCs w:val="28"/>
        </w:rPr>
        <w:t>pts</w:t>
      </w:r>
    </w:p>
    <w:p w:rsidR="00156418" w:rsidRPr="00156418" w:rsidRDefault="00156418" w:rsidP="00156418">
      <w:pPr>
        <w:jc w:val="center"/>
        <w:rPr>
          <w:sz w:val="28"/>
          <w:szCs w:val="28"/>
        </w:rPr>
      </w:pPr>
    </w:p>
    <w:p w:rsidR="008804C7" w:rsidRDefault="008804C7" w:rsidP="00771238">
      <w:r>
        <w:t xml:space="preserve">You have been offered an internship in the School of Management and the Dean has asked you to fix problems with inconsistent data and grading criteria among the different sections of a GMU class over a period of several years. You need to validate, format, and calculate each student's data using the same criteria for Letter Grade and Pass/Fail. The maximum number of points in the course is </w:t>
      </w:r>
      <w:r w:rsidR="00797D9D">
        <w:t>7</w:t>
      </w:r>
      <w:r w:rsidR="007C7E53">
        <w:t>37</w:t>
      </w:r>
      <w:r>
        <w:t xml:space="preserve"> and the following table explains letter grades by number on points: Total Points Letter Grade Total Points Letter Grade</w:t>
      </w:r>
    </w:p>
    <w:p w:rsidR="008804C7" w:rsidRDefault="008804C7" w:rsidP="008804C7"/>
    <w:tbl>
      <w:tblPr>
        <w:tblStyle w:val="TableGrid"/>
        <w:tblW w:w="0" w:type="auto"/>
        <w:tblLook w:val="04A0" w:firstRow="1" w:lastRow="0" w:firstColumn="1" w:lastColumn="0" w:noHBand="0" w:noVBand="1"/>
      </w:tblPr>
      <w:tblGrid>
        <w:gridCol w:w="2394"/>
        <w:gridCol w:w="2394"/>
        <w:gridCol w:w="2394"/>
        <w:gridCol w:w="2394"/>
      </w:tblGrid>
      <w:tr w:rsidR="008804C7" w:rsidTr="008804C7">
        <w:tc>
          <w:tcPr>
            <w:tcW w:w="2394" w:type="dxa"/>
          </w:tcPr>
          <w:p w:rsidR="008804C7" w:rsidRDefault="008804C7" w:rsidP="008804C7">
            <w:pPr>
              <w:jc w:val="center"/>
            </w:pPr>
            <w:r>
              <w:t>Total Points</w:t>
            </w:r>
          </w:p>
        </w:tc>
        <w:tc>
          <w:tcPr>
            <w:tcW w:w="2394" w:type="dxa"/>
          </w:tcPr>
          <w:p w:rsidR="008804C7" w:rsidRDefault="008804C7" w:rsidP="008804C7">
            <w:pPr>
              <w:jc w:val="center"/>
            </w:pPr>
            <w:r>
              <w:t>Letter Grade</w:t>
            </w:r>
          </w:p>
        </w:tc>
        <w:tc>
          <w:tcPr>
            <w:tcW w:w="2394" w:type="dxa"/>
          </w:tcPr>
          <w:p w:rsidR="008804C7" w:rsidRDefault="008804C7" w:rsidP="008804C7">
            <w:pPr>
              <w:jc w:val="center"/>
            </w:pPr>
            <w:r>
              <w:t>Total Points</w:t>
            </w:r>
          </w:p>
        </w:tc>
        <w:tc>
          <w:tcPr>
            <w:tcW w:w="2394" w:type="dxa"/>
          </w:tcPr>
          <w:p w:rsidR="008804C7" w:rsidRDefault="008804C7" w:rsidP="008804C7">
            <w:pPr>
              <w:jc w:val="center"/>
            </w:pPr>
            <w:r>
              <w:t>Letter Grade</w:t>
            </w:r>
          </w:p>
        </w:tc>
      </w:tr>
      <w:tr w:rsidR="008804C7" w:rsidTr="008804C7">
        <w:tc>
          <w:tcPr>
            <w:tcW w:w="2394" w:type="dxa"/>
          </w:tcPr>
          <w:p w:rsidR="008804C7" w:rsidRDefault="00E545EA" w:rsidP="008804C7">
            <w:pPr>
              <w:jc w:val="center"/>
            </w:pPr>
            <w:r>
              <w:t>715</w:t>
            </w:r>
          </w:p>
        </w:tc>
        <w:tc>
          <w:tcPr>
            <w:tcW w:w="2394" w:type="dxa"/>
          </w:tcPr>
          <w:p w:rsidR="008804C7" w:rsidRDefault="008804C7" w:rsidP="008804C7">
            <w:pPr>
              <w:jc w:val="center"/>
            </w:pPr>
            <w:r>
              <w:t>A+</w:t>
            </w:r>
          </w:p>
        </w:tc>
        <w:tc>
          <w:tcPr>
            <w:tcW w:w="2394" w:type="dxa"/>
          </w:tcPr>
          <w:p w:rsidR="008804C7" w:rsidRDefault="00797D9D" w:rsidP="008804C7">
            <w:pPr>
              <w:jc w:val="center"/>
            </w:pPr>
            <w:r>
              <w:t>577.5</w:t>
            </w:r>
          </w:p>
        </w:tc>
        <w:tc>
          <w:tcPr>
            <w:tcW w:w="2394" w:type="dxa"/>
          </w:tcPr>
          <w:p w:rsidR="008804C7" w:rsidRDefault="008804C7" w:rsidP="008804C7">
            <w:pPr>
              <w:jc w:val="center"/>
            </w:pPr>
            <w:r>
              <w:t>C+</w:t>
            </w:r>
          </w:p>
        </w:tc>
      </w:tr>
      <w:tr w:rsidR="008804C7" w:rsidTr="008804C7">
        <w:tc>
          <w:tcPr>
            <w:tcW w:w="2394" w:type="dxa"/>
          </w:tcPr>
          <w:p w:rsidR="008804C7" w:rsidRDefault="00E545EA" w:rsidP="008804C7">
            <w:pPr>
              <w:jc w:val="center"/>
            </w:pPr>
            <w:r>
              <w:t>691</w:t>
            </w:r>
          </w:p>
        </w:tc>
        <w:tc>
          <w:tcPr>
            <w:tcW w:w="2394" w:type="dxa"/>
          </w:tcPr>
          <w:p w:rsidR="008804C7" w:rsidRDefault="008804C7" w:rsidP="008804C7">
            <w:pPr>
              <w:jc w:val="center"/>
            </w:pPr>
            <w:r>
              <w:t>A</w:t>
            </w:r>
          </w:p>
        </w:tc>
        <w:tc>
          <w:tcPr>
            <w:tcW w:w="2394" w:type="dxa"/>
          </w:tcPr>
          <w:p w:rsidR="008804C7" w:rsidRDefault="00797D9D" w:rsidP="008804C7">
            <w:pPr>
              <w:jc w:val="center"/>
            </w:pPr>
            <w:r>
              <w:t>540</w:t>
            </w:r>
          </w:p>
        </w:tc>
        <w:tc>
          <w:tcPr>
            <w:tcW w:w="2394" w:type="dxa"/>
          </w:tcPr>
          <w:p w:rsidR="008804C7" w:rsidRDefault="008804C7" w:rsidP="008804C7">
            <w:pPr>
              <w:jc w:val="center"/>
            </w:pPr>
            <w:r>
              <w:t>C</w:t>
            </w:r>
          </w:p>
        </w:tc>
      </w:tr>
      <w:tr w:rsidR="00C41012" w:rsidTr="008804C7">
        <w:tc>
          <w:tcPr>
            <w:tcW w:w="2394" w:type="dxa"/>
          </w:tcPr>
          <w:p w:rsidR="00C41012" w:rsidRDefault="00797D9D" w:rsidP="008804C7">
            <w:pPr>
              <w:jc w:val="center"/>
            </w:pPr>
            <w:r>
              <w:t>667.5</w:t>
            </w:r>
          </w:p>
        </w:tc>
        <w:tc>
          <w:tcPr>
            <w:tcW w:w="2394" w:type="dxa"/>
          </w:tcPr>
          <w:p w:rsidR="00C41012" w:rsidRDefault="008F1563" w:rsidP="0034267F">
            <w:pPr>
              <w:jc w:val="center"/>
            </w:pPr>
            <w:r>
              <w:t>A-</w:t>
            </w:r>
          </w:p>
        </w:tc>
        <w:tc>
          <w:tcPr>
            <w:tcW w:w="2394" w:type="dxa"/>
          </w:tcPr>
          <w:p w:rsidR="00C41012" w:rsidRDefault="00797D9D" w:rsidP="0034267F">
            <w:pPr>
              <w:jc w:val="center"/>
            </w:pPr>
            <w:r>
              <w:t>517.5</w:t>
            </w:r>
          </w:p>
        </w:tc>
        <w:tc>
          <w:tcPr>
            <w:tcW w:w="2394" w:type="dxa"/>
          </w:tcPr>
          <w:p w:rsidR="00C41012" w:rsidRDefault="00C41012" w:rsidP="008804C7">
            <w:pPr>
              <w:jc w:val="center"/>
            </w:pPr>
            <w:r>
              <w:t>C-</w:t>
            </w:r>
          </w:p>
        </w:tc>
      </w:tr>
      <w:tr w:rsidR="00C41012" w:rsidTr="008804C7">
        <w:tc>
          <w:tcPr>
            <w:tcW w:w="2394" w:type="dxa"/>
          </w:tcPr>
          <w:p w:rsidR="00C41012" w:rsidRDefault="00797D9D" w:rsidP="008804C7">
            <w:pPr>
              <w:jc w:val="center"/>
            </w:pPr>
            <w:r>
              <w:t>652.5</w:t>
            </w:r>
          </w:p>
        </w:tc>
        <w:tc>
          <w:tcPr>
            <w:tcW w:w="2394" w:type="dxa"/>
          </w:tcPr>
          <w:p w:rsidR="00C41012" w:rsidRDefault="00C41012" w:rsidP="008804C7">
            <w:pPr>
              <w:jc w:val="center"/>
            </w:pPr>
            <w:r>
              <w:t>B+</w:t>
            </w:r>
          </w:p>
        </w:tc>
        <w:tc>
          <w:tcPr>
            <w:tcW w:w="2394" w:type="dxa"/>
          </w:tcPr>
          <w:p w:rsidR="00C41012" w:rsidRDefault="00797D9D" w:rsidP="008804C7">
            <w:pPr>
              <w:jc w:val="center"/>
            </w:pPr>
            <w:r>
              <w:t>502.5</w:t>
            </w:r>
          </w:p>
        </w:tc>
        <w:tc>
          <w:tcPr>
            <w:tcW w:w="2394" w:type="dxa"/>
          </w:tcPr>
          <w:p w:rsidR="00C41012" w:rsidRDefault="00C41012" w:rsidP="008804C7">
            <w:pPr>
              <w:jc w:val="center"/>
            </w:pPr>
            <w:r>
              <w:t>D</w:t>
            </w:r>
            <w:r w:rsidR="00797D9D">
              <w:t>+</w:t>
            </w:r>
          </w:p>
        </w:tc>
      </w:tr>
      <w:tr w:rsidR="00C41012" w:rsidTr="008804C7">
        <w:tc>
          <w:tcPr>
            <w:tcW w:w="2394" w:type="dxa"/>
          </w:tcPr>
          <w:p w:rsidR="00C41012" w:rsidRDefault="00797D9D" w:rsidP="008804C7">
            <w:pPr>
              <w:jc w:val="center"/>
            </w:pPr>
            <w:r>
              <w:t>615</w:t>
            </w:r>
          </w:p>
        </w:tc>
        <w:tc>
          <w:tcPr>
            <w:tcW w:w="2394" w:type="dxa"/>
          </w:tcPr>
          <w:p w:rsidR="00C41012" w:rsidRDefault="00C41012" w:rsidP="008804C7">
            <w:pPr>
              <w:jc w:val="center"/>
            </w:pPr>
            <w:r>
              <w:t>B</w:t>
            </w:r>
          </w:p>
        </w:tc>
        <w:tc>
          <w:tcPr>
            <w:tcW w:w="2394" w:type="dxa"/>
          </w:tcPr>
          <w:p w:rsidR="00C41012" w:rsidRDefault="00797D9D" w:rsidP="008804C7">
            <w:pPr>
              <w:jc w:val="center"/>
            </w:pPr>
            <w:r>
              <w:t>465</w:t>
            </w:r>
          </w:p>
        </w:tc>
        <w:tc>
          <w:tcPr>
            <w:tcW w:w="2394" w:type="dxa"/>
          </w:tcPr>
          <w:p w:rsidR="00C41012" w:rsidRDefault="00797D9D" w:rsidP="008804C7">
            <w:pPr>
              <w:jc w:val="center"/>
            </w:pPr>
            <w:r>
              <w:t>D</w:t>
            </w:r>
          </w:p>
        </w:tc>
      </w:tr>
      <w:tr w:rsidR="00C41012" w:rsidTr="008804C7">
        <w:tc>
          <w:tcPr>
            <w:tcW w:w="2394" w:type="dxa"/>
          </w:tcPr>
          <w:p w:rsidR="00C41012" w:rsidRDefault="00797D9D" w:rsidP="008804C7">
            <w:pPr>
              <w:jc w:val="center"/>
            </w:pPr>
            <w:r>
              <w:t>592.5</w:t>
            </w:r>
          </w:p>
        </w:tc>
        <w:tc>
          <w:tcPr>
            <w:tcW w:w="2394" w:type="dxa"/>
          </w:tcPr>
          <w:p w:rsidR="00C41012" w:rsidRDefault="00C41012" w:rsidP="008804C7">
            <w:pPr>
              <w:jc w:val="center"/>
            </w:pPr>
            <w:r>
              <w:t>B-</w:t>
            </w:r>
          </w:p>
        </w:tc>
        <w:tc>
          <w:tcPr>
            <w:tcW w:w="2394" w:type="dxa"/>
          </w:tcPr>
          <w:p w:rsidR="00C41012" w:rsidRDefault="00797D9D" w:rsidP="008804C7">
            <w:pPr>
              <w:jc w:val="center"/>
            </w:pPr>
            <w:r>
              <w:t>0</w:t>
            </w:r>
          </w:p>
        </w:tc>
        <w:tc>
          <w:tcPr>
            <w:tcW w:w="2394" w:type="dxa"/>
          </w:tcPr>
          <w:p w:rsidR="00C41012" w:rsidRDefault="00797D9D" w:rsidP="008804C7">
            <w:pPr>
              <w:jc w:val="center"/>
            </w:pPr>
            <w:r>
              <w:t>F</w:t>
            </w:r>
          </w:p>
        </w:tc>
      </w:tr>
    </w:tbl>
    <w:p w:rsidR="008804C7" w:rsidRDefault="008804C7" w:rsidP="008804C7"/>
    <w:p w:rsidR="008804C7" w:rsidRDefault="008804C7" w:rsidP="008804C7">
      <w:r>
        <w:t>Your tasks are as follows - be sure to follow them explicitly:</w:t>
      </w:r>
    </w:p>
    <w:p w:rsidR="008804C7" w:rsidRDefault="008804C7" w:rsidP="00771238">
      <w:r>
        <w:t xml:space="preserve">1) Using data in the file </w:t>
      </w:r>
      <w:r w:rsidR="007E372F">
        <w:t>HW</w:t>
      </w:r>
      <w:r w:rsidR="00771238">
        <w:t>3</w:t>
      </w:r>
      <w:r w:rsidR="007E372F">
        <w:t>-</w:t>
      </w:r>
      <w:r w:rsidR="00304958">
        <w:t>Spring</w:t>
      </w:r>
      <w:r w:rsidR="007C7E53">
        <w:t>_2018</w:t>
      </w:r>
      <w:r w:rsidR="006C7970">
        <w:t>_</w:t>
      </w:r>
      <w:r w:rsidR="007E372F">
        <w:t>Grades_Data.txt</w:t>
      </w:r>
      <w:r>
        <w:t>, create a file named: '</w:t>
      </w:r>
      <w:r w:rsidR="006C7970">
        <w:t xml:space="preserve">[Your </w:t>
      </w:r>
      <w:proofErr w:type="spellStart"/>
      <w:r>
        <w:t>LastName</w:t>
      </w:r>
      <w:proofErr w:type="spellEnd"/>
      <w:proofErr w:type="gramStart"/>
      <w:r w:rsidR="006C7970">
        <w:t>]</w:t>
      </w:r>
      <w:r>
        <w:t>_</w:t>
      </w:r>
      <w:proofErr w:type="gramEnd"/>
      <w:r w:rsidR="006C7970">
        <w:t>[</w:t>
      </w:r>
      <w:proofErr w:type="spellStart"/>
      <w:r w:rsidR="006C7970">
        <w:t>Your</w:t>
      </w:r>
      <w:r>
        <w:t>FirstName</w:t>
      </w:r>
      <w:proofErr w:type="spellEnd"/>
      <w:r w:rsidR="006C7970">
        <w:t>]</w:t>
      </w:r>
      <w:r>
        <w:t>_H</w:t>
      </w:r>
      <w:r w:rsidR="006C7970">
        <w:t>W</w:t>
      </w:r>
      <w:r w:rsidR="00771238">
        <w:t>3</w:t>
      </w:r>
      <w:r>
        <w:t>' in either .</w:t>
      </w:r>
      <w:proofErr w:type="spellStart"/>
      <w:r>
        <w:t>xls</w:t>
      </w:r>
      <w:proofErr w:type="spellEnd"/>
      <w:r>
        <w:t xml:space="preserve"> or .</w:t>
      </w:r>
      <w:proofErr w:type="spellStart"/>
      <w:r>
        <w:t>xlsx</w:t>
      </w:r>
      <w:proofErr w:type="spellEnd"/>
      <w:r>
        <w:t xml:space="preserve"> format.</w:t>
      </w:r>
      <w:r w:rsidR="006C7970">
        <w:t xml:space="preserve"> (e.g. mine would be Crabtree_Greg_HW3.xlsx).</w:t>
      </w:r>
    </w:p>
    <w:p w:rsidR="008804C7" w:rsidRDefault="008804C7" w:rsidP="008804C7">
      <w:r>
        <w:t>2) Copy and paste the raw data from the text file into the first workshee</w:t>
      </w:r>
      <w:r w:rsidR="0067632E">
        <w:t>t and label it 'Student Scores' (1pt)</w:t>
      </w:r>
    </w:p>
    <w:p w:rsidR="008804C7" w:rsidRDefault="008804C7" w:rsidP="008804C7">
      <w:r>
        <w:t>3) Complete the following validation, formatting, and calculation steps:</w:t>
      </w:r>
    </w:p>
    <w:p w:rsidR="0015439C" w:rsidRDefault="0015439C" w:rsidP="008804C7">
      <w:r>
        <w:t>a</w:t>
      </w:r>
      <w:r w:rsidR="008804C7">
        <w:t>. Make sure totals are correct and column values are reasonable</w:t>
      </w:r>
      <w:r w:rsidR="003C43FF">
        <w:t>.  Identify any usual values in accordance with our discussion and rubric.  F</w:t>
      </w:r>
      <w:r w:rsidR="006D3E27">
        <w:t xml:space="preserve">ormat all point value cells to one decimal point.  </w:t>
      </w:r>
      <w:r>
        <w:t>(1 pt).</w:t>
      </w:r>
    </w:p>
    <w:p w:rsidR="008804C7" w:rsidRDefault="0015439C" w:rsidP="008804C7">
      <w:r>
        <w:t>b. Add a column labeled “Calculated Points”</w:t>
      </w:r>
      <w:r w:rsidR="003C43FF">
        <w:t xml:space="preserve"> which sums all of the exams, projects and </w:t>
      </w:r>
      <w:proofErr w:type="spellStart"/>
      <w:r w:rsidR="003C43FF">
        <w:t>quizes</w:t>
      </w:r>
      <w:proofErr w:type="spellEnd"/>
      <w:r>
        <w:t xml:space="preserve">.  </w:t>
      </w:r>
      <w:r w:rsidR="006D3E27">
        <w:t xml:space="preserve">Format the </w:t>
      </w:r>
      <w:r w:rsidR="00A44FAC">
        <w:t xml:space="preserve">calculated </w:t>
      </w:r>
      <w:r w:rsidR="006D3E27">
        <w:t xml:space="preserve">total to </w:t>
      </w:r>
      <w:r w:rsidR="003C43FF">
        <w:t>one decimal point</w:t>
      </w:r>
      <w:r w:rsidR="0067632E">
        <w:t xml:space="preserve"> (1 pt)</w:t>
      </w:r>
      <w:r w:rsidR="008804C7">
        <w:t>.</w:t>
      </w:r>
    </w:p>
    <w:p w:rsidR="003C43FF" w:rsidRDefault="003C43FF" w:rsidP="008804C7">
      <w:r>
        <w:t>c. Add an additional column that compares the calculated total value with the given total value.  Identify if they match or not.</w:t>
      </w:r>
      <w:r w:rsidR="004D5BBD">
        <w:t xml:space="preserve"> (1 pt)</w:t>
      </w:r>
    </w:p>
    <w:p w:rsidR="008804C7" w:rsidRDefault="003C43FF" w:rsidP="008804C7">
      <w:r>
        <w:t>d</w:t>
      </w:r>
      <w:r w:rsidR="008804C7">
        <w:t xml:space="preserve">. Add a column labeled 'Total %' that calculates a percentage score for each student and format it to display </w:t>
      </w:r>
      <w:r w:rsidR="00964EEB">
        <w:t xml:space="preserve">out to one decimal point </w:t>
      </w:r>
      <w:r w:rsidR="0067632E">
        <w:t>(1pt)</w:t>
      </w:r>
      <w:r w:rsidR="008804C7">
        <w:t>.</w:t>
      </w:r>
    </w:p>
    <w:p w:rsidR="008804C7" w:rsidRDefault="003C43FF" w:rsidP="008804C7">
      <w:r>
        <w:lastRenderedPageBreak/>
        <w:t>e</w:t>
      </w:r>
      <w:r w:rsidR="008804C7">
        <w:t xml:space="preserve">. Add a column labeled 'Letter Grade' and use VLOOKUP to automatically assign final letter grades based on the total </w:t>
      </w:r>
      <w:r>
        <w:t xml:space="preserve">calculated </w:t>
      </w:r>
      <w:r w:rsidR="008804C7">
        <w:t>points column in the table above. Be sure to put your grade lookup data beginning at Cell A1 on a separate w</w:t>
      </w:r>
      <w:r w:rsidR="0067632E">
        <w:t xml:space="preserve">orksheet labeled, 'Lookup </w:t>
      </w:r>
      <w:proofErr w:type="gramStart"/>
      <w:r w:rsidR="0067632E">
        <w:t>Data'  (</w:t>
      </w:r>
      <w:proofErr w:type="gramEnd"/>
      <w:r w:rsidR="0067632E">
        <w:t xml:space="preserve">1 pt).  </w:t>
      </w:r>
      <w:r w:rsidR="008804C7">
        <w:t xml:space="preserve"> If in step 3</w:t>
      </w:r>
      <w:r w:rsidR="0015439C">
        <w:t>a</w:t>
      </w:r>
      <w:r w:rsidR="008804C7">
        <w:t xml:space="preserve"> you found any invalid values</w:t>
      </w:r>
      <w:r w:rsidR="00A95E39">
        <w:t xml:space="preserve"> (e.g. negative numbers, missing numbers)</w:t>
      </w:r>
      <w:r w:rsidR="008804C7">
        <w:t xml:space="preserve"> manually replace the VLOOKUP grade value for that row with 'Invalid' to denote the data do not support calculating a grade value.</w:t>
      </w:r>
      <w:r w:rsidR="0067632E">
        <w:t xml:space="preserve"> </w:t>
      </w:r>
      <w:r w:rsidR="00A95E39">
        <w:t xml:space="preserve"> If you have a grade that exceeds the total points available, determine a way to have the VLOOKUP display that fact.  </w:t>
      </w:r>
      <w:r w:rsidR="0067632E">
        <w:t xml:space="preserve">(1 </w:t>
      </w:r>
      <w:proofErr w:type="spellStart"/>
      <w:r w:rsidR="0067632E">
        <w:t>pt</w:t>
      </w:r>
      <w:proofErr w:type="spellEnd"/>
      <w:r w:rsidR="0067632E">
        <w:t>)</w:t>
      </w:r>
    </w:p>
    <w:p w:rsidR="008804C7" w:rsidRDefault="008804C7" w:rsidP="008804C7">
      <w:r>
        <w:t>e. A</w:t>
      </w:r>
      <w:r w:rsidR="008F0B5C">
        <w:t xml:space="preserve">dd a column labeled 'Pass/Fail'.  </w:t>
      </w:r>
      <w:proofErr w:type="gramStart"/>
      <w:r w:rsidR="008F0B5C">
        <w:t xml:space="preserve">Use </w:t>
      </w:r>
      <w:r>
        <w:t xml:space="preserve"> the</w:t>
      </w:r>
      <w:proofErr w:type="gramEnd"/>
      <w:r>
        <w:t xml:space="preserve"> IF function to populate either 'Pass' or 'Fail' (Passing </w:t>
      </w:r>
      <w:r w:rsidR="006C7970">
        <w:t xml:space="preserve">is </w:t>
      </w:r>
      <w:r>
        <w:t>C- or higher)</w:t>
      </w:r>
      <w:r w:rsidR="008F0B5C">
        <w:t xml:space="preserve"> but taking into consideration unusually high values</w:t>
      </w:r>
      <w:r w:rsidR="005E6098">
        <w:t xml:space="preserve"> (e.g. nested IF statement)</w:t>
      </w:r>
      <w:r w:rsidR="0067632E">
        <w:t xml:space="preserve"> (1 </w:t>
      </w:r>
      <w:proofErr w:type="spellStart"/>
      <w:r w:rsidR="0067632E">
        <w:t>pt</w:t>
      </w:r>
      <w:proofErr w:type="spellEnd"/>
      <w:r w:rsidR="0067632E">
        <w:t>)</w:t>
      </w:r>
      <w:r w:rsidR="00A95E39">
        <w:t xml:space="preserve">.  </w:t>
      </w:r>
      <w:r w:rsidR="008F0B5C">
        <w:t xml:space="preserve">Manually replace </w:t>
      </w:r>
      <w:r w:rsidR="006C7970">
        <w:t xml:space="preserve">any </w:t>
      </w:r>
      <w:r>
        <w:t>Pass/Fail values for rows that whose Letter Grade</w:t>
      </w:r>
      <w:r w:rsidR="005E6098">
        <w:t>,</w:t>
      </w:r>
      <w:r>
        <w:t xml:space="preserve"> </w:t>
      </w:r>
      <w:r w:rsidR="008F0B5C">
        <w:t>due to negative</w:t>
      </w:r>
      <w:bookmarkStart w:id="0" w:name="_GoBack"/>
      <w:bookmarkEnd w:id="0"/>
      <w:r w:rsidR="008F0B5C">
        <w:t xml:space="preserve"> numbers or missing numbers</w:t>
      </w:r>
      <w:r w:rsidR="005E6098">
        <w:t xml:space="preserve"> was Invalid</w:t>
      </w:r>
      <w:r w:rsidR="008F0B5C">
        <w:t xml:space="preserve"> </w:t>
      </w:r>
      <w:r>
        <w:t>with 'N/A'</w:t>
      </w:r>
      <w:r w:rsidR="0067632E">
        <w:t xml:space="preserve"> (</w:t>
      </w:r>
      <w:r w:rsidR="00A95E39">
        <w:t xml:space="preserve">1 </w:t>
      </w:r>
      <w:proofErr w:type="spellStart"/>
      <w:r w:rsidR="0067632E">
        <w:t>pt</w:t>
      </w:r>
      <w:proofErr w:type="spellEnd"/>
      <w:r w:rsidR="0067632E">
        <w:t>)</w:t>
      </w:r>
      <w:r>
        <w:t>.</w:t>
      </w:r>
    </w:p>
    <w:sectPr w:rsidR="008804C7" w:rsidSect="00AC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4C7"/>
    <w:rsid w:val="00035E69"/>
    <w:rsid w:val="0015439C"/>
    <w:rsid w:val="00156418"/>
    <w:rsid w:val="001856A3"/>
    <w:rsid w:val="001F132D"/>
    <w:rsid w:val="00232FF4"/>
    <w:rsid w:val="00276CD3"/>
    <w:rsid w:val="00304958"/>
    <w:rsid w:val="00304B86"/>
    <w:rsid w:val="003C43FF"/>
    <w:rsid w:val="004D5BBD"/>
    <w:rsid w:val="00547CEC"/>
    <w:rsid w:val="005834D1"/>
    <w:rsid w:val="005D13B8"/>
    <w:rsid w:val="005E6098"/>
    <w:rsid w:val="00657285"/>
    <w:rsid w:val="0067632E"/>
    <w:rsid w:val="006C502D"/>
    <w:rsid w:val="006C7970"/>
    <w:rsid w:val="006D3E27"/>
    <w:rsid w:val="00771238"/>
    <w:rsid w:val="00797D9D"/>
    <w:rsid w:val="007C7A96"/>
    <w:rsid w:val="007C7E53"/>
    <w:rsid w:val="007E372F"/>
    <w:rsid w:val="008804C7"/>
    <w:rsid w:val="008F0B5C"/>
    <w:rsid w:val="008F1563"/>
    <w:rsid w:val="00964EEB"/>
    <w:rsid w:val="009D72AC"/>
    <w:rsid w:val="00A44FAC"/>
    <w:rsid w:val="00A95E39"/>
    <w:rsid w:val="00AC23CF"/>
    <w:rsid w:val="00B17DA8"/>
    <w:rsid w:val="00B20274"/>
    <w:rsid w:val="00BA4AED"/>
    <w:rsid w:val="00C41012"/>
    <w:rsid w:val="00C7512C"/>
    <w:rsid w:val="00E1215B"/>
    <w:rsid w:val="00E50365"/>
    <w:rsid w:val="00E545EA"/>
    <w:rsid w:val="00EA446A"/>
    <w:rsid w:val="00EB786D"/>
    <w:rsid w:val="00F34C1F"/>
    <w:rsid w:val="00F570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E26D-745F-4DC5-8632-D2BB727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Crabtree</dc:creator>
  <cp:lastModifiedBy>Greg Crabtree</cp:lastModifiedBy>
  <cp:revision>9</cp:revision>
  <dcterms:created xsi:type="dcterms:W3CDTF">2018-02-28T02:48:00Z</dcterms:created>
  <dcterms:modified xsi:type="dcterms:W3CDTF">2018-03-01T00:42:00Z</dcterms:modified>
</cp:coreProperties>
</file>