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EEDF6" w14:textId="6C55323F" w:rsidR="009E21AB" w:rsidRPr="002E7192" w:rsidRDefault="009E21AB" w:rsidP="002E7192">
      <w:pPr>
        <w:jc w:val="center"/>
        <w:rPr>
          <w:rFonts w:ascii="Times New Roman" w:hAnsi="Times New Roman" w:cs="Times New Roman"/>
        </w:rPr>
      </w:pPr>
      <w:bookmarkStart w:id="0" w:name="_GoBack"/>
      <w:bookmarkEnd w:id="0"/>
      <w:r w:rsidRPr="002E7192">
        <w:rPr>
          <w:rFonts w:ascii="Times New Roman" w:hAnsi="Times New Roman" w:cs="Times New Roman"/>
        </w:rPr>
        <w:t>Discussion 3; 6053</w:t>
      </w:r>
    </w:p>
    <w:p w14:paraId="29594000" w14:textId="095B8F23" w:rsidR="009E21AB" w:rsidRPr="002E7192" w:rsidRDefault="009E21AB" w:rsidP="009E21AB">
      <w:pPr>
        <w:rPr>
          <w:rFonts w:ascii="Times New Roman" w:hAnsi="Times New Roman" w:cs="Times New Roman"/>
        </w:rPr>
      </w:pPr>
      <w:r w:rsidRPr="002E7192">
        <w:rPr>
          <w:rFonts w:ascii="Times New Roman" w:hAnsi="Times New Roman" w:cs="Times New Roman"/>
        </w:rPr>
        <w:t>To prepare:</w:t>
      </w:r>
    </w:p>
    <w:p w14:paraId="5FF8F619" w14:textId="77777777" w:rsidR="009E21AB" w:rsidRPr="002E7192" w:rsidRDefault="009E21AB" w:rsidP="009E21AB">
      <w:pPr>
        <w:rPr>
          <w:rFonts w:ascii="Times New Roman" w:hAnsi="Times New Roman" w:cs="Times New Roman"/>
        </w:rPr>
      </w:pPr>
      <w:r w:rsidRPr="002E7192">
        <w:rPr>
          <w:rFonts w:ascii="Times New Roman" w:hAnsi="Times New Roman" w:cs="Times New Roman"/>
        </w:rPr>
        <w:t xml:space="preserve">Review the information presented in </w:t>
      </w:r>
      <w:r w:rsidRPr="002E7192">
        <w:rPr>
          <w:rFonts w:ascii="Times New Roman" w:hAnsi="Times New Roman" w:cs="Times New Roman"/>
          <w:b/>
        </w:rPr>
        <w:t xml:space="preserve">Chapter 12 </w:t>
      </w:r>
      <w:r w:rsidRPr="002E7192">
        <w:rPr>
          <w:rFonts w:ascii="Times New Roman" w:hAnsi="Times New Roman" w:cs="Times New Roman"/>
        </w:rPr>
        <w:t>of the course text. Focus on the information about formal versus informal structure as well as the types of organizational structures.</w:t>
      </w:r>
    </w:p>
    <w:p w14:paraId="6D05FC77" w14:textId="77777777" w:rsidR="009E21AB" w:rsidRPr="002E7192" w:rsidRDefault="009E21AB" w:rsidP="009E21AB">
      <w:pPr>
        <w:rPr>
          <w:rFonts w:ascii="Times New Roman" w:hAnsi="Times New Roman" w:cs="Times New Roman"/>
        </w:rPr>
      </w:pPr>
      <w:r w:rsidRPr="002E7192">
        <w:rPr>
          <w:rFonts w:ascii="Times New Roman" w:hAnsi="Times New Roman" w:cs="Times New Roman"/>
        </w:rPr>
        <w:t>Consider the overall structure or hierarchy of your organization or one with which you are familiar. Which organizational structure best describes your organization—line (or bureaucratic), ad hoc, matrix, service line, or flat? Note: It is possible to have a combination of structures in one organization. Is decision making centralized or decentralized in this organization?</w:t>
      </w:r>
    </w:p>
    <w:p w14:paraId="19B343D7" w14:textId="77777777" w:rsidR="009E21AB" w:rsidRPr="002E7192" w:rsidRDefault="009E21AB" w:rsidP="009E21AB">
      <w:pPr>
        <w:rPr>
          <w:rFonts w:ascii="Times New Roman" w:hAnsi="Times New Roman" w:cs="Times New Roman"/>
        </w:rPr>
      </w:pPr>
      <w:r w:rsidRPr="002E7192">
        <w:rPr>
          <w:rFonts w:ascii="Times New Roman" w:hAnsi="Times New Roman" w:cs="Times New Roman"/>
        </w:rPr>
        <w:t>What is the role of committees, task forces, and councils in the organization, and who is invited to join? Consider how this relates to formal and informal leadership.</w:t>
      </w:r>
    </w:p>
    <w:p w14:paraId="0D3E4415" w14:textId="77777777" w:rsidR="009E21AB" w:rsidRPr="002E7192" w:rsidRDefault="009E21AB" w:rsidP="009E21AB">
      <w:pPr>
        <w:rPr>
          <w:rFonts w:ascii="Times New Roman" w:hAnsi="Times New Roman" w:cs="Times New Roman"/>
        </w:rPr>
      </w:pPr>
      <w:r w:rsidRPr="002E7192">
        <w:rPr>
          <w:rFonts w:ascii="Times New Roman" w:hAnsi="Times New Roman" w:cs="Times New Roman"/>
        </w:rPr>
        <w:t>Reflect on how decisions are made within a specific department or unit. Which stakeholders provide input or influence the decision-making process? Assess this in terms of formal and informal leadership.</w:t>
      </w:r>
    </w:p>
    <w:p w14:paraId="28C69D37" w14:textId="77777777" w:rsidR="009E21AB" w:rsidRPr="002E7192" w:rsidRDefault="009E21AB" w:rsidP="009E21AB">
      <w:pPr>
        <w:rPr>
          <w:rFonts w:ascii="Times New Roman" w:hAnsi="Times New Roman" w:cs="Times New Roman"/>
        </w:rPr>
      </w:pPr>
      <w:r w:rsidRPr="002E7192">
        <w:rPr>
          <w:rFonts w:ascii="Times New Roman" w:hAnsi="Times New Roman" w:cs="Times New Roman"/>
        </w:rPr>
        <w:t>To support your analysis, consider your own experiences and investigate these matters by speaking with others at the organization and reviewing available documents. Be sure to consider how the concepts of formal and informal structure and leadership relate to one another and are demonstrated in the organization and in the particular department or unit.</w:t>
      </w:r>
    </w:p>
    <w:p w14:paraId="0F2B8C3C" w14:textId="77777777" w:rsidR="009E21AB" w:rsidRPr="002E7192" w:rsidRDefault="009E21AB" w:rsidP="009E21AB">
      <w:pPr>
        <w:rPr>
          <w:rFonts w:ascii="Times New Roman" w:hAnsi="Times New Roman" w:cs="Times New Roman"/>
        </w:rPr>
      </w:pPr>
    </w:p>
    <w:p w14:paraId="5B2E3490" w14:textId="14AF9478" w:rsidR="00133390" w:rsidRPr="002E7192" w:rsidRDefault="009E21AB" w:rsidP="009E21AB">
      <w:pPr>
        <w:rPr>
          <w:rFonts w:ascii="Times New Roman" w:hAnsi="Times New Roman" w:cs="Times New Roman"/>
          <w:b/>
          <w:sz w:val="24"/>
        </w:rPr>
      </w:pPr>
      <w:r w:rsidRPr="002E7192">
        <w:rPr>
          <w:rFonts w:ascii="Times New Roman" w:hAnsi="Times New Roman" w:cs="Times New Roman"/>
          <w:b/>
          <w:sz w:val="24"/>
        </w:rPr>
        <w:t>Post a depiction of your organization’s formal structure, indicating whether it is best described as line, ad hoc, matrix, service line, flat, or a combination. Describe how decisions are made within the organization and within one department or unit in particular, noting relevant attributes of centralized/decentralized decision making. Explain the influence of formal and informal leadership on decision making within this department or unit.</w:t>
      </w:r>
    </w:p>
    <w:p w14:paraId="2EDF7BB0" w14:textId="630DC5F5" w:rsidR="009E21AB" w:rsidRPr="002E7192" w:rsidRDefault="009E21AB" w:rsidP="009E21AB">
      <w:pPr>
        <w:rPr>
          <w:rFonts w:ascii="Times New Roman" w:hAnsi="Times New Roman" w:cs="Times New Roman"/>
          <w:b/>
          <w:sz w:val="28"/>
        </w:rPr>
      </w:pPr>
      <w:r w:rsidRPr="002E7192">
        <w:rPr>
          <w:rFonts w:ascii="Times New Roman" w:hAnsi="Times New Roman" w:cs="Times New Roman"/>
          <w:b/>
          <w:sz w:val="28"/>
        </w:rPr>
        <w:t>***My organization uses a line structure, which is consider formal designs***</w:t>
      </w:r>
    </w:p>
    <w:p w14:paraId="227027B1" w14:textId="60C490FB" w:rsidR="009E21AB" w:rsidRPr="002E7192" w:rsidRDefault="009E21AB" w:rsidP="009E21AB">
      <w:pPr>
        <w:rPr>
          <w:rFonts w:ascii="Times New Roman" w:hAnsi="Times New Roman" w:cs="Times New Roman"/>
          <w:b/>
          <w:sz w:val="28"/>
        </w:rPr>
      </w:pPr>
      <w:r w:rsidRPr="002E7192">
        <w:rPr>
          <w:rFonts w:ascii="Times New Roman" w:hAnsi="Times New Roman" w:cs="Times New Roman"/>
          <w:b/>
          <w:sz w:val="28"/>
        </w:rPr>
        <w:t xml:space="preserve">***President/CEO, Chief Operating, Vice President, Chief Nursing Office(CNO), </w:t>
      </w:r>
      <w:r w:rsidR="002E7192" w:rsidRPr="002E7192">
        <w:rPr>
          <w:rFonts w:ascii="Times New Roman" w:hAnsi="Times New Roman" w:cs="Times New Roman"/>
          <w:b/>
          <w:sz w:val="28"/>
        </w:rPr>
        <w:t>Admin Dir Nursing (ADN), Directors, Managers, staff nursing****</w:t>
      </w:r>
    </w:p>
    <w:p w14:paraId="0B854362" w14:textId="4E6DEAD1" w:rsidR="009E21AB" w:rsidRPr="002E7192" w:rsidRDefault="009E21AB" w:rsidP="009E21AB">
      <w:pPr>
        <w:rPr>
          <w:rFonts w:ascii="Times New Roman" w:hAnsi="Times New Roman" w:cs="Times New Roman"/>
          <w:b/>
        </w:rPr>
      </w:pPr>
      <w:r w:rsidRPr="002E7192">
        <w:rPr>
          <w:rFonts w:ascii="Times New Roman" w:hAnsi="Times New Roman" w:cs="Times New Roman"/>
          <w:b/>
        </w:rPr>
        <w:t>Reference</w:t>
      </w:r>
    </w:p>
    <w:p w14:paraId="5949C16F" w14:textId="69D644D7" w:rsidR="009E21AB" w:rsidRPr="002E7192" w:rsidRDefault="009E21AB" w:rsidP="009E21AB">
      <w:pPr>
        <w:rPr>
          <w:rFonts w:ascii="Times New Roman" w:hAnsi="Times New Roman" w:cs="Times New Roman"/>
          <w:b/>
        </w:rPr>
      </w:pPr>
      <w:r w:rsidRPr="002E7192">
        <w:rPr>
          <w:rFonts w:ascii="Times New Roman" w:hAnsi="Times New Roman" w:cs="Times New Roman"/>
          <w:b/>
        </w:rPr>
        <w:t>Marquis, B. L., &amp; Huston, C. J. (2017). </w:t>
      </w:r>
      <w:r w:rsidRPr="002E7192">
        <w:rPr>
          <w:rFonts w:ascii="Times New Roman" w:hAnsi="Times New Roman" w:cs="Times New Roman"/>
          <w:b/>
          <w:i/>
          <w:iCs/>
        </w:rPr>
        <w:t>Leadership roles and management functions in nursing: Theory and application </w:t>
      </w:r>
      <w:r w:rsidRPr="002E7192">
        <w:rPr>
          <w:rFonts w:ascii="Times New Roman" w:hAnsi="Times New Roman" w:cs="Times New Roman"/>
          <w:b/>
        </w:rPr>
        <w:t>(9th ed.). Philadelphia, PA: Lippincott, Williams &amp; Wilkins.</w:t>
      </w:r>
    </w:p>
    <w:p w14:paraId="5C1BE20B" w14:textId="3E54A9D2" w:rsidR="009E21AB" w:rsidRPr="002E7192" w:rsidRDefault="009E21AB" w:rsidP="009E21AB">
      <w:pPr>
        <w:rPr>
          <w:rFonts w:ascii="Times New Roman" w:hAnsi="Times New Roman" w:cs="Times New Roman"/>
          <w:b/>
        </w:rPr>
      </w:pPr>
      <w:r w:rsidRPr="002E7192">
        <w:rPr>
          <w:rFonts w:ascii="Times New Roman" w:hAnsi="Times New Roman" w:cs="Times New Roman"/>
          <w:b/>
        </w:rPr>
        <w:t>Review Chapter 12, “Organizational Structure”</w:t>
      </w:r>
    </w:p>
    <w:sectPr w:rsidR="009E21AB" w:rsidRPr="002E7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AB"/>
    <w:rsid w:val="0000305A"/>
    <w:rsid w:val="001A1E06"/>
    <w:rsid w:val="00235BD8"/>
    <w:rsid w:val="002E7192"/>
    <w:rsid w:val="0030542A"/>
    <w:rsid w:val="00433D80"/>
    <w:rsid w:val="00547113"/>
    <w:rsid w:val="005E70F2"/>
    <w:rsid w:val="00677F0B"/>
    <w:rsid w:val="00680EAA"/>
    <w:rsid w:val="007B0DE7"/>
    <w:rsid w:val="0089798C"/>
    <w:rsid w:val="00961C26"/>
    <w:rsid w:val="009E21AB"/>
    <w:rsid w:val="00BF4A9D"/>
    <w:rsid w:val="00E4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2118"/>
  <w15:chartTrackingRefBased/>
  <w15:docId w15:val="{BD65A94B-AD4F-4FC3-A15B-D1E073F5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Alhassan Adu-Oppong</dc:creator>
  <cp:keywords/>
  <dc:description/>
  <cp:lastModifiedBy>Alhassan Adu-Oppong</cp:lastModifiedBy>
  <cp:revision>1</cp:revision>
  <dcterms:created xsi:type="dcterms:W3CDTF">2018-03-08T04:39:00Z</dcterms:created>
  <dcterms:modified xsi:type="dcterms:W3CDTF">2018-03-08T04:55:00Z</dcterms:modified>
</cp:coreProperties>
</file>