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CC" w:rsidRPr="006C42E3" w:rsidRDefault="001A7510" w:rsidP="008765CC">
      <w:pPr>
        <w:jc w:val="both"/>
        <w:rPr>
          <w:rFonts w:ascii="Calibri" w:hAnsi="Calibri"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2605405</wp:posOffset>
                </wp:positionH>
                <wp:positionV relativeFrom="paragraph">
                  <wp:posOffset>-421640</wp:posOffset>
                </wp:positionV>
                <wp:extent cx="1495425" cy="390525"/>
                <wp:effectExtent l="0" t="0" r="28575"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90525"/>
                        </a:xfrm>
                        <a:prstGeom prst="rect">
                          <a:avLst/>
                        </a:prstGeom>
                        <a:solidFill>
                          <a:srgbClr val="000000"/>
                        </a:solidFill>
                        <a:ln w="9525">
                          <a:solidFill>
                            <a:srgbClr val="000000"/>
                          </a:solidFill>
                          <a:miter lim="800000"/>
                          <a:headEnd/>
                          <a:tailEnd/>
                        </a:ln>
                      </wps:spPr>
                      <wps:txbx>
                        <w:txbxContent>
                          <w:p w:rsidR="004B2C45" w:rsidRPr="00A13A07" w:rsidRDefault="004B2C45" w:rsidP="008765CC">
                            <w:pPr>
                              <w:jc w:val="center"/>
                              <w:rPr>
                                <w:rFonts w:ascii="Arial" w:hAnsi="Arial" w:cs="Arial"/>
                                <w:b/>
                                <w:bCs/>
                                <w:color w:val="FFFFFF"/>
                              </w:rPr>
                            </w:pPr>
                            <w:r>
                              <w:rPr>
                                <w:rFonts w:ascii="Arial" w:hAnsi="Arial" w:cs="Arial"/>
                                <w:b/>
                                <w:bCs/>
                                <w:color w:val="FFFFFF"/>
                              </w:rPr>
                              <w:t xml:space="preserve">Assignment Brief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5.15pt;margin-top:-33.2pt;width:117.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5gGwIAAEcEAAAOAAAAZHJzL2Uyb0RvYy54bWysU1Fv0zAQfkfiP1h+p2lKOtao6TR1DCEN&#10;mBj8AMdxEgvHZ85u0/HrOTtdV+BtIg+WL3f+7rvv7tZXh8GwvUKvwVY8n805U1ZCo21X8e/fbt9c&#10;cuaDsI0wYFXFH5XnV5vXr9ajK9UCejCNQkYg1pejq3gfgiuzzMteDcLPwClLzhZwEIFM7LIGxUjo&#10;g8kW8/lFNgI2DkEq7+nvzeTkm4TftkqGL23rVWCm4sQtpBPTWccz26xF2aFwvZZHGuIFLAahLSU9&#10;Qd2IINgO9T9Qg5YIHtowkzBk0LZaqlQDVZPP/6rmoRdOpVpIHO9OMvn/Bys/7++R6abiBWdWDNSi&#10;rySasJ1R7CLKMzpfUtSDu8dYoHd3IH94ZmHbU5S6RoSxV6IhUnmMz/54EA1PT1k9foKG0MUuQFLq&#10;0OIQAUkDdkgNeTw1RB0Ck/QzL1bLYrHkTJLv7Wq+pHtMIcqn1w59+KBgYPFScSTuCV3s73yYQp9C&#10;EnswurnVxiQDu3prkO1FHI70HdH9eZixbKz4KuZ+KcSgA0250UPFL095RBlle28boinKILSZ7lSd&#10;sUcdo3RTC8KhPlBg1LOG5pEURZimmbaPLj3gL85GmuSK+587gYoz89FSV1Z5UcTRT0axfLcgA889&#10;9blHWElQFQ+cTddtmNZl51B3PWXKkwwWrqmTrU4iP7M68qZpTW06blZch3M7RT3v/+Y3AAAA//8D&#10;AFBLAwQUAAYACAAAACEAyk/IwN8AAAAKAQAADwAAAGRycy9kb3ducmV2LnhtbEyPwU7DMAyG70i8&#10;Q2QkLmhLN0oFpenEkHbZBdHxAF7rtRWJUzXZWnh6zAmOtj/9/v5iMzurLjSG3rOB1TIBRVz7pufW&#10;wMdht3gEFSJyg9YzGfiiAJvy+qrAvPETv9Oliq2SEA45GuhiHHKtQ92Rw7D0A7HcTn50GGUcW92M&#10;OEm4s3qdJJl22LN86HCg147qz+rsDGynqT+9fVd8t2+3836NuwNGa8ztzfzyDCrSHP9g+NUXdSjF&#10;6ejP3ARlDaSr5F5QA4ssS0EJkaUPUuYom/QJdFno/xXKHwAAAP//AwBQSwECLQAUAAYACAAAACEA&#10;toM4kv4AAADhAQAAEwAAAAAAAAAAAAAAAAAAAAAAW0NvbnRlbnRfVHlwZXNdLnhtbFBLAQItABQA&#10;BgAIAAAAIQA4/SH/1gAAAJQBAAALAAAAAAAAAAAAAAAAAC8BAABfcmVscy8ucmVsc1BLAQItABQA&#10;BgAIAAAAIQCO4E5gGwIAAEcEAAAOAAAAAAAAAAAAAAAAAC4CAABkcnMvZTJvRG9jLnhtbFBLAQIt&#10;ABQABgAIAAAAIQDKT8jA3wAAAAoBAAAPAAAAAAAAAAAAAAAAAHUEAABkcnMvZG93bnJldi54bWxQ&#10;SwUGAAAAAAQABADzAAAAgQUAAAAA&#10;" fillcolor="black">
                <v:textbox>
                  <w:txbxContent>
                    <w:p w:rsidR="004B2C45" w:rsidRPr="00A13A07" w:rsidRDefault="004B2C45" w:rsidP="008765CC">
                      <w:pPr>
                        <w:jc w:val="center"/>
                        <w:rPr>
                          <w:rFonts w:ascii="Arial" w:hAnsi="Arial" w:cs="Arial"/>
                          <w:b/>
                          <w:bCs/>
                          <w:color w:val="FFFFFF"/>
                        </w:rPr>
                      </w:pPr>
                      <w:r>
                        <w:rPr>
                          <w:rFonts w:ascii="Arial" w:hAnsi="Arial" w:cs="Arial"/>
                          <w:b/>
                          <w:bCs/>
                          <w:color w:val="FFFFFF"/>
                        </w:rPr>
                        <w:t xml:space="preserve">Assignment Brief </w:t>
                      </w:r>
                    </w:p>
                  </w:txbxContent>
                </v:textbox>
              </v:rect>
            </w:pict>
          </mc:Fallback>
        </mc:AlternateContent>
      </w:r>
    </w:p>
    <w:tbl>
      <w:tblPr>
        <w:tblW w:w="0" w:type="auto"/>
        <w:tblLook w:val="0000" w:firstRow="0" w:lastRow="0" w:firstColumn="0" w:lastColumn="0" w:noHBand="0" w:noVBand="0"/>
      </w:tblPr>
      <w:tblGrid>
        <w:gridCol w:w="3348"/>
        <w:gridCol w:w="5893"/>
      </w:tblGrid>
      <w:tr w:rsidR="008765CC" w:rsidRPr="00B44F22" w:rsidTr="00A176AD">
        <w:trPr>
          <w:trHeight w:val="454"/>
        </w:trPr>
        <w:tc>
          <w:tcPr>
            <w:tcW w:w="3348" w:type="dxa"/>
            <w:vAlign w:val="center"/>
          </w:tcPr>
          <w:p w:rsidR="008765CC" w:rsidRPr="006C42E3" w:rsidRDefault="008765CC" w:rsidP="008765CC">
            <w:pPr>
              <w:rPr>
                <w:rFonts w:ascii="Calibri" w:hAnsi="Calibri" w:cs="Arial"/>
                <w:b/>
                <w:bCs/>
                <w:sz w:val="28"/>
              </w:rPr>
            </w:pPr>
            <w:r w:rsidRPr="006C42E3">
              <w:rPr>
                <w:rFonts w:ascii="Calibri" w:hAnsi="Calibri" w:cs="Arial"/>
                <w:b/>
                <w:bCs/>
                <w:sz w:val="28"/>
                <w:szCs w:val="22"/>
              </w:rPr>
              <w:t>Unit:</w:t>
            </w:r>
          </w:p>
        </w:tc>
        <w:tc>
          <w:tcPr>
            <w:tcW w:w="5893" w:type="dxa"/>
            <w:vAlign w:val="center"/>
          </w:tcPr>
          <w:p w:rsidR="008765CC" w:rsidRPr="006C42E3" w:rsidRDefault="007432EB" w:rsidP="008765CC">
            <w:pPr>
              <w:jc w:val="center"/>
              <w:rPr>
                <w:rFonts w:ascii="Calibri" w:hAnsi="Calibri" w:cs="Arial"/>
                <w:b/>
                <w:sz w:val="28"/>
              </w:rPr>
            </w:pPr>
            <w:r w:rsidRPr="006C42E3">
              <w:rPr>
                <w:rFonts w:ascii="Calibri" w:hAnsi="Calibri" w:cs="Arial"/>
                <w:b/>
                <w:sz w:val="28"/>
                <w:szCs w:val="22"/>
              </w:rPr>
              <w:t>Systems Analysis</w:t>
            </w:r>
            <w:r w:rsidR="00811946">
              <w:rPr>
                <w:rFonts w:ascii="Calibri" w:hAnsi="Calibri" w:cs="Arial"/>
                <w:b/>
                <w:sz w:val="28"/>
                <w:szCs w:val="22"/>
              </w:rPr>
              <w:t xml:space="preserve"> (SAS)</w:t>
            </w:r>
          </w:p>
        </w:tc>
      </w:tr>
      <w:tr w:rsidR="008765CC" w:rsidRPr="00B44F22" w:rsidTr="00A176AD">
        <w:trPr>
          <w:trHeight w:val="454"/>
        </w:trPr>
        <w:tc>
          <w:tcPr>
            <w:tcW w:w="3348" w:type="dxa"/>
            <w:vAlign w:val="center"/>
          </w:tcPr>
          <w:p w:rsidR="008765CC" w:rsidRPr="006C42E3" w:rsidRDefault="008765CC" w:rsidP="008765CC">
            <w:pPr>
              <w:rPr>
                <w:rFonts w:ascii="Calibri" w:hAnsi="Calibri" w:cs="Arial"/>
                <w:b/>
                <w:bCs/>
                <w:sz w:val="28"/>
              </w:rPr>
            </w:pPr>
            <w:r w:rsidRPr="006C42E3">
              <w:rPr>
                <w:rFonts w:ascii="Calibri" w:hAnsi="Calibri" w:cs="Arial"/>
                <w:b/>
                <w:bCs/>
                <w:sz w:val="28"/>
                <w:szCs w:val="22"/>
              </w:rPr>
              <w:t>Unit Level:</w:t>
            </w:r>
          </w:p>
        </w:tc>
        <w:tc>
          <w:tcPr>
            <w:tcW w:w="5893" w:type="dxa"/>
            <w:vAlign w:val="center"/>
          </w:tcPr>
          <w:p w:rsidR="008765CC" w:rsidRPr="006C42E3" w:rsidRDefault="008765CC" w:rsidP="007432EB">
            <w:pPr>
              <w:jc w:val="center"/>
              <w:rPr>
                <w:rFonts w:ascii="Calibri" w:hAnsi="Calibri" w:cs="Arial"/>
                <w:b/>
                <w:sz w:val="28"/>
              </w:rPr>
            </w:pPr>
            <w:r w:rsidRPr="006C42E3">
              <w:rPr>
                <w:rFonts w:ascii="Calibri" w:hAnsi="Calibri" w:cs="Arial"/>
                <w:b/>
                <w:sz w:val="28"/>
                <w:szCs w:val="22"/>
              </w:rPr>
              <w:t>H</w:t>
            </w:r>
            <w:r w:rsidR="007432EB" w:rsidRPr="006C42E3">
              <w:rPr>
                <w:rFonts w:ascii="Calibri" w:hAnsi="Calibri" w:cs="Arial"/>
                <w:b/>
                <w:sz w:val="28"/>
                <w:szCs w:val="22"/>
              </w:rPr>
              <w:t>1</w:t>
            </w:r>
          </w:p>
        </w:tc>
      </w:tr>
      <w:tr w:rsidR="008765CC" w:rsidRPr="00B44F22" w:rsidTr="00A176AD">
        <w:trPr>
          <w:trHeight w:val="454"/>
        </w:trPr>
        <w:tc>
          <w:tcPr>
            <w:tcW w:w="3348" w:type="dxa"/>
            <w:vAlign w:val="center"/>
          </w:tcPr>
          <w:p w:rsidR="008765CC" w:rsidRPr="006C42E3" w:rsidRDefault="008765CC" w:rsidP="008765CC">
            <w:pPr>
              <w:rPr>
                <w:rFonts w:ascii="Calibri" w:hAnsi="Calibri" w:cs="Arial"/>
                <w:b/>
                <w:bCs/>
                <w:sz w:val="28"/>
              </w:rPr>
            </w:pPr>
            <w:r w:rsidRPr="006C42E3">
              <w:rPr>
                <w:rFonts w:ascii="Calibri" w:hAnsi="Calibri" w:cs="Arial"/>
                <w:b/>
                <w:bCs/>
                <w:sz w:val="28"/>
                <w:szCs w:val="22"/>
              </w:rPr>
              <w:t>Unit Code:</w:t>
            </w:r>
          </w:p>
        </w:tc>
        <w:tc>
          <w:tcPr>
            <w:tcW w:w="5893" w:type="dxa"/>
            <w:vAlign w:val="center"/>
          </w:tcPr>
          <w:p w:rsidR="008765CC" w:rsidRPr="006C42E3" w:rsidRDefault="007432EB" w:rsidP="008765CC">
            <w:pPr>
              <w:jc w:val="center"/>
              <w:rPr>
                <w:rFonts w:ascii="Calibri" w:hAnsi="Calibri" w:cs="Arial"/>
                <w:b/>
                <w:sz w:val="28"/>
              </w:rPr>
            </w:pPr>
            <w:r w:rsidRPr="006C42E3">
              <w:rPr>
                <w:rFonts w:ascii="Calibri" w:hAnsi="Calibri" w:cs="Arial"/>
                <w:b/>
                <w:sz w:val="28"/>
                <w:szCs w:val="22"/>
              </w:rPr>
              <w:t>SAS</w:t>
            </w:r>
          </w:p>
        </w:tc>
      </w:tr>
    </w:tbl>
    <w:p w:rsidR="008765CC" w:rsidRPr="006C42E3" w:rsidRDefault="008765CC" w:rsidP="008765CC">
      <w:pPr>
        <w:jc w:val="center"/>
        <w:rPr>
          <w:rFonts w:ascii="Calibri" w:hAnsi="Calibri" w:cs="Arial"/>
          <w:sz w:val="26"/>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6119"/>
      </w:tblGrid>
      <w:tr w:rsidR="009B7F4E" w:rsidRPr="00B44F22" w:rsidTr="008765CC">
        <w:trPr>
          <w:trHeight w:val="340"/>
        </w:trPr>
        <w:tc>
          <w:tcPr>
            <w:tcW w:w="4513" w:type="dxa"/>
            <w:shd w:val="clear" w:color="auto" w:fill="auto"/>
            <w:vAlign w:val="center"/>
          </w:tcPr>
          <w:p w:rsidR="008765CC" w:rsidRPr="006C42E3" w:rsidRDefault="008765CC" w:rsidP="008765CC">
            <w:pPr>
              <w:rPr>
                <w:rFonts w:ascii="Calibri" w:hAnsi="Calibri" w:cs="Arial"/>
                <w:b/>
                <w:sz w:val="26"/>
                <w:szCs w:val="22"/>
                <w:lang w:val="en-US"/>
              </w:rPr>
            </w:pPr>
            <w:r w:rsidRPr="006C42E3">
              <w:rPr>
                <w:rFonts w:ascii="Calibri" w:hAnsi="Calibri" w:cs="Arial"/>
                <w:b/>
                <w:sz w:val="26"/>
                <w:szCs w:val="22"/>
                <w:lang w:val="en-US"/>
              </w:rPr>
              <w:t>Student Name:</w:t>
            </w:r>
          </w:p>
        </w:tc>
        <w:tc>
          <w:tcPr>
            <w:tcW w:w="6119" w:type="dxa"/>
            <w:shd w:val="clear" w:color="auto" w:fill="auto"/>
            <w:vAlign w:val="center"/>
          </w:tcPr>
          <w:p w:rsidR="008765CC" w:rsidRPr="006C42E3" w:rsidRDefault="008765CC" w:rsidP="00AA307D">
            <w:pPr>
              <w:rPr>
                <w:rFonts w:ascii="Calibri" w:hAnsi="Calibri" w:cs="Arial"/>
                <w:b/>
                <w:sz w:val="26"/>
                <w:szCs w:val="22"/>
                <w:lang w:val="en-US"/>
              </w:rPr>
            </w:pPr>
            <w:r w:rsidRPr="006C42E3">
              <w:rPr>
                <w:rFonts w:ascii="Calibri" w:hAnsi="Calibri" w:cs="Arial"/>
                <w:b/>
                <w:sz w:val="26"/>
                <w:szCs w:val="22"/>
                <w:lang w:val="en-US"/>
              </w:rPr>
              <w:t xml:space="preserve">Date of Issue: </w:t>
            </w:r>
            <w:r w:rsidR="00F77BC9">
              <w:rPr>
                <w:rFonts w:ascii="Calibri" w:hAnsi="Calibri" w:cs="Arial"/>
                <w:b/>
                <w:sz w:val="26"/>
                <w:szCs w:val="22"/>
                <w:lang w:val="en-US"/>
              </w:rPr>
              <w:t>22</w:t>
            </w:r>
            <w:r w:rsidR="00811946">
              <w:rPr>
                <w:rFonts w:ascii="Calibri" w:hAnsi="Calibri" w:cs="Arial"/>
                <w:b/>
                <w:sz w:val="26"/>
                <w:szCs w:val="22"/>
                <w:lang w:val="en-US"/>
              </w:rPr>
              <w:t>/0</w:t>
            </w:r>
            <w:r w:rsidR="00F77BC9">
              <w:rPr>
                <w:rFonts w:ascii="Calibri" w:hAnsi="Calibri" w:cs="Arial"/>
                <w:b/>
                <w:sz w:val="26"/>
                <w:szCs w:val="22"/>
                <w:lang w:val="en-US"/>
              </w:rPr>
              <w:t>1</w:t>
            </w:r>
            <w:r w:rsidR="00811946">
              <w:rPr>
                <w:rFonts w:ascii="Calibri" w:hAnsi="Calibri" w:cs="Arial"/>
                <w:b/>
                <w:sz w:val="26"/>
                <w:szCs w:val="22"/>
                <w:lang w:val="en-US"/>
              </w:rPr>
              <w:t>/201</w:t>
            </w:r>
            <w:r w:rsidR="00F77BC9">
              <w:rPr>
                <w:rFonts w:ascii="Calibri" w:hAnsi="Calibri" w:cs="Arial"/>
                <w:b/>
                <w:sz w:val="26"/>
                <w:szCs w:val="22"/>
                <w:lang w:val="en-US"/>
              </w:rPr>
              <w:t>8</w:t>
            </w:r>
          </w:p>
        </w:tc>
      </w:tr>
      <w:tr w:rsidR="009B7F4E" w:rsidRPr="00B44F22" w:rsidTr="008765CC">
        <w:trPr>
          <w:trHeight w:val="340"/>
        </w:trPr>
        <w:tc>
          <w:tcPr>
            <w:tcW w:w="4513" w:type="dxa"/>
            <w:shd w:val="clear" w:color="auto" w:fill="auto"/>
            <w:vAlign w:val="center"/>
          </w:tcPr>
          <w:p w:rsidR="008765CC" w:rsidRPr="006C42E3" w:rsidRDefault="008765CC" w:rsidP="008765CC">
            <w:pPr>
              <w:rPr>
                <w:rFonts w:ascii="Calibri" w:hAnsi="Calibri" w:cs="Arial"/>
                <w:b/>
                <w:sz w:val="26"/>
                <w:szCs w:val="22"/>
                <w:lang w:val="en-US"/>
              </w:rPr>
            </w:pPr>
            <w:r w:rsidRPr="006C42E3">
              <w:rPr>
                <w:rFonts w:ascii="Calibri" w:hAnsi="Calibri" w:cs="Arial"/>
                <w:b/>
                <w:sz w:val="26"/>
                <w:szCs w:val="22"/>
                <w:lang w:val="en-US"/>
              </w:rPr>
              <w:t>Student ID:</w:t>
            </w:r>
          </w:p>
        </w:tc>
        <w:tc>
          <w:tcPr>
            <w:tcW w:w="6119" w:type="dxa"/>
            <w:shd w:val="clear" w:color="auto" w:fill="auto"/>
            <w:vAlign w:val="center"/>
          </w:tcPr>
          <w:p w:rsidR="008765CC" w:rsidRPr="006C42E3" w:rsidRDefault="008765CC" w:rsidP="00811946">
            <w:pPr>
              <w:rPr>
                <w:rFonts w:ascii="Calibri" w:hAnsi="Calibri" w:cs="Arial"/>
                <w:b/>
                <w:sz w:val="26"/>
                <w:szCs w:val="22"/>
                <w:lang w:val="en-US"/>
              </w:rPr>
            </w:pPr>
            <w:r w:rsidRPr="006C42E3">
              <w:rPr>
                <w:rFonts w:ascii="Calibri" w:hAnsi="Calibri" w:cs="Arial"/>
                <w:b/>
                <w:sz w:val="26"/>
                <w:szCs w:val="22"/>
                <w:lang w:val="en-US"/>
              </w:rPr>
              <w:t xml:space="preserve">Date of Submission: </w:t>
            </w:r>
          </w:p>
        </w:tc>
      </w:tr>
      <w:tr w:rsidR="006C42E3" w:rsidRPr="00B44F22" w:rsidTr="008765CC">
        <w:trPr>
          <w:trHeight w:val="340"/>
        </w:trPr>
        <w:tc>
          <w:tcPr>
            <w:tcW w:w="4513" w:type="dxa"/>
            <w:shd w:val="clear" w:color="auto" w:fill="auto"/>
            <w:vAlign w:val="center"/>
          </w:tcPr>
          <w:p w:rsidR="006C42E3" w:rsidRPr="006C42E3" w:rsidRDefault="00DC4624" w:rsidP="008765CC">
            <w:pPr>
              <w:rPr>
                <w:rFonts w:ascii="Calibri" w:hAnsi="Calibri" w:cs="Arial"/>
                <w:b/>
                <w:sz w:val="26"/>
                <w:szCs w:val="22"/>
                <w:lang w:val="en-US"/>
              </w:rPr>
            </w:pPr>
            <w:r>
              <w:rPr>
                <w:rFonts w:ascii="Calibri" w:hAnsi="Calibri" w:cs="Arial"/>
                <w:b/>
                <w:sz w:val="26"/>
                <w:szCs w:val="22"/>
                <w:lang w:val="en-US"/>
              </w:rPr>
              <w:t>Group:</w:t>
            </w:r>
          </w:p>
        </w:tc>
        <w:tc>
          <w:tcPr>
            <w:tcW w:w="6119" w:type="dxa"/>
            <w:shd w:val="clear" w:color="auto" w:fill="auto"/>
            <w:vAlign w:val="center"/>
          </w:tcPr>
          <w:p w:rsidR="006C42E3" w:rsidRPr="006C42E3" w:rsidRDefault="006C42E3" w:rsidP="00DB34B2">
            <w:pPr>
              <w:rPr>
                <w:rFonts w:ascii="Calibri" w:hAnsi="Calibri" w:cs="Arial"/>
                <w:b/>
                <w:sz w:val="26"/>
                <w:szCs w:val="22"/>
                <w:lang w:val="en-US"/>
              </w:rPr>
            </w:pPr>
          </w:p>
        </w:tc>
      </w:tr>
    </w:tbl>
    <w:p w:rsidR="008765CC" w:rsidRPr="006C42E3" w:rsidRDefault="008765CC" w:rsidP="008765CC">
      <w:pPr>
        <w:jc w:val="center"/>
        <w:rPr>
          <w:rFonts w:ascii="Calibri" w:hAnsi="Calibri" w:cs="Arial"/>
          <w:sz w:val="22"/>
          <w:szCs w:val="22"/>
          <w:lang w:val="en-US"/>
        </w:rPr>
      </w:pPr>
    </w:p>
    <w:p w:rsidR="008765CC" w:rsidRPr="006C42E3" w:rsidRDefault="001A7510" w:rsidP="008765CC">
      <w:pPr>
        <w:jc w:val="center"/>
        <w:rPr>
          <w:rFonts w:ascii="Calibri" w:hAnsi="Calibri" w:cs="Arial"/>
          <w:sz w:val="22"/>
          <w:szCs w:val="22"/>
          <w:lang w:val="en-US"/>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ragraph">
                  <wp:posOffset>86360</wp:posOffset>
                </wp:positionV>
                <wp:extent cx="6836410" cy="1473835"/>
                <wp:effectExtent l="0" t="0" r="2159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473835"/>
                        </a:xfrm>
                        <a:prstGeom prst="rect">
                          <a:avLst/>
                        </a:prstGeom>
                        <a:solidFill>
                          <a:srgbClr val="FFFFFF">
                            <a:alpha val="50000"/>
                          </a:srgbClr>
                        </a:solidFill>
                        <a:ln w="9525">
                          <a:solidFill>
                            <a:srgbClr val="000000"/>
                          </a:solidFill>
                          <a:miter lim="800000"/>
                          <a:headEnd/>
                          <a:tailEnd/>
                        </a:ln>
                      </wps:spPr>
                      <wps:txbx>
                        <w:txbxContent>
                          <w:p w:rsidR="004B2C45" w:rsidRDefault="004B2C45" w:rsidP="008765CC">
                            <w:pPr>
                              <w:rPr>
                                <w:rFonts w:ascii="Arial" w:hAnsi="Arial" w:cs="Arial"/>
                                <w:b/>
                                <w:sz w:val="22"/>
                                <w:szCs w:val="22"/>
                              </w:rPr>
                            </w:pPr>
                          </w:p>
                          <w:p w:rsidR="004B2C45" w:rsidRPr="006C42E3" w:rsidRDefault="004B2C45" w:rsidP="008765CC">
                            <w:pPr>
                              <w:rPr>
                                <w:rFonts w:ascii="Calibri" w:hAnsi="Calibri" w:cs="Arial"/>
                                <w:szCs w:val="22"/>
                              </w:rPr>
                            </w:pPr>
                            <w:r w:rsidRPr="006C42E3">
                              <w:rPr>
                                <w:rFonts w:ascii="Calibri" w:hAnsi="Calibri" w:cs="Arial"/>
                                <w:b/>
                                <w:szCs w:val="22"/>
                              </w:rPr>
                              <w:t>Plagiarism</w:t>
                            </w:r>
                            <w:r w:rsidRPr="006C42E3">
                              <w:rPr>
                                <w:rFonts w:ascii="Calibri" w:hAnsi="Calibri" w:cs="Arial"/>
                                <w:szCs w:val="22"/>
                              </w:rPr>
                              <w:t xml:space="preserve"> is presenting somebody else’s work as your own. It includes: copying information directly from the Web or books without referencing the material; submitting joint coursework as an individual effort; copying another student’s coursework; stealing coursework from another student and submitting it as your own work.  Suspected plagiarism will be investigated and if found to have occurred will be dealt with according to the procedures set down by the College. Please see your Student Handbook for further details of what is / isn’t plagiarism.</w:t>
                            </w:r>
                          </w:p>
                          <w:p w:rsidR="004B2C45" w:rsidRPr="007414EB" w:rsidRDefault="004B2C45" w:rsidP="008765CC">
                            <w:pPr>
                              <w:rPr>
                                <w:rFonts w:ascii="Arial" w:hAnsi="Arial" w:cs="Arial"/>
                              </w:rPr>
                            </w:pPr>
                          </w:p>
                          <w:p w:rsidR="004B2C45" w:rsidRPr="007414EB" w:rsidRDefault="004B2C45" w:rsidP="008765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8pt;margin-top:6.8pt;width:538.3pt;height:1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dOwIAAHkEAAAOAAAAZHJzL2Uyb0RvYy54bWysVNtu2zAMfR+wfxD0vjj3pkacokuXYUB3&#10;Adp9ACPLsTBZ1CQldvb1o+Q0yTbsZZgfBEmkDslzSC/vukazg3ReoSn4aDDkTBqBpTK7gn993rxZ&#10;cOYDmBI0Glnwo/T8bvX61bK1uRxjjbqUjhGI8XlrC16HYPMs86KWDfgBWmnIWKFrINDR7bLSQUvo&#10;jc7Gw+E8a9GV1qGQ3tPtQ2/kq4RfVVKEz1XlZWC64JRbSKtL6zau2WoJ+c6BrZU4pQH/kEUDylDQ&#10;M9QDBGB7p/6AapRw6LEKA4FNhlWlhEw1UDWj4W/VPNVgZaqFyPH2TJP/f7Di0+GLY6os+IQzAw1J&#10;9Cy7wN5ix8aRndb6nJyeLLmFjq5J5VSpt48ovnlmcF2D2cl757CtJZSU3Si+zK6e9jg+gmzbj1hS&#10;GNgHTEBd5ZpIHZHBCJ1UOp6ViakIupwvJvPpiEyCbKPpzWQxmaUYkL88t86H9xIbFjcFdyR9gofD&#10;ow8xHchfXGI0j1qVG6V1Orjddq0dOwC1ySZ9/Vtta+hvZ0P6TiF9754wf8HRhrUFv52NZz1Ff40R&#10;wS5w126NCjQQWjUFX5ydII/EvjNlatcASvd7qkmbE9OR3J7m0G27JGmSIaqwxfJI1Dvs+5/mlTY1&#10;uh+ctdT7Bfff9+AkZ/qDIfluR9NpHJZ0mM5uxnRw15bttQWMIKiCB8767Tr0A7a3Tu1qitQ3jMF7&#10;krxSSYxLVqf0qb8Tn6dZjAN0fU5elz/G6icAAAD//wMAUEsDBBQABgAIAAAAIQAkBs3z3wAAAAoB&#10;AAAPAAAAZHJzL2Rvd25yZXYueG1sTI/BTsMwEETvSPyDtZW4UacpFCvEqVClHrggUXrg6MbbJGq8&#10;TmM3CXw92xM9jUYzmn2bryfXigH70HjSsJgnIJBKbxuqNOy/to8KRIiGrGk9oYYfDLAu7u9yk1k/&#10;0icOu1gJHqGQGQ11jF0mZShrdCbMfYfE2dH3zkS2fSVtb0Yed61Mk2QlnWmIL9Smw02N5Wl3cRqW&#10;416qcfh4747n37PzW7WJ30rrh9n09goi4hT/y3DFZ3QomOngL2SDaNkvVtxkXbJe80SpFMRBQ/r0&#10;/AKyyOXtC8UfAAAA//8DAFBLAQItABQABgAIAAAAIQC2gziS/gAAAOEBAAATAAAAAAAAAAAAAAAA&#10;AAAAAABbQ29udGVudF9UeXBlc10ueG1sUEsBAi0AFAAGAAgAAAAhADj9If/WAAAAlAEAAAsAAAAA&#10;AAAAAAAAAAAALwEAAF9yZWxzLy5yZWxzUEsBAi0AFAAGAAgAAAAhAD9gKp07AgAAeQQAAA4AAAAA&#10;AAAAAAAAAAAALgIAAGRycy9lMm9Eb2MueG1sUEsBAi0AFAAGAAgAAAAhACQGzfPfAAAACgEAAA8A&#10;AAAAAAAAAAAAAAAAlQQAAGRycy9kb3ducmV2LnhtbFBLBQYAAAAABAAEAPMAAAChBQAAAAA=&#10;">
                <v:fill opacity="32896f"/>
                <v:textbox>
                  <w:txbxContent>
                    <w:p w:rsidR="004B2C45" w:rsidRDefault="004B2C45" w:rsidP="008765CC">
                      <w:pPr>
                        <w:rPr>
                          <w:rFonts w:ascii="Arial" w:hAnsi="Arial" w:cs="Arial"/>
                          <w:b/>
                          <w:sz w:val="22"/>
                          <w:szCs w:val="22"/>
                        </w:rPr>
                      </w:pPr>
                    </w:p>
                    <w:p w:rsidR="004B2C45" w:rsidRPr="006C42E3" w:rsidRDefault="004B2C45" w:rsidP="008765CC">
                      <w:pPr>
                        <w:rPr>
                          <w:rFonts w:ascii="Calibri" w:hAnsi="Calibri" w:cs="Arial"/>
                          <w:szCs w:val="22"/>
                        </w:rPr>
                      </w:pPr>
                      <w:r w:rsidRPr="006C42E3">
                        <w:rPr>
                          <w:rFonts w:ascii="Calibri" w:hAnsi="Calibri" w:cs="Arial"/>
                          <w:b/>
                          <w:szCs w:val="22"/>
                        </w:rPr>
                        <w:t>Plagiarism</w:t>
                      </w:r>
                      <w:r w:rsidRPr="006C42E3">
                        <w:rPr>
                          <w:rFonts w:ascii="Calibri" w:hAnsi="Calibri" w:cs="Arial"/>
                          <w:szCs w:val="22"/>
                        </w:rPr>
                        <w:t xml:space="preserve"> is presenting somebody else’s work as your own. It includes: copying information directly from the Web or books without referencing the material; submitting joint coursework as an individual effort; copying another student’s coursework; stealing coursework from another student and submitting it as your own work.  Suspected plagiarism will be investigated and if found to have occurred will be dealt with according to the procedures set down by the College. Please see your Student Handbook for further details of what is / isn’t plagiarism.</w:t>
                      </w:r>
                    </w:p>
                    <w:p w:rsidR="004B2C45" w:rsidRPr="007414EB" w:rsidRDefault="004B2C45" w:rsidP="008765CC">
                      <w:pPr>
                        <w:rPr>
                          <w:rFonts w:ascii="Arial" w:hAnsi="Arial" w:cs="Arial"/>
                        </w:rPr>
                      </w:pPr>
                    </w:p>
                    <w:p w:rsidR="004B2C45" w:rsidRPr="007414EB" w:rsidRDefault="004B2C45" w:rsidP="008765CC">
                      <w:pPr>
                        <w:rPr>
                          <w:sz w:val="22"/>
                          <w:szCs w:val="22"/>
                        </w:rPr>
                      </w:pPr>
                    </w:p>
                  </w:txbxContent>
                </v:textbox>
              </v:shape>
            </w:pict>
          </mc:Fallback>
        </mc:AlternateContent>
      </w:r>
    </w:p>
    <w:p w:rsidR="008765CC" w:rsidRPr="006C42E3" w:rsidRDefault="008765CC" w:rsidP="008765CC">
      <w:pPr>
        <w:jc w:val="center"/>
        <w:rPr>
          <w:rFonts w:ascii="Calibri" w:hAnsi="Calibri" w:cs="Arial"/>
          <w:sz w:val="22"/>
          <w:szCs w:val="22"/>
          <w:lang w:val="en-US"/>
        </w:rPr>
      </w:pPr>
    </w:p>
    <w:p w:rsidR="008765CC" w:rsidRPr="006C42E3" w:rsidRDefault="008765CC" w:rsidP="008765CC">
      <w:pPr>
        <w:jc w:val="center"/>
        <w:rPr>
          <w:rFonts w:ascii="Calibri" w:hAnsi="Calibri" w:cs="Arial"/>
          <w:sz w:val="22"/>
          <w:szCs w:val="22"/>
          <w:lang w:val="en-US"/>
        </w:rPr>
      </w:pPr>
    </w:p>
    <w:p w:rsidR="008765CC" w:rsidRPr="006C42E3" w:rsidRDefault="008765CC" w:rsidP="008765CC">
      <w:pPr>
        <w:jc w:val="center"/>
        <w:rPr>
          <w:rFonts w:ascii="Calibri" w:hAnsi="Calibri" w:cs="Arial"/>
          <w:sz w:val="22"/>
          <w:szCs w:val="22"/>
        </w:rPr>
      </w:pPr>
    </w:p>
    <w:p w:rsidR="008765CC" w:rsidRPr="006C42E3" w:rsidRDefault="008765CC" w:rsidP="008765CC">
      <w:pPr>
        <w:jc w:val="center"/>
        <w:rPr>
          <w:rFonts w:ascii="Calibri" w:hAnsi="Calibri" w:cs="Arial"/>
          <w:sz w:val="22"/>
          <w:szCs w:val="22"/>
        </w:rPr>
      </w:pPr>
    </w:p>
    <w:p w:rsidR="008765CC" w:rsidRPr="006C42E3" w:rsidRDefault="008765CC" w:rsidP="008765CC">
      <w:pPr>
        <w:jc w:val="center"/>
        <w:rPr>
          <w:rFonts w:ascii="Calibri" w:hAnsi="Calibri" w:cs="Arial"/>
          <w:sz w:val="22"/>
          <w:szCs w:val="22"/>
        </w:rPr>
      </w:pPr>
    </w:p>
    <w:p w:rsidR="008765CC" w:rsidRPr="006C42E3" w:rsidRDefault="008765CC" w:rsidP="008765CC">
      <w:pPr>
        <w:jc w:val="center"/>
        <w:rPr>
          <w:rFonts w:ascii="Calibri" w:hAnsi="Calibri" w:cs="Arial"/>
          <w:sz w:val="22"/>
          <w:szCs w:val="22"/>
        </w:rPr>
      </w:pPr>
    </w:p>
    <w:p w:rsidR="008765CC" w:rsidRPr="006C42E3" w:rsidRDefault="008765CC" w:rsidP="008765CC">
      <w:pPr>
        <w:jc w:val="center"/>
        <w:rPr>
          <w:rFonts w:ascii="Calibri" w:hAnsi="Calibri" w:cs="Arial"/>
          <w:sz w:val="22"/>
          <w:szCs w:val="22"/>
        </w:rPr>
      </w:pPr>
    </w:p>
    <w:p w:rsidR="008765CC" w:rsidRPr="006C42E3" w:rsidRDefault="008765CC" w:rsidP="008765CC">
      <w:pPr>
        <w:jc w:val="center"/>
        <w:rPr>
          <w:rFonts w:ascii="Calibri" w:hAnsi="Calibri" w:cs="Arial"/>
          <w:sz w:val="22"/>
          <w:szCs w:val="22"/>
        </w:rPr>
      </w:pPr>
    </w:p>
    <w:p w:rsidR="008765CC" w:rsidRPr="006C42E3" w:rsidRDefault="008765CC" w:rsidP="008765CC">
      <w:pPr>
        <w:jc w:val="both"/>
        <w:rPr>
          <w:rFonts w:ascii="Calibri" w:hAnsi="Calibri" w:cs="Arial"/>
          <w:b/>
          <w:sz w:val="22"/>
          <w:szCs w:val="22"/>
        </w:rPr>
      </w:pPr>
      <w:r w:rsidRPr="006C42E3">
        <w:rPr>
          <w:rFonts w:ascii="Calibri" w:hAnsi="Calibri" w:cs="Arial"/>
          <w:b/>
          <w:sz w:val="22"/>
          <w:szCs w:val="22"/>
        </w:rPr>
        <w:t> </w:t>
      </w:r>
    </w:p>
    <w:p w:rsidR="008765CC" w:rsidRPr="006C42E3" w:rsidRDefault="008765CC" w:rsidP="008765CC">
      <w:pPr>
        <w:pStyle w:val="Heading7"/>
        <w:rPr>
          <w:sz w:val="22"/>
          <w:szCs w:val="22"/>
        </w:rPr>
      </w:pPr>
    </w:p>
    <w:p w:rsidR="008765CC" w:rsidRPr="006C42E3" w:rsidRDefault="008765CC" w:rsidP="008765CC">
      <w:pPr>
        <w:pStyle w:val="Heading7"/>
        <w:rPr>
          <w:b/>
          <w:sz w:val="22"/>
          <w:szCs w:val="22"/>
        </w:rPr>
      </w:pPr>
      <w:r w:rsidRPr="006C42E3">
        <w:rPr>
          <w:b/>
          <w:sz w:val="22"/>
          <w:szCs w:val="22"/>
        </w:rPr>
        <w:t xml:space="preserve">Coursework Regulations </w:t>
      </w:r>
    </w:p>
    <w:p w:rsidR="008765CC" w:rsidRPr="006C42E3" w:rsidRDefault="008765CC" w:rsidP="008765CC">
      <w:pPr>
        <w:jc w:val="both"/>
        <w:rPr>
          <w:rFonts w:ascii="Calibri" w:hAnsi="Calibri" w:cs="Arial"/>
          <w:b/>
          <w:sz w:val="22"/>
          <w:szCs w:val="22"/>
        </w:rPr>
      </w:pPr>
      <w:r w:rsidRPr="006C42E3">
        <w:rPr>
          <w:rFonts w:ascii="Calibri" w:hAnsi="Calibri" w:cs="Arial"/>
          <w:b/>
          <w:sz w:val="22"/>
          <w:szCs w:val="22"/>
        </w:rPr>
        <w:t> </w:t>
      </w:r>
    </w:p>
    <w:p w:rsidR="008765CC" w:rsidRPr="006C42E3" w:rsidRDefault="008765CC" w:rsidP="00D55630">
      <w:pPr>
        <w:pStyle w:val="BodyText3"/>
        <w:numPr>
          <w:ilvl w:val="0"/>
          <w:numId w:val="3"/>
        </w:numPr>
        <w:tabs>
          <w:tab w:val="num" w:pos="360"/>
        </w:tabs>
        <w:ind w:left="360" w:hanging="360"/>
        <w:rPr>
          <w:rFonts w:ascii="Calibri" w:hAnsi="Calibri"/>
          <w:sz w:val="22"/>
          <w:szCs w:val="22"/>
        </w:rPr>
      </w:pPr>
      <w:r w:rsidRPr="006C42E3">
        <w:rPr>
          <w:rFonts w:ascii="Calibri" w:hAnsi="Calibri"/>
          <w:sz w:val="22"/>
          <w:szCs w:val="22"/>
        </w:rPr>
        <w:t xml:space="preserve"> All coursework must be submitted via stponline.co.uk</w:t>
      </w:r>
    </w:p>
    <w:p w:rsidR="008765CC" w:rsidRPr="006C42E3" w:rsidRDefault="008765CC" w:rsidP="008765CC">
      <w:pPr>
        <w:pStyle w:val="BodyText3"/>
        <w:ind w:left="360"/>
        <w:rPr>
          <w:rFonts w:ascii="Calibri" w:hAnsi="Calibri"/>
          <w:sz w:val="22"/>
          <w:szCs w:val="22"/>
        </w:rPr>
      </w:pPr>
    </w:p>
    <w:p w:rsidR="008765CC" w:rsidRPr="006C42E3" w:rsidRDefault="008765CC" w:rsidP="00D55630">
      <w:pPr>
        <w:pStyle w:val="BodyText3"/>
        <w:numPr>
          <w:ilvl w:val="0"/>
          <w:numId w:val="3"/>
        </w:numPr>
        <w:tabs>
          <w:tab w:val="num" w:pos="360"/>
        </w:tabs>
        <w:ind w:left="360" w:hanging="360"/>
        <w:rPr>
          <w:rFonts w:ascii="Calibri" w:hAnsi="Calibri"/>
          <w:sz w:val="22"/>
          <w:szCs w:val="22"/>
        </w:rPr>
      </w:pPr>
      <w:r w:rsidRPr="006C42E3">
        <w:rPr>
          <w:rFonts w:ascii="Calibri" w:hAnsi="Calibri"/>
          <w:sz w:val="22"/>
          <w:szCs w:val="22"/>
        </w:rPr>
        <w:t xml:space="preserve"> Please check the submission date and time and ensure that coursework is submitted on time.</w:t>
      </w:r>
    </w:p>
    <w:p w:rsidR="008765CC" w:rsidRPr="006C42E3" w:rsidRDefault="008765CC" w:rsidP="008765CC">
      <w:pPr>
        <w:pStyle w:val="BodyText3"/>
        <w:ind w:left="360"/>
        <w:rPr>
          <w:rFonts w:ascii="Calibri" w:hAnsi="Calibri"/>
          <w:sz w:val="22"/>
          <w:szCs w:val="22"/>
        </w:rPr>
      </w:pPr>
    </w:p>
    <w:p w:rsidR="008765CC" w:rsidRPr="006C42E3" w:rsidRDefault="008765CC" w:rsidP="00D55630">
      <w:pPr>
        <w:pStyle w:val="BodyText3"/>
        <w:numPr>
          <w:ilvl w:val="0"/>
          <w:numId w:val="3"/>
        </w:numPr>
        <w:tabs>
          <w:tab w:val="num" w:pos="360"/>
        </w:tabs>
        <w:ind w:left="360" w:hanging="360"/>
        <w:rPr>
          <w:rFonts w:ascii="Calibri" w:hAnsi="Calibri"/>
          <w:sz w:val="22"/>
          <w:szCs w:val="22"/>
        </w:rPr>
      </w:pPr>
      <w:r w:rsidRPr="006C42E3">
        <w:rPr>
          <w:rFonts w:ascii="Calibri" w:hAnsi="Calibri"/>
          <w:sz w:val="22"/>
          <w:szCs w:val="22"/>
        </w:rPr>
        <w:t>Requests for an extension must be in accordance with the guidelines set out in the college regulations, with the necessary documentary evidence to support your request. Refer to The Student Handbook.</w:t>
      </w:r>
    </w:p>
    <w:p w:rsidR="008765CC" w:rsidRPr="006C42E3" w:rsidRDefault="008765CC" w:rsidP="008765CC">
      <w:pPr>
        <w:pStyle w:val="BodyText3"/>
        <w:ind w:left="360"/>
        <w:rPr>
          <w:rFonts w:ascii="Calibri" w:hAnsi="Calibri"/>
          <w:sz w:val="22"/>
          <w:szCs w:val="22"/>
        </w:rPr>
      </w:pPr>
    </w:p>
    <w:p w:rsidR="008765CC" w:rsidRPr="006C42E3" w:rsidRDefault="008765CC" w:rsidP="00D55630">
      <w:pPr>
        <w:pStyle w:val="BodyText3"/>
        <w:numPr>
          <w:ilvl w:val="0"/>
          <w:numId w:val="3"/>
        </w:numPr>
        <w:tabs>
          <w:tab w:val="num" w:pos="360"/>
        </w:tabs>
        <w:ind w:left="360" w:hanging="360"/>
        <w:rPr>
          <w:rFonts w:ascii="Calibri" w:hAnsi="Calibri"/>
          <w:sz w:val="22"/>
          <w:szCs w:val="22"/>
        </w:rPr>
      </w:pPr>
      <w:r w:rsidRPr="006C42E3">
        <w:rPr>
          <w:rFonts w:ascii="Calibri" w:hAnsi="Calibri"/>
          <w:sz w:val="22"/>
          <w:szCs w:val="22"/>
        </w:rPr>
        <w:t xml:space="preserve"> General guidelines for submission of coursework:</w:t>
      </w:r>
    </w:p>
    <w:p w:rsidR="008765CC" w:rsidRPr="006C42E3" w:rsidRDefault="008765CC" w:rsidP="008765CC">
      <w:pPr>
        <w:pStyle w:val="BodyText3"/>
        <w:ind w:left="360"/>
        <w:rPr>
          <w:rFonts w:ascii="Calibri" w:hAnsi="Calibri"/>
          <w:sz w:val="22"/>
          <w:szCs w:val="22"/>
        </w:rPr>
      </w:pPr>
    </w:p>
    <w:p w:rsidR="008765CC" w:rsidRPr="006C42E3" w:rsidRDefault="008765CC" w:rsidP="00D55630">
      <w:pPr>
        <w:pStyle w:val="BodyText3"/>
        <w:numPr>
          <w:ilvl w:val="0"/>
          <w:numId w:val="4"/>
        </w:numPr>
        <w:tabs>
          <w:tab w:val="left" w:pos="709"/>
        </w:tabs>
        <w:rPr>
          <w:rFonts w:ascii="Calibri" w:hAnsi="Calibri"/>
          <w:sz w:val="22"/>
          <w:szCs w:val="22"/>
        </w:rPr>
      </w:pPr>
      <w:r w:rsidRPr="006C42E3">
        <w:rPr>
          <w:rFonts w:ascii="Calibri" w:hAnsi="Calibri"/>
          <w:sz w:val="22"/>
          <w:szCs w:val="22"/>
        </w:rPr>
        <w:t>All work must be word-processed and must be of a “good” standard.</w:t>
      </w:r>
    </w:p>
    <w:p w:rsidR="008765CC" w:rsidRPr="006C42E3" w:rsidRDefault="008765CC" w:rsidP="008765CC">
      <w:pPr>
        <w:pStyle w:val="BodyText3"/>
        <w:tabs>
          <w:tab w:val="left" w:pos="709"/>
        </w:tabs>
        <w:ind w:left="720"/>
        <w:rPr>
          <w:rFonts w:ascii="Calibri" w:hAnsi="Calibri"/>
          <w:sz w:val="22"/>
          <w:szCs w:val="22"/>
        </w:rPr>
      </w:pPr>
    </w:p>
    <w:p w:rsidR="008765CC" w:rsidRPr="006C42E3" w:rsidRDefault="008765CC" w:rsidP="00D55630">
      <w:pPr>
        <w:pStyle w:val="BodyText3"/>
        <w:numPr>
          <w:ilvl w:val="0"/>
          <w:numId w:val="4"/>
        </w:numPr>
        <w:tabs>
          <w:tab w:val="left" w:pos="709"/>
        </w:tabs>
        <w:rPr>
          <w:rFonts w:ascii="Calibri" w:hAnsi="Calibri"/>
          <w:sz w:val="22"/>
          <w:szCs w:val="22"/>
        </w:rPr>
      </w:pPr>
      <w:r w:rsidRPr="006C42E3">
        <w:rPr>
          <w:rFonts w:ascii="Calibri" w:hAnsi="Calibri"/>
          <w:sz w:val="22"/>
          <w:szCs w:val="22"/>
        </w:rPr>
        <w:t>Document margins should not be more than 2.5cm or less than 1.5cm.</w:t>
      </w:r>
    </w:p>
    <w:p w:rsidR="008765CC" w:rsidRPr="006C42E3" w:rsidRDefault="008765CC" w:rsidP="008765CC">
      <w:pPr>
        <w:pStyle w:val="BodyText3"/>
        <w:tabs>
          <w:tab w:val="left" w:pos="709"/>
        </w:tabs>
        <w:ind w:left="720"/>
        <w:rPr>
          <w:rFonts w:ascii="Calibri" w:hAnsi="Calibri"/>
          <w:sz w:val="22"/>
          <w:szCs w:val="22"/>
        </w:rPr>
      </w:pPr>
    </w:p>
    <w:p w:rsidR="008765CC" w:rsidRPr="006C42E3" w:rsidRDefault="008765CC" w:rsidP="008765CC">
      <w:pPr>
        <w:pStyle w:val="BodyText3"/>
        <w:tabs>
          <w:tab w:val="left" w:pos="709"/>
        </w:tabs>
        <w:ind w:left="709" w:hanging="349"/>
        <w:rPr>
          <w:rFonts w:ascii="Calibri" w:hAnsi="Calibri"/>
          <w:sz w:val="22"/>
          <w:szCs w:val="22"/>
        </w:rPr>
      </w:pPr>
      <w:r w:rsidRPr="006C42E3">
        <w:rPr>
          <w:rFonts w:ascii="Calibri" w:hAnsi="Calibri"/>
          <w:sz w:val="22"/>
          <w:szCs w:val="22"/>
        </w:rPr>
        <w:t>c) </w:t>
      </w:r>
      <w:r w:rsidRPr="006C42E3">
        <w:rPr>
          <w:rFonts w:ascii="Calibri" w:hAnsi="Calibri"/>
          <w:sz w:val="22"/>
          <w:szCs w:val="22"/>
        </w:rPr>
        <w:tab/>
        <w:t>Font size in the range of 11 to 14 points distributed to including headings and body text. Preferred typeface to be of a common standard such as Arial, Calibri or Times New Roman for the main text.</w:t>
      </w:r>
    </w:p>
    <w:p w:rsidR="008765CC" w:rsidRPr="006C42E3" w:rsidRDefault="008765CC" w:rsidP="008765CC">
      <w:pPr>
        <w:pStyle w:val="BodyText3"/>
        <w:tabs>
          <w:tab w:val="left" w:pos="709"/>
        </w:tabs>
        <w:ind w:left="709" w:hanging="349"/>
        <w:rPr>
          <w:rFonts w:ascii="Calibri" w:hAnsi="Calibri"/>
          <w:sz w:val="22"/>
          <w:szCs w:val="22"/>
        </w:rPr>
      </w:pPr>
    </w:p>
    <w:p w:rsidR="008765CC" w:rsidRPr="006C42E3" w:rsidRDefault="008765CC" w:rsidP="00D55630">
      <w:pPr>
        <w:pStyle w:val="BodyText3"/>
        <w:numPr>
          <w:ilvl w:val="0"/>
          <w:numId w:val="4"/>
        </w:numPr>
        <w:tabs>
          <w:tab w:val="left" w:pos="709"/>
        </w:tabs>
        <w:rPr>
          <w:rFonts w:ascii="Calibri" w:hAnsi="Calibri"/>
          <w:sz w:val="22"/>
          <w:szCs w:val="22"/>
        </w:rPr>
      </w:pPr>
      <w:r w:rsidRPr="006C42E3">
        <w:rPr>
          <w:rFonts w:ascii="Calibri" w:hAnsi="Calibri"/>
          <w:sz w:val="22"/>
          <w:szCs w:val="22"/>
        </w:rPr>
        <w:t>All work completed including any software constructed may not be used for any purpose other than the purpose of intended study without prior written permission from St Patrick’s College.</w:t>
      </w:r>
    </w:p>
    <w:p w:rsidR="008765CC" w:rsidRPr="006C42E3" w:rsidRDefault="008765CC" w:rsidP="008765CC">
      <w:pPr>
        <w:pStyle w:val="BodyText3"/>
        <w:tabs>
          <w:tab w:val="left" w:pos="709"/>
        </w:tabs>
        <w:ind w:left="720"/>
        <w:rPr>
          <w:rFonts w:ascii="Calibri" w:hAnsi="Calibri"/>
          <w:sz w:val="22"/>
          <w:szCs w:val="22"/>
        </w:rPr>
      </w:pPr>
    </w:p>
    <w:p w:rsidR="008765CC" w:rsidRPr="006C42E3" w:rsidRDefault="008765CC" w:rsidP="008765CC">
      <w:pPr>
        <w:tabs>
          <w:tab w:val="left" w:pos="90"/>
        </w:tabs>
        <w:jc w:val="both"/>
        <w:rPr>
          <w:rFonts w:ascii="Calibri" w:hAnsi="Calibri" w:cs="Arial"/>
          <w:sz w:val="22"/>
          <w:szCs w:val="22"/>
        </w:rPr>
      </w:pPr>
      <w:r w:rsidRPr="006C42E3">
        <w:rPr>
          <w:rFonts w:ascii="Calibri" w:hAnsi="Calibri" w:cs="Arial"/>
          <w:sz w:val="22"/>
          <w:szCs w:val="22"/>
        </w:rPr>
        <w:t> </w:t>
      </w:r>
    </w:p>
    <w:p w:rsidR="008765CC" w:rsidRPr="006C42E3" w:rsidRDefault="008765CC" w:rsidP="008E2F27">
      <w:pPr>
        <w:jc w:val="center"/>
        <w:rPr>
          <w:rFonts w:ascii="Calibri" w:hAnsi="Calibri" w:cs="Arial"/>
          <w:i/>
          <w:iCs/>
          <w:sz w:val="22"/>
          <w:szCs w:val="22"/>
          <w:lang w:val="en-US"/>
        </w:rPr>
      </w:pPr>
      <w:r w:rsidRPr="006C42E3">
        <w:rPr>
          <w:rFonts w:ascii="Calibri" w:hAnsi="Calibri" w:cs="Arial"/>
          <w:b/>
          <w:sz w:val="22"/>
          <w:szCs w:val="22"/>
        </w:rPr>
        <w:t>Remember to keep evidence of your submitted coursework.</w:t>
      </w:r>
    </w:p>
    <w:p w:rsidR="00AB6037" w:rsidRPr="006C42E3" w:rsidRDefault="008765CC" w:rsidP="008E2F27">
      <w:pPr>
        <w:jc w:val="center"/>
        <w:rPr>
          <w:rFonts w:ascii="Calibri" w:hAnsi="Calibri"/>
          <w:b/>
          <w:sz w:val="32"/>
        </w:rPr>
      </w:pPr>
      <w:r w:rsidRPr="006C42E3">
        <w:rPr>
          <w:rFonts w:ascii="Calibri" w:hAnsi="Calibri" w:cs="Arial"/>
          <w:sz w:val="22"/>
          <w:szCs w:val="22"/>
        </w:rPr>
        <w:br w:type="page"/>
      </w:r>
    </w:p>
    <w:p w:rsidR="000300DD" w:rsidRPr="006C42E3" w:rsidRDefault="00A04C79" w:rsidP="000300DD">
      <w:pPr>
        <w:rPr>
          <w:rFonts w:ascii="Calibri" w:hAnsi="Calibri"/>
          <w:b/>
          <w:sz w:val="28"/>
        </w:rPr>
      </w:pPr>
      <w:r w:rsidRPr="006C42E3">
        <w:rPr>
          <w:rFonts w:ascii="Calibri" w:hAnsi="Calibri"/>
          <w:b/>
          <w:sz w:val="28"/>
        </w:rPr>
        <w:lastRenderedPageBreak/>
        <w:t xml:space="preserve">    </w:t>
      </w:r>
      <w:r w:rsidR="000300DD" w:rsidRPr="006C42E3">
        <w:rPr>
          <w:rFonts w:ascii="Calibri" w:hAnsi="Calibri"/>
          <w:b/>
          <w:sz w:val="28"/>
        </w:rPr>
        <w:t>Assignment front sheet</w:t>
      </w:r>
    </w:p>
    <w:p w:rsidR="000300DD" w:rsidRPr="006C42E3" w:rsidRDefault="000300DD" w:rsidP="004E1363">
      <w:pPr>
        <w:rPr>
          <w:rFonts w:ascii="Calibri" w:hAnsi="Calibri"/>
          <w:sz w:val="18"/>
        </w:rPr>
      </w:pPr>
    </w:p>
    <w:tbl>
      <w:tblPr>
        <w:tblW w:w="10773" w:type="dxa"/>
        <w:tblInd w:w="142" w:type="dxa"/>
        <w:tblLayout w:type="fixed"/>
        <w:tblCellMar>
          <w:left w:w="0" w:type="dxa"/>
          <w:right w:w="0" w:type="dxa"/>
        </w:tblCellMar>
        <w:tblLook w:val="0000" w:firstRow="0" w:lastRow="0" w:firstColumn="0" w:lastColumn="0" w:noHBand="0" w:noVBand="0"/>
      </w:tblPr>
      <w:tblGrid>
        <w:gridCol w:w="3345"/>
        <w:gridCol w:w="1470"/>
        <w:gridCol w:w="1932"/>
        <w:gridCol w:w="1047"/>
        <w:gridCol w:w="2979"/>
      </w:tblGrid>
      <w:tr w:rsidR="00DC4624" w:rsidRPr="00B44F22" w:rsidTr="006F5323">
        <w:trPr>
          <w:trHeight w:hRule="exact" w:val="394"/>
        </w:trPr>
        <w:tc>
          <w:tcPr>
            <w:tcW w:w="4815"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DC4624" w:rsidRPr="00BD7F0C" w:rsidRDefault="00DC4624" w:rsidP="006F5323">
            <w:pPr>
              <w:spacing w:line="180" w:lineRule="exact"/>
              <w:rPr>
                <w:rFonts w:ascii="Calibri" w:hAnsi="Calibri"/>
                <w:b/>
              </w:rPr>
            </w:pPr>
            <w:r w:rsidRPr="00BD7F0C">
              <w:rPr>
                <w:rFonts w:ascii="Calibri" w:hAnsi="Calibri"/>
                <w:b/>
              </w:rPr>
              <w:t>Qualification</w:t>
            </w:r>
          </w:p>
        </w:tc>
        <w:tc>
          <w:tcPr>
            <w:tcW w:w="5958"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DC4624" w:rsidRPr="00BD7F0C" w:rsidRDefault="00DC4624" w:rsidP="006F5323">
            <w:pPr>
              <w:spacing w:line="180" w:lineRule="exact"/>
              <w:rPr>
                <w:rFonts w:ascii="Calibri" w:hAnsi="Calibri"/>
                <w:b/>
              </w:rPr>
            </w:pPr>
            <w:r w:rsidRPr="00BD7F0C">
              <w:rPr>
                <w:rFonts w:ascii="Calibri" w:hAnsi="Calibri"/>
                <w:b/>
              </w:rPr>
              <w:t>Unit number and title</w:t>
            </w:r>
          </w:p>
        </w:tc>
      </w:tr>
      <w:tr w:rsidR="00DC4624" w:rsidRPr="00B44F22" w:rsidTr="006F5323">
        <w:trPr>
          <w:trHeight w:val="1020"/>
        </w:trPr>
        <w:tc>
          <w:tcPr>
            <w:tcW w:w="4815" w:type="dxa"/>
            <w:gridSpan w:val="2"/>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DC4624" w:rsidRPr="006C42E3" w:rsidRDefault="00DC4624" w:rsidP="006F5323">
            <w:pPr>
              <w:rPr>
                <w:rFonts w:ascii="Calibri" w:hAnsi="Calibri" w:cs="Arial"/>
                <w:sz w:val="22"/>
                <w:szCs w:val="22"/>
              </w:rPr>
            </w:pPr>
            <w:r w:rsidRPr="006C42E3">
              <w:rPr>
                <w:rFonts w:ascii="Calibri" w:hAnsi="Calibri" w:cs="Arial"/>
                <w:sz w:val="22"/>
                <w:szCs w:val="22"/>
              </w:rPr>
              <w:t xml:space="preserve">Pearson BTEC HND Diploma </w:t>
            </w:r>
          </w:p>
        </w:tc>
        <w:tc>
          <w:tcPr>
            <w:tcW w:w="5958" w:type="dxa"/>
            <w:gridSpan w:val="3"/>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DC4624" w:rsidRPr="006C42E3" w:rsidRDefault="00DC4624" w:rsidP="006F5323">
            <w:pPr>
              <w:ind w:left="695" w:hanging="695"/>
              <w:rPr>
                <w:rFonts w:ascii="Calibri" w:hAnsi="Calibri" w:cs="Arial"/>
                <w:sz w:val="22"/>
                <w:szCs w:val="22"/>
              </w:rPr>
            </w:pPr>
            <w:r w:rsidRPr="006C42E3">
              <w:rPr>
                <w:rFonts w:ascii="Calibri" w:hAnsi="Calibri" w:cs="Arial"/>
                <w:sz w:val="22"/>
                <w:szCs w:val="22"/>
              </w:rPr>
              <w:t>Unit: Systems Analysis</w:t>
            </w:r>
            <w:r>
              <w:rPr>
                <w:rFonts w:ascii="Calibri" w:hAnsi="Calibri" w:cs="Arial"/>
                <w:sz w:val="22"/>
                <w:szCs w:val="22"/>
              </w:rPr>
              <w:t xml:space="preserve"> (SAS)</w:t>
            </w:r>
          </w:p>
        </w:tc>
      </w:tr>
      <w:tr w:rsidR="00DC4624" w:rsidRPr="00B44F22" w:rsidTr="006F5323">
        <w:trPr>
          <w:trHeight w:hRule="exact" w:val="397"/>
        </w:trPr>
        <w:tc>
          <w:tcPr>
            <w:tcW w:w="4815"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DC4624" w:rsidRPr="006C42E3" w:rsidRDefault="00DC4624" w:rsidP="006F5323">
            <w:pPr>
              <w:spacing w:line="180" w:lineRule="exact"/>
              <w:rPr>
                <w:rFonts w:ascii="Calibri" w:hAnsi="Calibri"/>
                <w:b/>
                <w:szCs w:val="22"/>
              </w:rPr>
            </w:pPr>
            <w:r w:rsidRPr="006C42E3">
              <w:rPr>
                <w:rFonts w:ascii="Calibri" w:hAnsi="Calibri"/>
                <w:b/>
                <w:szCs w:val="22"/>
              </w:rPr>
              <w:t>Student name</w:t>
            </w:r>
          </w:p>
        </w:tc>
        <w:tc>
          <w:tcPr>
            <w:tcW w:w="297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85" w:type="dxa"/>
            </w:tcMar>
            <w:vAlign w:val="center"/>
          </w:tcPr>
          <w:p w:rsidR="00DC4624" w:rsidRPr="006C42E3" w:rsidRDefault="00DC4624" w:rsidP="006F5323">
            <w:pPr>
              <w:spacing w:line="180" w:lineRule="exact"/>
              <w:rPr>
                <w:rFonts w:ascii="Calibri" w:hAnsi="Calibri"/>
                <w:b/>
                <w:szCs w:val="22"/>
              </w:rPr>
            </w:pPr>
            <w:r w:rsidRPr="006C42E3">
              <w:rPr>
                <w:rFonts w:ascii="Calibri" w:hAnsi="Calibri"/>
                <w:b/>
                <w:szCs w:val="22"/>
              </w:rPr>
              <w:t xml:space="preserve"> </w:t>
            </w:r>
            <w:r>
              <w:rPr>
                <w:rFonts w:ascii="Calibri" w:hAnsi="Calibri"/>
                <w:b/>
                <w:szCs w:val="22"/>
              </w:rPr>
              <w:t>Student ID</w:t>
            </w:r>
          </w:p>
        </w:tc>
        <w:tc>
          <w:tcPr>
            <w:tcW w:w="2979" w:type="dxa"/>
            <w:tcBorders>
              <w:top w:val="single" w:sz="4" w:space="0" w:color="auto"/>
              <w:left w:val="single" w:sz="4" w:space="0" w:color="auto"/>
              <w:bottom w:val="single" w:sz="4" w:space="0" w:color="auto"/>
              <w:right w:val="single" w:sz="4" w:space="0" w:color="auto"/>
            </w:tcBorders>
            <w:shd w:val="clear" w:color="auto" w:fill="D9D9D9"/>
            <w:vAlign w:val="center"/>
          </w:tcPr>
          <w:p w:rsidR="00DC4624" w:rsidRPr="006C42E3" w:rsidRDefault="00DC4624" w:rsidP="006F5323">
            <w:pPr>
              <w:spacing w:line="180" w:lineRule="exact"/>
              <w:rPr>
                <w:rFonts w:ascii="Calibri" w:hAnsi="Calibri"/>
                <w:b/>
                <w:szCs w:val="22"/>
              </w:rPr>
            </w:pPr>
            <w:r>
              <w:rPr>
                <w:rFonts w:ascii="Calibri" w:hAnsi="Calibri"/>
                <w:b/>
                <w:szCs w:val="22"/>
              </w:rPr>
              <w:t xml:space="preserve"> Group</w:t>
            </w:r>
          </w:p>
        </w:tc>
      </w:tr>
      <w:tr w:rsidR="00DC4624" w:rsidRPr="00B44F22" w:rsidTr="006F5323">
        <w:trPr>
          <w:trHeight w:val="510"/>
        </w:trPr>
        <w:tc>
          <w:tcPr>
            <w:tcW w:w="4815" w:type="dxa"/>
            <w:gridSpan w:val="2"/>
            <w:tcBorders>
              <w:top w:val="single" w:sz="4" w:space="0" w:color="auto"/>
              <w:left w:val="single" w:sz="4" w:space="0" w:color="000059"/>
              <w:bottom w:val="single" w:sz="4" w:space="0" w:color="auto"/>
              <w:right w:val="single" w:sz="4" w:space="0" w:color="FFFFFF"/>
            </w:tcBorders>
            <w:shd w:val="solid" w:color="FFFFFF" w:fill="auto"/>
            <w:tcMar>
              <w:top w:w="0" w:type="dxa"/>
              <w:left w:w="85" w:type="dxa"/>
              <w:bottom w:w="0" w:type="dxa"/>
              <w:right w:w="85" w:type="dxa"/>
            </w:tcMar>
            <w:vAlign w:val="center"/>
          </w:tcPr>
          <w:p w:rsidR="00DC4624" w:rsidRPr="006C42E3" w:rsidRDefault="00DC4624" w:rsidP="006F5323">
            <w:pPr>
              <w:rPr>
                <w:rFonts w:ascii="Calibri" w:hAnsi="Calibri" w:cs="Arial"/>
                <w:sz w:val="22"/>
                <w:szCs w:val="22"/>
              </w:rPr>
            </w:pPr>
          </w:p>
        </w:tc>
        <w:tc>
          <w:tcPr>
            <w:tcW w:w="2979" w:type="dxa"/>
            <w:gridSpan w:val="2"/>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DC4624" w:rsidRPr="006C42E3" w:rsidRDefault="00DC4624" w:rsidP="006F5323">
            <w:pPr>
              <w:ind w:left="695" w:hanging="695"/>
              <w:rPr>
                <w:rFonts w:ascii="Calibri" w:hAnsi="Calibri" w:cs="Arial"/>
                <w:sz w:val="22"/>
                <w:szCs w:val="22"/>
              </w:rPr>
            </w:pPr>
          </w:p>
        </w:tc>
        <w:tc>
          <w:tcPr>
            <w:tcW w:w="2979" w:type="dxa"/>
            <w:tcBorders>
              <w:top w:val="single" w:sz="4" w:space="0" w:color="auto"/>
              <w:left w:val="single" w:sz="4" w:space="0" w:color="000059"/>
              <w:bottom w:val="single" w:sz="4" w:space="0" w:color="auto"/>
              <w:right w:val="single" w:sz="4" w:space="0" w:color="000059"/>
            </w:tcBorders>
            <w:shd w:val="solid" w:color="FFFFFF" w:fill="auto"/>
            <w:vAlign w:val="center"/>
          </w:tcPr>
          <w:p w:rsidR="00DC4624" w:rsidRPr="006C42E3" w:rsidRDefault="00DC4624" w:rsidP="006F5323">
            <w:pPr>
              <w:ind w:left="695" w:hanging="695"/>
              <w:rPr>
                <w:rFonts w:ascii="Calibri" w:hAnsi="Calibri" w:cs="Arial"/>
                <w:sz w:val="22"/>
                <w:szCs w:val="22"/>
              </w:rPr>
            </w:pPr>
          </w:p>
        </w:tc>
      </w:tr>
      <w:tr w:rsidR="00DC4624" w:rsidRPr="00B44F22" w:rsidTr="006F5323">
        <w:trPr>
          <w:trHeight w:hRule="exact" w:val="394"/>
        </w:trPr>
        <w:tc>
          <w:tcPr>
            <w:tcW w:w="3345"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DC4624" w:rsidRPr="006C42E3" w:rsidRDefault="00DC4624" w:rsidP="006F5323">
            <w:pPr>
              <w:rPr>
                <w:rFonts w:ascii="Calibri" w:hAnsi="Calibri"/>
                <w:b/>
                <w:szCs w:val="22"/>
              </w:rPr>
            </w:pPr>
            <w:r>
              <w:rPr>
                <w:rFonts w:ascii="Calibri" w:hAnsi="Calibri"/>
                <w:b/>
                <w:szCs w:val="22"/>
              </w:rPr>
              <w:t>Assessor 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DC4624" w:rsidRPr="006C42E3" w:rsidRDefault="00DC4624" w:rsidP="006F5323">
            <w:pPr>
              <w:rPr>
                <w:rFonts w:ascii="Calibri" w:hAnsi="Calibri"/>
                <w:b/>
                <w:szCs w:val="22"/>
              </w:rPr>
            </w:pPr>
            <w:r w:rsidRPr="006C42E3">
              <w:rPr>
                <w:rFonts w:ascii="Calibri" w:hAnsi="Calibri"/>
                <w:b/>
                <w:szCs w:val="22"/>
              </w:rPr>
              <w:t>Date issued</w:t>
            </w:r>
          </w:p>
        </w:tc>
        <w:tc>
          <w:tcPr>
            <w:tcW w:w="4026"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DC4624" w:rsidRPr="006C42E3" w:rsidRDefault="00B53FB4" w:rsidP="00B53FB4">
            <w:pPr>
              <w:rPr>
                <w:rFonts w:ascii="Calibri" w:hAnsi="Calibri"/>
                <w:b/>
                <w:szCs w:val="22"/>
              </w:rPr>
            </w:pPr>
            <w:r w:rsidRPr="006C42E3">
              <w:rPr>
                <w:rFonts w:ascii="Calibri" w:hAnsi="Calibri"/>
                <w:b/>
                <w:szCs w:val="22"/>
              </w:rPr>
              <w:t>Submis</w:t>
            </w:r>
            <w:r>
              <w:rPr>
                <w:rFonts w:ascii="Calibri" w:hAnsi="Calibri"/>
                <w:b/>
                <w:szCs w:val="22"/>
              </w:rPr>
              <w:t>sion Date</w:t>
            </w:r>
          </w:p>
        </w:tc>
      </w:tr>
      <w:tr w:rsidR="0039380B" w:rsidRPr="00B44F22" w:rsidTr="006F5323">
        <w:trPr>
          <w:trHeight w:val="567"/>
        </w:trPr>
        <w:tc>
          <w:tcPr>
            <w:tcW w:w="3345" w:type="dxa"/>
            <w:tcBorders>
              <w:top w:val="single" w:sz="4" w:space="0" w:color="auto"/>
              <w:left w:val="single" w:sz="4" w:space="0" w:color="000059"/>
              <w:bottom w:val="single" w:sz="4" w:space="0" w:color="000059"/>
              <w:right w:val="single" w:sz="4" w:space="0" w:color="000059"/>
            </w:tcBorders>
            <w:shd w:val="solid" w:color="FFFFFF" w:fill="auto"/>
            <w:tcMar>
              <w:top w:w="0" w:type="dxa"/>
              <w:left w:w="85" w:type="dxa"/>
              <w:bottom w:w="0" w:type="dxa"/>
              <w:right w:w="85" w:type="dxa"/>
            </w:tcMar>
            <w:vAlign w:val="center"/>
          </w:tcPr>
          <w:p w:rsidR="0039380B" w:rsidRPr="00EA3C40" w:rsidRDefault="00F77BC9" w:rsidP="006F5323">
            <w:pPr>
              <w:rPr>
                <w:rFonts w:ascii="Calibri" w:hAnsi="Calibri" w:cs="Humanist521BT-Light"/>
                <w:sz w:val="22"/>
                <w:szCs w:val="22"/>
              </w:rPr>
            </w:pPr>
            <w:proofErr w:type="spellStart"/>
            <w:r>
              <w:rPr>
                <w:rFonts w:ascii="Calibri" w:hAnsi="Calibri" w:cs="Humanist521BT-Light"/>
                <w:sz w:val="22"/>
                <w:szCs w:val="22"/>
              </w:rPr>
              <w:t>M.G.Srikanthan</w:t>
            </w:r>
            <w:proofErr w:type="spellEnd"/>
          </w:p>
        </w:tc>
        <w:tc>
          <w:tcPr>
            <w:tcW w:w="3402" w:type="dxa"/>
            <w:gridSpan w:val="2"/>
            <w:tcBorders>
              <w:top w:val="single" w:sz="4" w:space="0" w:color="auto"/>
              <w:left w:val="single" w:sz="4" w:space="0" w:color="000059"/>
              <w:bottom w:val="single" w:sz="4" w:space="0" w:color="000059"/>
              <w:right w:val="single" w:sz="4" w:space="0" w:color="000059"/>
            </w:tcBorders>
            <w:shd w:val="solid" w:color="FFFFFF" w:fill="auto"/>
            <w:tcMar>
              <w:top w:w="0" w:type="dxa"/>
              <w:left w:w="85" w:type="dxa"/>
              <w:bottom w:w="0" w:type="dxa"/>
              <w:right w:w="85" w:type="dxa"/>
            </w:tcMar>
            <w:vAlign w:val="center"/>
          </w:tcPr>
          <w:p w:rsidR="0039380B" w:rsidRPr="006C42E3" w:rsidRDefault="0039380B" w:rsidP="000A1CA3">
            <w:pPr>
              <w:rPr>
                <w:rFonts w:ascii="Calibri" w:hAnsi="Calibri" w:cs="Arial"/>
                <w:sz w:val="22"/>
                <w:szCs w:val="22"/>
              </w:rPr>
            </w:pPr>
          </w:p>
        </w:tc>
        <w:tc>
          <w:tcPr>
            <w:tcW w:w="4026" w:type="dxa"/>
            <w:gridSpan w:val="2"/>
            <w:tcBorders>
              <w:top w:val="single" w:sz="4" w:space="0" w:color="auto"/>
              <w:left w:val="single" w:sz="4" w:space="0" w:color="000059"/>
              <w:bottom w:val="single" w:sz="4" w:space="0" w:color="000059"/>
              <w:right w:val="single" w:sz="4" w:space="0" w:color="000059"/>
            </w:tcBorders>
            <w:shd w:val="solid" w:color="FFFFFF" w:fill="auto"/>
            <w:tcMar>
              <w:top w:w="0" w:type="dxa"/>
              <w:left w:w="85" w:type="dxa"/>
              <w:bottom w:w="0" w:type="dxa"/>
              <w:right w:w="85" w:type="dxa"/>
            </w:tcMar>
            <w:vAlign w:val="center"/>
          </w:tcPr>
          <w:p w:rsidR="0039380B" w:rsidRPr="006C42E3" w:rsidRDefault="0039380B" w:rsidP="0097470C">
            <w:pPr>
              <w:rPr>
                <w:rFonts w:ascii="Calibri" w:hAnsi="Calibri" w:cs="Arial"/>
                <w:sz w:val="22"/>
                <w:szCs w:val="22"/>
              </w:rPr>
            </w:pPr>
            <w:r>
              <w:rPr>
                <w:rFonts w:ascii="Calibri" w:hAnsi="Calibri" w:cs="Arial"/>
                <w:sz w:val="22"/>
                <w:szCs w:val="22"/>
                <w:lang w:val="en-US"/>
              </w:rPr>
              <w:t>0</w:t>
            </w:r>
          </w:p>
        </w:tc>
      </w:tr>
      <w:tr w:rsidR="0039380B" w:rsidRPr="00B44F22" w:rsidTr="006F5323">
        <w:trPr>
          <w:trHeight w:hRule="exact" w:val="113"/>
        </w:trPr>
        <w:tc>
          <w:tcPr>
            <w:tcW w:w="4815" w:type="dxa"/>
            <w:gridSpan w:val="2"/>
            <w:tcBorders>
              <w:top w:val="single" w:sz="4" w:space="0" w:color="000059"/>
              <w:bottom w:val="single" w:sz="4" w:space="0" w:color="000059"/>
            </w:tcBorders>
            <w:shd w:val="clear" w:color="FFFFFF" w:fill="auto"/>
            <w:tcMar>
              <w:top w:w="240" w:type="dxa"/>
              <w:left w:w="85" w:type="dxa"/>
              <w:bottom w:w="240" w:type="dxa"/>
              <w:right w:w="85" w:type="dxa"/>
            </w:tcMar>
          </w:tcPr>
          <w:p w:rsidR="0039380B" w:rsidRPr="006C42E3" w:rsidRDefault="0039380B" w:rsidP="006F5323">
            <w:pPr>
              <w:rPr>
                <w:rFonts w:ascii="Calibri" w:hAnsi="Calibri"/>
                <w:sz w:val="22"/>
                <w:szCs w:val="22"/>
              </w:rPr>
            </w:pPr>
          </w:p>
        </w:tc>
        <w:tc>
          <w:tcPr>
            <w:tcW w:w="5958" w:type="dxa"/>
            <w:gridSpan w:val="3"/>
            <w:tcBorders>
              <w:top w:val="single" w:sz="4" w:space="0" w:color="000059"/>
              <w:bottom w:val="single" w:sz="4" w:space="0" w:color="000059"/>
            </w:tcBorders>
            <w:shd w:val="clear" w:color="FFFFFF" w:fill="auto"/>
            <w:tcMar>
              <w:top w:w="240" w:type="dxa"/>
              <w:left w:w="85" w:type="dxa"/>
              <w:bottom w:w="240" w:type="dxa"/>
              <w:right w:w="85" w:type="dxa"/>
            </w:tcMar>
          </w:tcPr>
          <w:p w:rsidR="0039380B" w:rsidRPr="006C42E3" w:rsidRDefault="0039380B" w:rsidP="006F5323">
            <w:pPr>
              <w:rPr>
                <w:rFonts w:ascii="Calibri" w:hAnsi="Calibri"/>
                <w:sz w:val="22"/>
                <w:szCs w:val="22"/>
              </w:rPr>
            </w:pPr>
          </w:p>
        </w:tc>
      </w:tr>
      <w:tr w:rsidR="0039380B" w:rsidRPr="00B44F22" w:rsidTr="006F5323">
        <w:trPr>
          <w:trHeight w:hRule="exact" w:val="624"/>
        </w:trPr>
        <w:tc>
          <w:tcPr>
            <w:tcW w:w="3345" w:type="dxa"/>
            <w:tcBorders>
              <w:top w:val="single" w:sz="4" w:space="0" w:color="000059"/>
              <w:left w:val="single" w:sz="4" w:space="0" w:color="000059"/>
              <w:bottom w:val="single" w:sz="4" w:space="0" w:color="000059"/>
              <w:right w:val="single" w:sz="4" w:space="0" w:color="000059"/>
            </w:tcBorders>
            <w:shd w:val="clear" w:color="auto" w:fill="D9D9D9"/>
            <w:tcMar>
              <w:top w:w="0" w:type="dxa"/>
              <w:left w:w="85" w:type="dxa"/>
              <w:bottom w:w="0" w:type="dxa"/>
              <w:right w:w="85" w:type="dxa"/>
            </w:tcMar>
            <w:vAlign w:val="center"/>
          </w:tcPr>
          <w:p w:rsidR="0039380B" w:rsidRPr="006C42E3" w:rsidRDefault="0039380B" w:rsidP="006F5323">
            <w:pPr>
              <w:spacing w:line="180" w:lineRule="exact"/>
              <w:rPr>
                <w:rFonts w:ascii="Calibri" w:hAnsi="Calibri"/>
                <w:b/>
                <w:sz w:val="22"/>
                <w:szCs w:val="22"/>
              </w:rPr>
            </w:pPr>
            <w:r w:rsidRPr="006C42E3">
              <w:rPr>
                <w:rFonts w:ascii="Calibri" w:hAnsi="Calibri"/>
                <w:b/>
                <w:sz w:val="22"/>
                <w:szCs w:val="22"/>
              </w:rPr>
              <w:t>Assignment title</w:t>
            </w:r>
          </w:p>
        </w:tc>
        <w:tc>
          <w:tcPr>
            <w:tcW w:w="7428" w:type="dxa"/>
            <w:gridSpan w:val="4"/>
            <w:tcBorders>
              <w:top w:val="single" w:sz="4" w:space="0" w:color="000059"/>
              <w:left w:val="single" w:sz="4" w:space="0" w:color="000059"/>
              <w:bottom w:val="single" w:sz="4" w:space="0" w:color="000059"/>
              <w:right w:val="single" w:sz="4" w:space="0" w:color="000059"/>
            </w:tcBorders>
            <w:shd w:val="clear" w:color="FFFFFF" w:fill="auto"/>
            <w:tcMar>
              <w:top w:w="0" w:type="dxa"/>
              <w:left w:w="85" w:type="dxa"/>
              <w:bottom w:w="0" w:type="dxa"/>
              <w:right w:w="85" w:type="dxa"/>
            </w:tcMar>
            <w:vAlign w:val="center"/>
          </w:tcPr>
          <w:p w:rsidR="0039380B" w:rsidRPr="006C42E3" w:rsidRDefault="0039380B" w:rsidP="006F5323">
            <w:pPr>
              <w:ind w:left="720" w:hanging="720"/>
              <w:jc w:val="center"/>
              <w:rPr>
                <w:rFonts w:ascii="Calibri" w:hAnsi="Calibri"/>
                <w:sz w:val="22"/>
                <w:szCs w:val="22"/>
              </w:rPr>
            </w:pPr>
            <w:r w:rsidRPr="006C42E3">
              <w:rPr>
                <w:rFonts w:ascii="Calibri" w:hAnsi="Calibri" w:cs="Arial"/>
                <w:sz w:val="22"/>
                <w:szCs w:val="22"/>
              </w:rPr>
              <w:t>Assignment: Systems Analysis</w:t>
            </w:r>
          </w:p>
        </w:tc>
      </w:tr>
    </w:tbl>
    <w:p w:rsidR="00B40663" w:rsidRPr="006C42E3" w:rsidRDefault="00B40663" w:rsidP="00FA4355">
      <w:pPr>
        <w:pBdr>
          <w:bottom w:val="single" w:sz="4" w:space="1" w:color="auto"/>
        </w:pBdr>
        <w:rPr>
          <w:rFonts w:ascii="Calibri" w:hAnsi="Calibri"/>
          <w:sz w:val="18"/>
        </w:rPr>
      </w:pPr>
    </w:p>
    <w:tbl>
      <w:tblPr>
        <w:tblW w:w="10802" w:type="dxa"/>
        <w:tblInd w:w="108" w:type="dxa"/>
        <w:tblLayout w:type="fixed"/>
        <w:tblCellMar>
          <w:left w:w="0" w:type="dxa"/>
          <w:right w:w="0" w:type="dxa"/>
        </w:tblCellMar>
        <w:tblLook w:val="0000" w:firstRow="0" w:lastRow="0" w:firstColumn="0" w:lastColumn="0" w:noHBand="0" w:noVBand="0"/>
      </w:tblPr>
      <w:tblGrid>
        <w:gridCol w:w="709"/>
        <w:gridCol w:w="2439"/>
        <w:gridCol w:w="1134"/>
        <w:gridCol w:w="4507"/>
        <w:gridCol w:w="879"/>
        <w:gridCol w:w="1134"/>
      </w:tblGrid>
      <w:tr w:rsidR="007C0384" w:rsidRPr="00B44F22" w:rsidTr="00277CEB">
        <w:trPr>
          <w:trHeight w:hRule="exact" w:val="788"/>
        </w:trPr>
        <w:tc>
          <w:tcPr>
            <w:tcW w:w="70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C0384" w:rsidRPr="006C42E3" w:rsidRDefault="00D60964" w:rsidP="007C0384">
            <w:pPr>
              <w:jc w:val="center"/>
              <w:rPr>
                <w:rFonts w:ascii="Calibri" w:hAnsi="Calibri"/>
                <w:b/>
                <w:sz w:val="22"/>
                <w:szCs w:val="22"/>
              </w:rPr>
            </w:pPr>
            <w:r w:rsidRPr="006C42E3">
              <w:rPr>
                <w:rFonts w:ascii="Calibri" w:hAnsi="Calibri"/>
                <w:b/>
                <w:sz w:val="22"/>
                <w:szCs w:val="22"/>
              </w:rPr>
              <w:t>LO</w:t>
            </w:r>
          </w:p>
        </w:tc>
        <w:tc>
          <w:tcPr>
            <w:tcW w:w="2439" w:type="dxa"/>
            <w:tcBorders>
              <w:top w:val="single" w:sz="4" w:space="0" w:color="auto"/>
              <w:left w:val="single" w:sz="4" w:space="0" w:color="auto"/>
              <w:bottom w:val="single" w:sz="4" w:space="0" w:color="auto"/>
              <w:right w:val="single" w:sz="4" w:space="0" w:color="auto"/>
            </w:tcBorders>
            <w:shd w:val="clear" w:color="auto" w:fill="D9D9D9"/>
          </w:tcPr>
          <w:p w:rsidR="007C0384" w:rsidRPr="006C42E3" w:rsidRDefault="007C0384" w:rsidP="007C0384">
            <w:pPr>
              <w:jc w:val="center"/>
              <w:rPr>
                <w:rFonts w:ascii="Calibri" w:hAnsi="Calibri"/>
                <w:b/>
                <w:sz w:val="22"/>
                <w:szCs w:val="22"/>
              </w:rPr>
            </w:pPr>
            <w:r w:rsidRPr="006C42E3">
              <w:rPr>
                <w:rFonts w:ascii="Calibri" w:hAnsi="Calibri"/>
                <w:b/>
                <w:sz w:val="22"/>
                <w:szCs w:val="22"/>
              </w:rPr>
              <w:t>Learning outcome</w:t>
            </w:r>
          </w:p>
          <w:p w:rsidR="003878DE" w:rsidRPr="006C42E3" w:rsidRDefault="003878DE" w:rsidP="007C0384">
            <w:pPr>
              <w:jc w:val="center"/>
              <w:rPr>
                <w:rFonts w:ascii="Calibri" w:hAnsi="Calibri"/>
                <w:b/>
                <w:sz w:val="22"/>
                <w:szCs w:val="22"/>
              </w:rPr>
            </w:pPr>
            <w:r w:rsidRPr="006C42E3">
              <w:rPr>
                <w:rFonts w:ascii="Calibri" w:hAnsi="Calibri"/>
                <w:b/>
                <w:sz w:val="22"/>
                <w:szCs w:val="22"/>
              </w:rPr>
              <w:t>(LO)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7C0384" w:rsidRPr="006C42E3" w:rsidRDefault="00403B53" w:rsidP="007C0384">
            <w:pPr>
              <w:jc w:val="center"/>
              <w:rPr>
                <w:rFonts w:ascii="Calibri" w:hAnsi="Calibri"/>
                <w:b/>
                <w:sz w:val="22"/>
                <w:szCs w:val="22"/>
              </w:rPr>
            </w:pPr>
            <w:r w:rsidRPr="006C42E3">
              <w:rPr>
                <w:rFonts w:ascii="Calibri" w:hAnsi="Calibri"/>
                <w:b/>
                <w:sz w:val="22"/>
                <w:szCs w:val="22"/>
              </w:rPr>
              <w:t>Assessment Criteria</w:t>
            </w:r>
          </w:p>
          <w:p w:rsidR="0052325B" w:rsidRPr="006C42E3" w:rsidRDefault="0052325B" w:rsidP="007C0384">
            <w:pPr>
              <w:jc w:val="center"/>
              <w:rPr>
                <w:rFonts w:ascii="Calibri" w:hAnsi="Calibri"/>
                <w:b/>
                <w:sz w:val="22"/>
                <w:szCs w:val="22"/>
              </w:rPr>
            </w:pPr>
            <w:r w:rsidRPr="006C42E3">
              <w:rPr>
                <w:rFonts w:ascii="Calibri" w:hAnsi="Calibri"/>
                <w:b/>
                <w:sz w:val="22"/>
                <w:szCs w:val="22"/>
              </w:rPr>
              <w:t>(AC)</w:t>
            </w:r>
          </w:p>
        </w:tc>
        <w:tc>
          <w:tcPr>
            <w:tcW w:w="450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C0384" w:rsidRPr="006C42E3" w:rsidRDefault="007C0384" w:rsidP="007C0384">
            <w:pPr>
              <w:jc w:val="center"/>
              <w:rPr>
                <w:rFonts w:ascii="Calibri" w:hAnsi="Calibri"/>
                <w:b/>
                <w:sz w:val="22"/>
                <w:szCs w:val="22"/>
              </w:rPr>
            </w:pPr>
            <w:r w:rsidRPr="006C42E3">
              <w:rPr>
                <w:rFonts w:ascii="Calibri" w:hAnsi="Calibri"/>
                <w:b/>
                <w:sz w:val="22"/>
                <w:szCs w:val="22"/>
              </w:rPr>
              <w:t>In this assessment you will have the opportunity to present evidence that shows you are able to:</w:t>
            </w:r>
          </w:p>
        </w:tc>
        <w:tc>
          <w:tcPr>
            <w:tcW w:w="87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C0384" w:rsidRPr="006C42E3" w:rsidRDefault="007C0384" w:rsidP="007C0384">
            <w:pPr>
              <w:jc w:val="center"/>
              <w:rPr>
                <w:rFonts w:ascii="Calibri" w:hAnsi="Calibri"/>
                <w:b/>
                <w:sz w:val="22"/>
                <w:szCs w:val="22"/>
              </w:rPr>
            </w:pPr>
            <w:r w:rsidRPr="006C42E3">
              <w:rPr>
                <w:rFonts w:ascii="Calibri" w:hAnsi="Calibri"/>
                <w:b/>
                <w:sz w:val="22"/>
                <w:szCs w:val="22"/>
              </w:rPr>
              <w:t>Task no.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C0384" w:rsidRPr="006C42E3" w:rsidRDefault="007C0384" w:rsidP="007C0384">
            <w:pPr>
              <w:jc w:val="center"/>
              <w:rPr>
                <w:rFonts w:ascii="Calibri" w:hAnsi="Calibri"/>
                <w:b/>
                <w:sz w:val="22"/>
                <w:szCs w:val="22"/>
              </w:rPr>
            </w:pPr>
            <w:r w:rsidRPr="006C42E3">
              <w:rPr>
                <w:rFonts w:ascii="Calibri" w:hAnsi="Calibri"/>
                <w:b/>
                <w:sz w:val="22"/>
                <w:szCs w:val="22"/>
              </w:rPr>
              <w:t>Evidence</w:t>
            </w:r>
          </w:p>
          <w:p w:rsidR="007C0384" w:rsidRPr="006C42E3" w:rsidRDefault="007C0384" w:rsidP="007C0384">
            <w:pPr>
              <w:jc w:val="center"/>
              <w:rPr>
                <w:rFonts w:ascii="Calibri" w:hAnsi="Calibri"/>
                <w:b/>
                <w:sz w:val="22"/>
                <w:szCs w:val="22"/>
              </w:rPr>
            </w:pPr>
            <w:r w:rsidRPr="006C42E3">
              <w:rPr>
                <w:rFonts w:ascii="Calibri" w:hAnsi="Calibri"/>
                <w:b/>
                <w:sz w:val="22"/>
                <w:szCs w:val="22"/>
              </w:rPr>
              <w:t>(Page no)</w:t>
            </w:r>
          </w:p>
        </w:tc>
      </w:tr>
      <w:tr w:rsidR="00327F62" w:rsidRPr="00B44F22" w:rsidTr="00277CEB">
        <w:trPr>
          <w:trHeight w:val="567"/>
        </w:trPr>
        <w:tc>
          <w:tcPr>
            <w:tcW w:w="709" w:type="dxa"/>
            <w:vMerge w:val="restart"/>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327F62" w:rsidRPr="006C42E3" w:rsidRDefault="00327F62" w:rsidP="00B15B59">
            <w:pPr>
              <w:jc w:val="center"/>
              <w:rPr>
                <w:rFonts w:ascii="Calibri" w:hAnsi="Calibri" w:cs="Arial"/>
                <w:sz w:val="22"/>
                <w:szCs w:val="22"/>
              </w:rPr>
            </w:pPr>
            <w:r w:rsidRPr="006C42E3">
              <w:rPr>
                <w:rFonts w:ascii="Calibri" w:hAnsi="Calibri" w:cs="Arial"/>
                <w:sz w:val="22"/>
                <w:szCs w:val="22"/>
              </w:rPr>
              <w:t>LO 1</w:t>
            </w:r>
          </w:p>
        </w:tc>
        <w:tc>
          <w:tcPr>
            <w:tcW w:w="2439" w:type="dxa"/>
            <w:vMerge w:val="restart"/>
            <w:tcBorders>
              <w:left w:val="single" w:sz="4" w:space="0" w:color="000059"/>
              <w:right w:val="single" w:sz="4" w:space="0" w:color="000059"/>
            </w:tcBorders>
            <w:shd w:val="solid" w:color="FFFFFF" w:fill="auto"/>
          </w:tcPr>
          <w:p w:rsidR="00AB6037" w:rsidRPr="006C42E3" w:rsidRDefault="00AB6037" w:rsidP="00B15B59">
            <w:pPr>
              <w:autoSpaceDE w:val="0"/>
              <w:autoSpaceDN w:val="0"/>
              <w:adjustRightInd w:val="0"/>
              <w:ind w:left="142"/>
              <w:rPr>
                <w:rFonts w:ascii="Calibri" w:hAnsi="Calibri" w:cs="Arial"/>
                <w:bCs/>
                <w:sz w:val="22"/>
                <w:szCs w:val="22"/>
              </w:rPr>
            </w:pPr>
          </w:p>
          <w:p w:rsidR="00AB6037" w:rsidRPr="006C42E3" w:rsidRDefault="00AB6037" w:rsidP="00B15B59">
            <w:pPr>
              <w:autoSpaceDE w:val="0"/>
              <w:autoSpaceDN w:val="0"/>
              <w:adjustRightInd w:val="0"/>
              <w:ind w:left="142"/>
              <w:rPr>
                <w:rFonts w:ascii="Calibri" w:hAnsi="Calibri" w:cs="Arial"/>
                <w:bCs/>
                <w:sz w:val="22"/>
                <w:szCs w:val="22"/>
              </w:rPr>
            </w:pPr>
          </w:p>
          <w:p w:rsidR="00AB6037" w:rsidRPr="006C42E3" w:rsidRDefault="00AB6037" w:rsidP="00B15B59">
            <w:pPr>
              <w:autoSpaceDE w:val="0"/>
              <w:autoSpaceDN w:val="0"/>
              <w:adjustRightInd w:val="0"/>
              <w:ind w:left="142"/>
              <w:rPr>
                <w:rFonts w:ascii="Calibri" w:hAnsi="Calibri" w:cs="Arial"/>
                <w:bCs/>
                <w:sz w:val="22"/>
                <w:szCs w:val="22"/>
              </w:rPr>
            </w:pPr>
          </w:p>
          <w:p w:rsidR="00327F62" w:rsidRPr="006C42E3" w:rsidRDefault="00AD1741" w:rsidP="00B15B59">
            <w:pPr>
              <w:autoSpaceDE w:val="0"/>
              <w:autoSpaceDN w:val="0"/>
              <w:adjustRightInd w:val="0"/>
              <w:ind w:left="142"/>
              <w:rPr>
                <w:rFonts w:ascii="Calibri" w:hAnsi="Calibri" w:cs="Arial"/>
                <w:sz w:val="22"/>
                <w:szCs w:val="22"/>
              </w:rPr>
            </w:pPr>
            <w:r w:rsidRPr="006C42E3">
              <w:rPr>
                <w:rFonts w:ascii="Calibri" w:hAnsi="Calibri"/>
                <w:b/>
                <w:sz w:val="22"/>
                <w:szCs w:val="22"/>
              </w:rPr>
              <w:t xml:space="preserve">Understand the </w:t>
            </w:r>
            <w:r w:rsidRPr="006C42E3">
              <w:rPr>
                <w:rFonts w:ascii="Calibri" w:hAnsi="Calibri"/>
                <w:b/>
                <w:bCs/>
                <w:sz w:val="22"/>
                <w:szCs w:val="22"/>
              </w:rPr>
              <w:t>systems analysis life cycle</w:t>
            </w:r>
          </w:p>
        </w:tc>
        <w:tc>
          <w:tcPr>
            <w:tcW w:w="1134" w:type="dxa"/>
            <w:tcBorders>
              <w:left w:val="single" w:sz="4" w:space="0" w:color="000059"/>
              <w:bottom w:val="single" w:sz="4" w:space="0" w:color="auto"/>
              <w:right w:val="single" w:sz="4" w:space="0" w:color="000059"/>
            </w:tcBorders>
            <w:shd w:val="solid" w:color="FFFFFF" w:fill="auto"/>
            <w:vAlign w:val="center"/>
          </w:tcPr>
          <w:p w:rsidR="00327F62" w:rsidRPr="006C42E3" w:rsidRDefault="00327F62" w:rsidP="004D29AB">
            <w:pPr>
              <w:jc w:val="center"/>
              <w:rPr>
                <w:rFonts w:ascii="Calibri" w:hAnsi="Calibri" w:cs="Arial"/>
                <w:sz w:val="22"/>
                <w:szCs w:val="22"/>
              </w:rPr>
            </w:pPr>
            <w:r w:rsidRPr="006C42E3">
              <w:rPr>
                <w:rFonts w:ascii="Calibri" w:hAnsi="Calibri" w:cs="Arial"/>
                <w:sz w:val="22"/>
                <w:szCs w:val="22"/>
              </w:rPr>
              <w:t>1.1</w:t>
            </w:r>
          </w:p>
        </w:tc>
        <w:tc>
          <w:tcPr>
            <w:tcW w:w="4507" w:type="dxa"/>
            <w:tcBorders>
              <w:left w:val="single" w:sz="4" w:space="0" w:color="000059"/>
              <w:bottom w:val="single" w:sz="4" w:space="0" w:color="auto"/>
              <w:right w:val="single" w:sz="4" w:space="0" w:color="auto"/>
            </w:tcBorders>
            <w:shd w:val="solid" w:color="FFFFFF" w:fill="auto"/>
            <w:tcMar>
              <w:top w:w="0" w:type="dxa"/>
              <w:left w:w="108" w:type="dxa"/>
              <w:bottom w:w="0" w:type="dxa"/>
              <w:right w:w="108" w:type="dxa"/>
            </w:tcMar>
            <w:vAlign w:val="center"/>
          </w:tcPr>
          <w:p w:rsidR="00277CEB" w:rsidRDefault="00277CEB" w:rsidP="00AD1741">
            <w:pPr>
              <w:pStyle w:val="Default"/>
              <w:rPr>
                <w:rFonts w:ascii="Calibri" w:hAnsi="Calibri"/>
                <w:sz w:val="22"/>
                <w:szCs w:val="22"/>
              </w:rPr>
            </w:pPr>
          </w:p>
          <w:p w:rsidR="00AD1741" w:rsidRPr="006C42E3" w:rsidRDefault="00AD1741" w:rsidP="00AD1741">
            <w:pPr>
              <w:pStyle w:val="Default"/>
              <w:rPr>
                <w:rFonts w:ascii="Calibri" w:hAnsi="Calibri"/>
                <w:sz w:val="22"/>
                <w:szCs w:val="22"/>
              </w:rPr>
            </w:pPr>
            <w:r w:rsidRPr="006C42E3">
              <w:rPr>
                <w:rFonts w:ascii="Calibri" w:hAnsi="Calibri"/>
                <w:sz w:val="22"/>
                <w:szCs w:val="22"/>
              </w:rPr>
              <w:t>Identify the functions and purpose of each stage of a systems life cycle</w:t>
            </w:r>
          </w:p>
          <w:p w:rsidR="00327F62" w:rsidRPr="006C42E3" w:rsidRDefault="00327F62" w:rsidP="00327F62">
            <w:pPr>
              <w:rPr>
                <w:rFonts w:ascii="Calibri" w:hAnsi="Calibri" w:cs="Arial"/>
                <w:sz w:val="22"/>
                <w:szCs w:val="22"/>
                <w:lang w:val="en-US"/>
              </w:rPr>
            </w:pPr>
          </w:p>
        </w:tc>
        <w:tc>
          <w:tcPr>
            <w:tcW w:w="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F62" w:rsidRPr="006C42E3" w:rsidRDefault="008C3577" w:rsidP="008C3577">
            <w:pPr>
              <w:jc w:val="center"/>
              <w:rPr>
                <w:rFonts w:ascii="Calibri" w:hAnsi="Calibri"/>
                <w:sz w:val="22"/>
                <w:szCs w:val="22"/>
              </w:rPr>
            </w:pPr>
            <w:r w:rsidRPr="006C42E3">
              <w:rPr>
                <w:rFonts w:ascii="Calibri" w:hAnsi="Calibri"/>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27F62" w:rsidRPr="006C42E3" w:rsidRDefault="00327F62" w:rsidP="00925BC8">
            <w:pPr>
              <w:jc w:val="center"/>
              <w:rPr>
                <w:rFonts w:ascii="Calibri" w:hAnsi="Calibri"/>
                <w:sz w:val="22"/>
                <w:szCs w:val="22"/>
              </w:rPr>
            </w:pPr>
          </w:p>
        </w:tc>
      </w:tr>
      <w:tr w:rsidR="00327F62" w:rsidRPr="00B44F22" w:rsidTr="00277CEB">
        <w:trPr>
          <w:trHeight w:val="879"/>
        </w:trPr>
        <w:tc>
          <w:tcPr>
            <w:tcW w:w="709" w:type="dxa"/>
            <w:vMerge/>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327F62" w:rsidRPr="006C42E3" w:rsidRDefault="00327F62" w:rsidP="0066780E">
            <w:pPr>
              <w:jc w:val="center"/>
              <w:rPr>
                <w:rFonts w:ascii="Calibri" w:hAnsi="Calibri" w:cs="Arial"/>
                <w:sz w:val="22"/>
                <w:szCs w:val="22"/>
              </w:rPr>
            </w:pPr>
          </w:p>
        </w:tc>
        <w:tc>
          <w:tcPr>
            <w:tcW w:w="2439" w:type="dxa"/>
            <w:vMerge/>
            <w:tcBorders>
              <w:left w:val="single" w:sz="4" w:space="0" w:color="000059"/>
              <w:right w:val="single" w:sz="4" w:space="0" w:color="auto"/>
            </w:tcBorders>
            <w:shd w:val="solid" w:color="FFFFFF" w:fill="auto"/>
          </w:tcPr>
          <w:p w:rsidR="00327F62" w:rsidRPr="006C42E3" w:rsidRDefault="00327F62" w:rsidP="00B15B59">
            <w:pPr>
              <w:ind w:left="142"/>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327F62" w:rsidRPr="006C42E3" w:rsidRDefault="00327F62" w:rsidP="00D418D2">
            <w:pPr>
              <w:jc w:val="center"/>
              <w:rPr>
                <w:rFonts w:ascii="Calibri" w:hAnsi="Calibri" w:cs="Arial"/>
                <w:sz w:val="22"/>
                <w:szCs w:val="22"/>
              </w:rPr>
            </w:pPr>
            <w:r w:rsidRPr="006C42E3">
              <w:rPr>
                <w:rFonts w:ascii="Calibri" w:hAnsi="Calibri" w:cs="Arial"/>
                <w:sz w:val="22"/>
                <w:szCs w:val="22"/>
              </w:rPr>
              <w:t>1.2</w:t>
            </w:r>
          </w:p>
        </w:tc>
        <w:tc>
          <w:tcPr>
            <w:tcW w:w="450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AD1741" w:rsidRPr="006C42E3" w:rsidRDefault="00AD1741" w:rsidP="00AD1741">
            <w:pPr>
              <w:pStyle w:val="Default"/>
              <w:rPr>
                <w:rFonts w:ascii="Calibri" w:hAnsi="Calibri"/>
                <w:sz w:val="22"/>
                <w:szCs w:val="22"/>
              </w:rPr>
            </w:pPr>
            <w:r w:rsidRPr="006C42E3">
              <w:rPr>
                <w:rFonts w:ascii="Calibri" w:hAnsi="Calibri"/>
                <w:sz w:val="22"/>
                <w:szCs w:val="22"/>
              </w:rPr>
              <w:t xml:space="preserve">Provide evidence to support an understanding of the lifecycle </w:t>
            </w:r>
          </w:p>
          <w:p w:rsidR="00327F62" w:rsidRPr="006C42E3" w:rsidRDefault="00327F62" w:rsidP="00AB6037">
            <w:pPr>
              <w:rPr>
                <w:rFonts w:ascii="Calibri" w:hAnsi="Calibri" w:cs="Arial"/>
                <w:sz w:val="22"/>
                <w:szCs w:val="22"/>
                <w:lang w:val="en-US"/>
              </w:rPr>
            </w:pPr>
          </w:p>
        </w:tc>
        <w:tc>
          <w:tcPr>
            <w:tcW w:w="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F62" w:rsidRPr="006C42E3" w:rsidRDefault="008C3577" w:rsidP="008C3577">
            <w:pPr>
              <w:jc w:val="center"/>
              <w:rPr>
                <w:rFonts w:ascii="Calibri" w:hAnsi="Calibri"/>
                <w:sz w:val="22"/>
                <w:szCs w:val="22"/>
              </w:rPr>
            </w:pPr>
            <w:r w:rsidRPr="006C42E3">
              <w:rPr>
                <w:rFonts w:ascii="Calibri" w:hAnsi="Calibri"/>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27F62" w:rsidRPr="006C42E3" w:rsidRDefault="00327F62" w:rsidP="00925BC8">
            <w:pPr>
              <w:jc w:val="center"/>
              <w:rPr>
                <w:rFonts w:ascii="Calibri" w:hAnsi="Calibri"/>
                <w:sz w:val="22"/>
                <w:szCs w:val="22"/>
              </w:rPr>
            </w:pPr>
          </w:p>
        </w:tc>
      </w:tr>
      <w:tr w:rsidR="00327F62" w:rsidRPr="00B44F22" w:rsidTr="00277CEB">
        <w:trPr>
          <w:trHeight w:val="879"/>
        </w:trPr>
        <w:tc>
          <w:tcPr>
            <w:tcW w:w="709" w:type="dxa"/>
            <w:vMerge/>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327F62" w:rsidRPr="006C42E3" w:rsidRDefault="00327F62" w:rsidP="0066780E">
            <w:pPr>
              <w:jc w:val="center"/>
              <w:rPr>
                <w:rFonts w:ascii="Calibri" w:hAnsi="Calibri" w:cs="Arial"/>
                <w:sz w:val="22"/>
                <w:szCs w:val="22"/>
              </w:rPr>
            </w:pPr>
          </w:p>
        </w:tc>
        <w:tc>
          <w:tcPr>
            <w:tcW w:w="2439" w:type="dxa"/>
            <w:vMerge/>
            <w:tcBorders>
              <w:left w:val="single" w:sz="4" w:space="0" w:color="000059"/>
              <w:right w:val="single" w:sz="4" w:space="0" w:color="auto"/>
            </w:tcBorders>
            <w:shd w:val="solid" w:color="FFFFFF" w:fill="auto"/>
          </w:tcPr>
          <w:p w:rsidR="00327F62" w:rsidRPr="006C42E3" w:rsidRDefault="00327F62" w:rsidP="00B15B59">
            <w:pPr>
              <w:ind w:left="142"/>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327F62" w:rsidRPr="006C42E3" w:rsidRDefault="00327F62" w:rsidP="00D418D2">
            <w:pPr>
              <w:jc w:val="center"/>
              <w:rPr>
                <w:rFonts w:ascii="Calibri" w:hAnsi="Calibri" w:cs="Arial"/>
                <w:sz w:val="22"/>
                <w:szCs w:val="22"/>
              </w:rPr>
            </w:pPr>
            <w:r w:rsidRPr="006C42E3">
              <w:rPr>
                <w:rFonts w:ascii="Calibri" w:hAnsi="Calibri" w:cs="Arial"/>
                <w:sz w:val="22"/>
                <w:szCs w:val="22"/>
              </w:rPr>
              <w:t>1.3</w:t>
            </w:r>
          </w:p>
        </w:tc>
        <w:tc>
          <w:tcPr>
            <w:tcW w:w="450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327F62" w:rsidRPr="006C42E3" w:rsidRDefault="00AD1741" w:rsidP="00AB6037">
            <w:pPr>
              <w:ind w:left="34"/>
              <w:rPr>
                <w:rFonts w:ascii="Calibri" w:hAnsi="Calibri" w:cs="VectoraLTStd-Light"/>
                <w:sz w:val="22"/>
                <w:szCs w:val="22"/>
                <w:lang w:eastAsia="en-GB"/>
              </w:rPr>
            </w:pPr>
            <w:r w:rsidRPr="006C42E3">
              <w:rPr>
                <w:rFonts w:ascii="Calibri" w:hAnsi="Calibri"/>
                <w:sz w:val="22"/>
                <w:szCs w:val="22"/>
              </w:rPr>
              <w:t>Compare different life cycle models</w:t>
            </w:r>
          </w:p>
        </w:tc>
        <w:tc>
          <w:tcPr>
            <w:tcW w:w="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F62" w:rsidRPr="006C42E3" w:rsidRDefault="0031225A" w:rsidP="008C3577">
            <w:pPr>
              <w:jc w:val="center"/>
              <w:rPr>
                <w:rFonts w:ascii="Calibri" w:hAnsi="Calibri"/>
                <w:sz w:val="22"/>
                <w:szCs w:val="22"/>
              </w:rPr>
            </w:pPr>
            <w:r w:rsidRPr="006C42E3">
              <w:rPr>
                <w:rFonts w:ascii="Calibri" w:hAnsi="Calibri"/>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27F62" w:rsidRPr="006C42E3" w:rsidRDefault="00327F62" w:rsidP="00925BC8">
            <w:pPr>
              <w:jc w:val="center"/>
              <w:rPr>
                <w:rFonts w:ascii="Calibri" w:hAnsi="Calibri"/>
                <w:sz w:val="22"/>
                <w:szCs w:val="22"/>
              </w:rPr>
            </w:pPr>
          </w:p>
        </w:tc>
      </w:tr>
      <w:tr w:rsidR="00AB6037" w:rsidRPr="00B44F22" w:rsidTr="00277CEB">
        <w:trPr>
          <w:trHeight w:val="680"/>
        </w:trPr>
        <w:tc>
          <w:tcPr>
            <w:tcW w:w="709" w:type="dxa"/>
            <w:tcBorders>
              <w:top w:val="single" w:sz="4" w:space="0" w:color="000059"/>
              <w:left w:val="single" w:sz="4" w:space="0" w:color="000059"/>
              <w:bottom w:val="nil"/>
              <w:right w:val="single" w:sz="4" w:space="0" w:color="000059"/>
            </w:tcBorders>
            <w:shd w:val="solid" w:color="FFFFFF" w:fill="auto"/>
            <w:tcMar>
              <w:top w:w="0" w:type="dxa"/>
              <w:left w:w="108" w:type="dxa"/>
              <w:bottom w:w="0" w:type="dxa"/>
              <w:right w:w="108" w:type="dxa"/>
            </w:tcMar>
            <w:vAlign w:val="center"/>
          </w:tcPr>
          <w:p w:rsidR="00AB6037" w:rsidRPr="006C42E3" w:rsidRDefault="00AB6037" w:rsidP="00B15B59">
            <w:pPr>
              <w:jc w:val="center"/>
              <w:rPr>
                <w:rFonts w:ascii="Calibri" w:hAnsi="Calibri"/>
                <w:sz w:val="22"/>
                <w:szCs w:val="22"/>
              </w:rPr>
            </w:pPr>
          </w:p>
          <w:p w:rsidR="00AB6037" w:rsidRPr="006C42E3" w:rsidRDefault="00AB6037" w:rsidP="00B15B59">
            <w:pPr>
              <w:jc w:val="center"/>
              <w:rPr>
                <w:rFonts w:ascii="Calibri" w:hAnsi="Calibri"/>
                <w:sz w:val="22"/>
                <w:szCs w:val="22"/>
              </w:rPr>
            </w:pPr>
          </w:p>
          <w:p w:rsidR="00AB6037" w:rsidRPr="006C42E3" w:rsidRDefault="00AB6037" w:rsidP="00B15B59">
            <w:pPr>
              <w:jc w:val="center"/>
              <w:rPr>
                <w:rFonts w:ascii="Calibri" w:hAnsi="Calibri"/>
                <w:sz w:val="22"/>
                <w:szCs w:val="22"/>
              </w:rPr>
            </w:pPr>
            <w:r w:rsidRPr="006C42E3">
              <w:rPr>
                <w:rFonts w:ascii="Calibri" w:hAnsi="Calibri"/>
                <w:sz w:val="22"/>
                <w:szCs w:val="22"/>
              </w:rPr>
              <w:t>LO 2</w:t>
            </w:r>
          </w:p>
        </w:tc>
        <w:tc>
          <w:tcPr>
            <w:tcW w:w="2439" w:type="dxa"/>
            <w:vMerge w:val="restart"/>
            <w:tcBorders>
              <w:top w:val="single" w:sz="4" w:space="0" w:color="000059"/>
              <w:left w:val="single" w:sz="4" w:space="0" w:color="000059"/>
              <w:right w:val="single" w:sz="4" w:space="0" w:color="auto"/>
            </w:tcBorders>
            <w:shd w:val="solid" w:color="FFFFFF" w:fill="auto"/>
          </w:tcPr>
          <w:p w:rsidR="00AB6037" w:rsidRPr="006C42E3" w:rsidRDefault="00AB6037" w:rsidP="00B15B59">
            <w:pPr>
              <w:ind w:left="142"/>
              <w:rPr>
                <w:rFonts w:ascii="Calibri" w:hAnsi="Calibri" w:cs="Arial"/>
                <w:sz w:val="22"/>
                <w:szCs w:val="22"/>
              </w:rPr>
            </w:pPr>
          </w:p>
          <w:p w:rsidR="00AB6037" w:rsidRPr="006C42E3" w:rsidRDefault="00AD1741" w:rsidP="00B15B59">
            <w:pPr>
              <w:ind w:left="142"/>
              <w:rPr>
                <w:rFonts w:ascii="Calibri" w:hAnsi="Calibri"/>
                <w:sz w:val="22"/>
                <w:szCs w:val="22"/>
              </w:rPr>
            </w:pPr>
            <w:r w:rsidRPr="006C42E3">
              <w:rPr>
                <w:rFonts w:ascii="Calibri" w:hAnsi="Calibri"/>
                <w:b/>
                <w:sz w:val="22"/>
                <w:szCs w:val="22"/>
              </w:rPr>
              <w:t xml:space="preserve">Understand </w:t>
            </w:r>
            <w:r w:rsidRPr="006C42E3">
              <w:rPr>
                <w:rFonts w:ascii="Calibri" w:hAnsi="Calibri"/>
                <w:b/>
                <w:bCs/>
                <w:sz w:val="22"/>
                <w:szCs w:val="22"/>
              </w:rPr>
              <w:t>systems analysis tools and techniques</w:t>
            </w:r>
          </w:p>
        </w:tc>
        <w:tc>
          <w:tcPr>
            <w:tcW w:w="113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AB6037" w:rsidRPr="006C42E3" w:rsidRDefault="00AB6037" w:rsidP="00AB6037">
            <w:pPr>
              <w:jc w:val="center"/>
              <w:rPr>
                <w:rFonts w:ascii="Calibri" w:hAnsi="Calibri"/>
                <w:sz w:val="22"/>
                <w:szCs w:val="22"/>
              </w:rPr>
            </w:pPr>
            <w:r w:rsidRPr="006C42E3">
              <w:rPr>
                <w:rFonts w:ascii="Calibri" w:hAnsi="Calibri"/>
                <w:sz w:val="22"/>
                <w:szCs w:val="22"/>
              </w:rPr>
              <w:t>2.1</w:t>
            </w:r>
          </w:p>
        </w:tc>
        <w:tc>
          <w:tcPr>
            <w:tcW w:w="4507" w:type="dxa"/>
            <w:vMerge w:val="restart"/>
            <w:tcBorders>
              <w:top w:val="single" w:sz="4" w:space="0" w:color="auto"/>
              <w:left w:val="single" w:sz="4" w:space="0" w:color="000059"/>
              <w:bottom w:val="single" w:sz="4" w:space="0" w:color="auto"/>
              <w:right w:val="single" w:sz="4" w:space="0" w:color="auto"/>
            </w:tcBorders>
            <w:shd w:val="solid" w:color="FFFFFF" w:fill="auto"/>
          </w:tcPr>
          <w:p w:rsidR="00AB6037" w:rsidRPr="006C42E3" w:rsidRDefault="00AB6037" w:rsidP="00AB6037">
            <w:pPr>
              <w:pStyle w:val="ListParagraph"/>
              <w:autoSpaceDE w:val="0"/>
              <w:autoSpaceDN w:val="0"/>
              <w:adjustRightInd w:val="0"/>
              <w:spacing w:after="0" w:line="240" w:lineRule="auto"/>
              <w:ind w:left="142"/>
              <w:rPr>
                <w:rFonts w:cs="Arial"/>
              </w:rPr>
            </w:pPr>
          </w:p>
          <w:p w:rsidR="00AB6037" w:rsidRPr="00277CEB" w:rsidRDefault="00277CEB" w:rsidP="00277CEB">
            <w:pPr>
              <w:pStyle w:val="Default"/>
              <w:ind w:left="175"/>
              <w:rPr>
                <w:sz w:val="20"/>
                <w:szCs w:val="20"/>
              </w:rPr>
            </w:pPr>
            <w:r>
              <w:rPr>
                <w:sz w:val="20"/>
                <w:szCs w:val="20"/>
              </w:rPr>
              <w:t>Investigate various systems analysis and development tools</w:t>
            </w:r>
          </w:p>
        </w:tc>
        <w:tc>
          <w:tcPr>
            <w:tcW w:w="879" w:type="dxa"/>
            <w:vMerge w:val="restart"/>
            <w:tcBorders>
              <w:top w:val="single" w:sz="4" w:space="0" w:color="auto"/>
              <w:left w:val="single" w:sz="4" w:space="0" w:color="000059"/>
              <w:bottom w:val="single" w:sz="4" w:space="0" w:color="auto"/>
              <w:right w:val="single" w:sz="4" w:space="0" w:color="auto"/>
            </w:tcBorders>
            <w:shd w:val="solid" w:color="FFFFFF" w:fill="auto"/>
          </w:tcPr>
          <w:p w:rsidR="008C3577" w:rsidRPr="006C42E3" w:rsidRDefault="008C3577" w:rsidP="008C3577">
            <w:pPr>
              <w:jc w:val="center"/>
              <w:rPr>
                <w:rFonts w:ascii="Calibri" w:hAnsi="Calibri"/>
                <w:sz w:val="22"/>
                <w:szCs w:val="22"/>
              </w:rPr>
            </w:pPr>
          </w:p>
          <w:p w:rsidR="00AB6037" w:rsidRPr="006C42E3" w:rsidRDefault="0031225A" w:rsidP="008C3577">
            <w:pPr>
              <w:jc w:val="center"/>
              <w:rPr>
                <w:rFonts w:ascii="Calibri" w:hAnsi="Calibri"/>
                <w:sz w:val="22"/>
                <w:szCs w:val="22"/>
              </w:rPr>
            </w:pPr>
            <w:r w:rsidRPr="006C42E3">
              <w:rPr>
                <w:rFonts w:ascii="Calibri" w:hAnsi="Calibri"/>
                <w:sz w:val="22"/>
                <w:szCs w:val="22"/>
              </w:rPr>
              <w:t>2</w:t>
            </w:r>
          </w:p>
        </w:tc>
        <w:tc>
          <w:tcPr>
            <w:tcW w:w="1134" w:type="dxa"/>
            <w:vMerge w:val="restart"/>
            <w:tcBorders>
              <w:top w:val="single" w:sz="4" w:space="0" w:color="auto"/>
              <w:left w:val="single" w:sz="4" w:space="0" w:color="000059"/>
              <w:bottom w:val="single" w:sz="4" w:space="0" w:color="auto"/>
              <w:right w:val="single" w:sz="4" w:space="0" w:color="auto"/>
            </w:tcBorders>
            <w:shd w:val="solid" w:color="FFFFFF" w:fill="auto"/>
          </w:tcPr>
          <w:p w:rsidR="00AB6037" w:rsidRPr="006C42E3" w:rsidRDefault="00AB6037" w:rsidP="00AB6037">
            <w:pPr>
              <w:rPr>
                <w:rFonts w:ascii="Calibri" w:hAnsi="Calibri"/>
                <w:sz w:val="22"/>
                <w:szCs w:val="22"/>
              </w:rPr>
            </w:pPr>
          </w:p>
        </w:tc>
      </w:tr>
      <w:tr w:rsidR="00AB6037" w:rsidRPr="00B44F22" w:rsidTr="00277CEB">
        <w:trPr>
          <w:trHeight w:val="58"/>
        </w:trPr>
        <w:tc>
          <w:tcPr>
            <w:tcW w:w="709" w:type="dxa"/>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AB6037" w:rsidRPr="006C42E3" w:rsidRDefault="00AB6037" w:rsidP="00FE34F3">
            <w:pPr>
              <w:rPr>
                <w:rFonts w:ascii="Calibri" w:hAnsi="Calibri"/>
                <w:sz w:val="22"/>
                <w:szCs w:val="22"/>
              </w:rPr>
            </w:pPr>
          </w:p>
        </w:tc>
        <w:tc>
          <w:tcPr>
            <w:tcW w:w="2439" w:type="dxa"/>
            <w:vMerge/>
            <w:tcBorders>
              <w:left w:val="single" w:sz="4" w:space="0" w:color="000059"/>
              <w:right w:val="single" w:sz="4" w:space="0" w:color="auto"/>
            </w:tcBorders>
            <w:shd w:val="solid" w:color="FFFFFF" w:fill="auto"/>
          </w:tcPr>
          <w:p w:rsidR="00AB6037" w:rsidRPr="006C42E3" w:rsidRDefault="00AB6037" w:rsidP="00B15B59">
            <w:pPr>
              <w:ind w:left="142"/>
              <w:rPr>
                <w:rFonts w:ascii="Calibri" w:hAnsi="Calibri"/>
                <w:sz w:val="22"/>
                <w:szCs w:val="22"/>
              </w:rPr>
            </w:pPr>
          </w:p>
        </w:tc>
        <w:tc>
          <w:tcPr>
            <w:tcW w:w="1134"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B6037" w:rsidRPr="006C42E3" w:rsidRDefault="00AB6037" w:rsidP="00925BC8">
            <w:pPr>
              <w:jc w:val="center"/>
              <w:rPr>
                <w:rFonts w:ascii="Calibri" w:hAnsi="Calibri"/>
                <w:sz w:val="22"/>
                <w:szCs w:val="22"/>
              </w:rPr>
            </w:pPr>
          </w:p>
        </w:tc>
        <w:tc>
          <w:tcPr>
            <w:tcW w:w="4507" w:type="dxa"/>
            <w:vMerge/>
            <w:tcBorders>
              <w:top w:val="single" w:sz="4" w:space="0" w:color="auto"/>
              <w:left w:val="single" w:sz="4" w:space="0" w:color="000059"/>
              <w:bottom w:val="single" w:sz="4" w:space="0" w:color="auto"/>
              <w:right w:val="single" w:sz="4" w:space="0" w:color="auto"/>
            </w:tcBorders>
            <w:shd w:val="solid" w:color="FFFFFF" w:fill="auto"/>
            <w:vAlign w:val="center"/>
          </w:tcPr>
          <w:p w:rsidR="00AB6037" w:rsidRPr="006C42E3" w:rsidRDefault="00AB6037" w:rsidP="00AB6037">
            <w:pPr>
              <w:ind w:firstLine="142"/>
              <w:jc w:val="center"/>
              <w:rPr>
                <w:rFonts w:ascii="Calibri" w:hAnsi="Calibri"/>
                <w:sz w:val="22"/>
                <w:szCs w:val="22"/>
              </w:rPr>
            </w:pPr>
          </w:p>
        </w:tc>
        <w:tc>
          <w:tcPr>
            <w:tcW w:w="879" w:type="dxa"/>
            <w:vMerge/>
            <w:tcBorders>
              <w:top w:val="single" w:sz="4" w:space="0" w:color="auto"/>
              <w:left w:val="single" w:sz="4" w:space="0" w:color="000059"/>
              <w:bottom w:val="single" w:sz="4" w:space="0" w:color="auto"/>
              <w:right w:val="single" w:sz="4" w:space="0" w:color="auto"/>
            </w:tcBorders>
            <w:shd w:val="solid" w:color="FFFFFF" w:fill="auto"/>
            <w:vAlign w:val="center"/>
          </w:tcPr>
          <w:p w:rsidR="00AB6037" w:rsidRPr="006C42E3" w:rsidRDefault="00AB6037" w:rsidP="008C3577">
            <w:pPr>
              <w:jc w:val="center"/>
              <w:rPr>
                <w:rFonts w:ascii="Calibri" w:hAnsi="Calibri"/>
                <w:sz w:val="22"/>
                <w:szCs w:val="22"/>
              </w:rPr>
            </w:pPr>
          </w:p>
        </w:tc>
        <w:tc>
          <w:tcPr>
            <w:tcW w:w="1134" w:type="dxa"/>
            <w:vMerge/>
            <w:tcBorders>
              <w:top w:val="single" w:sz="4" w:space="0" w:color="auto"/>
              <w:left w:val="single" w:sz="4" w:space="0" w:color="000059"/>
              <w:bottom w:val="single" w:sz="4" w:space="0" w:color="auto"/>
              <w:right w:val="single" w:sz="4" w:space="0" w:color="auto"/>
            </w:tcBorders>
            <w:shd w:val="solid" w:color="FFFFFF" w:fill="auto"/>
            <w:vAlign w:val="center"/>
          </w:tcPr>
          <w:p w:rsidR="00AB6037" w:rsidRPr="006C42E3" w:rsidRDefault="00AB6037" w:rsidP="00925BC8">
            <w:pPr>
              <w:jc w:val="center"/>
              <w:rPr>
                <w:rFonts w:ascii="Calibri" w:hAnsi="Calibri"/>
                <w:sz w:val="22"/>
                <w:szCs w:val="22"/>
              </w:rPr>
            </w:pPr>
          </w:p>
        </w:tc>
      </w:tr>
      <w:tr w:rsidR="00AB6037" w:rsidRPr="00B44F22" w:rsidTr="00277CEB">
        <w:trPr>
          <w:trHeight w:val="427"/>
        </w:trPr>
        <w:tc>
          <w:tcPr>
            <w:tcW w:w="709" w:type="dxa"/>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AB6037" w:rsidRPr="006C42E3" w:rsidRDefault="00AB6037" w:rsidP="00FE34F3">
            <w:pPr>
              <w:rPr>
                <w:rFonts w:ascii="Calibri" w:hAnsi="Calibri"/>
                <w:sz w:val="22"/>
                <w:szCs w:val="22"/>
              </w:rPr>
            </w:pPr>
          </w:p>
        </w:tc>
        <w:tc>
          <w:tcPr>
            <w:tcW w:w="2439" w:type="dxa"/>
            <w:vMerge/>
            <w:tcBorders>
              <w:left w:val="single" w:sz="4" w:space="0" w:color="000059"/>
              <w:right w:val="single" w:sz="4" w:space="0" w:color="auto"/>
            </w:tcBorders>
            <w:shd w:val="solid" w:color="FFFFFF" w:fill="auto"/>
          </w:tcPr>
          <w:p w:rsidR="00AB6037" w:rsidRPr="006C42E3" w:rsidRDefault="00AB6037" w:rsidP="00B15B59">
            <w:pPr>
              <w:ind w:left="142"/>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AB6037" w:rsidRPr="006C42E3" w:rsidRDefault="00AB6037" w:rsidP="00925BC8">
            <w:pPr>
              <w:jc w:val="center"/>
              <w:rPr>
                <w:rFonts w:ascii="Calibri" w:hAnsi="Calibri"/>
                <w:sz w:val="22"/>
                <w:szCs w:val="22"/>
              </w:rPr>
            </w:pPr>
            <w:r w:rsidRPr="006C42E3">
              <w:rPr>
                <w:rFonts w:ascii="Calibri" w:hAnsi="Calibri"/>
                <w:sz w:val="22"/>
                <w:szCs w:val="22"/>
              </w:rPr>
              <w:t>2.2</w:t>
            </w:r>
          </w:p>
        </w:tc>
        <w:tc>
          <w:tcPr>
            <w:tcW w:w="4507" w:type="dxa"/>
            <w:tcBorders>
              <w:top w:val="single" w:sz="4" w:space="0" w:color="auto"/>
              <w:left w:val="single" w:sz="4" w:space="0" w:color="000059"/>
              <w:bottom w:val="single" w:sz="4" w:space="0" w:color="auto"/>
              <w:right w:val="single" w:sz="4" w:space="0" w:color="auto"/>
            </w:tcBorders>
            <w:shd w:val="solid" w:color="FFFFFF" w:fill="auto"/>
            <w:vAlign w:val="center"/>
          </w:tcPr>
          <w:p w:rsidR="00277CEB" w:rsidRDefault="00277CEB" w:rsidP="00277CEB">
            <w:pPr>
              <w:pStyle w:val="Default"/>
              <w:ind w:left="175"/>
              <w:rPr>
                <w:rFonts w:ascii="Calibri" w:hAnsi="Calibri"/>
                <w:sz w:val="22"/>
                <w:szCs w:val="22"/>
              </w:rPr>
            </w:pPr>
          </w:p>
          <w:p w:rsidR="00277CEB" w:rsidRDefault="00277CEB" w:rsidP="00277CEB">
            <w:pPr>
              <w:pStyle w:val="Default"/>
              <w:ind w:left="175"/>
              <w:rPr>
                <w:sz w:val="20"/>
                <w:szCs w:val="20"/>
              </w:rPr>
            </w:pPr>
            <w:r>
              <w:rPr>
                <w:sz w:val="20"/>
                <w:szCs w:val="20"/>
              </w:rPr>
              <w:t>Identify number of notation being used for systems analysis techniques.</w:t>
            </w:r>
          </w:p>
          <w:p w:rsidR="00AB6037" w:rsidRPr="006C42E3" w:rsidRDefault="00AB6037" w:rsidP="00277CEB">
            <w:pPr>
              <w:rPr>
                <w:rFonts w:ascii="Calibri" w:hAnsi="Calibri"/>
                <w:sz w:val="22"/>
                <w:szCs w:val="22"/>
              </w:rPr>
            </w:pPr>
          </w:p>
        </w:tc>
        <w:tc>
          <w:tcPr>
            <w:tcW w:w="879" w:type="dxa"/>
            <w:tcBorders>
              <w:top w:val="single" w:sz="4" w:space="0" w:color="auto"/>
              <w:left w:val="single" w:sz="4" w:space="0" w:color="000059"/>
              <w:bottom w:val="single" w:sz="4" w:space="0" w:color="auto"/>
              <w:right w:val="single" w:sz="4" w:space="0" w:color="auto"/>
            </w:tcBorders>
            <w:shd w:val="solid" w:color="FFFFFF" w:fill="auto"/>
            <w:vAlign w:val="center"/>
          </w:tcPr>
          <w:p w:rsidR="00AB6037" w:rsidRPr="006C42E3" w:rsidRDefault="00C52B21" w:rsidP="008C3577">
            <w:pPr>
              <w:jc w:val="center"/>
              <w:rPr>
                <w:rFonts w:ascii="Calibri" w:hAnsi="Calibri"/>
                <w:sz w:val="22"/>
                <w:szCs w:val="22"/>
              </w:rPr>
            </w:pPr>
            <w:r>
              <w:rPr>
                <w:rFonts w:ascii="Calibri" w:hAnsi="Calibri"/>
                <w:sz w:val="22"/>
                <w:szCs w:val="22"/>
              </w:rPr>
              <w:t>2</w:t>
            </w:r>
          </w:p>
        </w:tc>
        <w:tc>
          <w:tcPr>
            <w:tcW w:w="1134" w:type="dxa"/>
            <w:tcBorders>
              <w:top w:val="single" w:sz="4" w:space="0" w:color="auto"/>
              <w:left w:val="single" w:sz="4" w:space="0" w:color="000059"/>
              <w:bottom w:val="single" w:sz="4" w:space="0" w:color="auto"/>
              <w:right w:val="single" w:sz="4" w:space="0" w:color="auto"/>
            </w:tcBorders>
            <w:shd w:val="solid" w:color="FFFFFF" w:fill="auto"/>
            <w:vAlign w:val="center"/>
          </w:tcPr>
          <w:p w:rsidR="00AB6037" w:rsidRPr="006C42E3" w:rsidRDefault="00AB6037" w:rsidP="00925BC8">
            <w:pPr>
              <w:jc w:val="center"/>
              <w:rPr>
                <w:rFonts w:ascii="Calibri" w:hAnsi="Calibri"/>
                <w:sz w:val="22"/>
                <w:szCs w:val="22"/>
              </w:rPr>
            </w:pPr>
          </w:p>
        </w:tc>
      </w:tr>
      <w:tr w:rsidR="00AB6037" w:rsidRPr="00B44F22" w:rsidTr="00277CEB">
        <w:trPr>
          <w:trHeight w:val="427"/>
        </w:trPr>
        <w:tc>
          <w:tcPr>
            <w:tcW w:w="709" w:type="dxa"/>
            <w:tcBorders>
              <w:left w:val="single" w:sz="4" w:space="0" w:color="000059"/>
              <w:bottom w:val="single" w:sz="4" w:space="0" w:color="auto"/>
              <w:right w:val="single" w:sz="4" w:space="0" w:color="000059"/>
            </w:tcBorders>
            <w:shd w:val="solid" w:color="FFFFFF" w:fill="auto"/>
            <w:tcMar>
              <w:top w:w="0" w:type="dxa"/>
              <w:left w:w="108" w:type="dxa"/>
              <w:bottom w:w="0" w:type="dxa"/>
              <w:right w:w="108" w:type="dxa"/>
            </w:tcMar>
            <w:vAlign w:val="center"/>
          </w:tcPr>
          <w:p w:rsidR="00AB6037" w:rsidRPr="006C42E3" w:rsidRDefault="00AB6037" w:rsidP="00FE34F3">
            <w:pPr>
              <w:rPr>
                <w:rFonts w:ascii="Calibri" w:hAnsi="Calibri"/>
                <w:sz w:val="22"/>
                <w:szCs w:val="22"/>
              </w:rPr>
            </w:pPr>
          </w:p>
        </w:tc>
        <w:tc>
          <w:tcPr>
            <w:tcW w:w="2439" w:type="dxa"/>
            <w:vMerge/>
            <w:tcBorders>
              <w:left w:val="single" w:sz="4" w:space="0" w:color="000059"/>
              <w:bottom w:val="single" w:sz="4" w:space="0" w:color="auto"/>
              <w:right w:val="single" w:sz="4" w:space="0" w:color="auto"/>
            </w:tcBorders>
            <w:shd w:val="solid" w:color="FFFFFF" w:fill="auto"/>
          </w:tcPr>
          <w:p w:rsidR="00AB6037" w:rsidRPr="006C42E3" w:rsidRDefault="00AB6037" w:rsidP="00B15B59">
            <w:pPr>
              <w:ind w:left="142"/>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AB6037" w:rsidRPr="006C42E3" w:rsidRDefault="004741E3" w:rsidP="00925BC8">
            <w:pPr>
              <w:jc w:val="center"/>
              <w:rPr>
                <w:rFonts w:ascii="Calibri" w:hAnsi="Calibri"/>
                <w:sz w:val="22"/>
                <w:szCs w:val="22"/>
              </w:rPr>
            </w:pPr>
            <w:r w:rsidRPr="006C42E3">
              <w:rPr>
                <w:rFonts w:ascii="Calibri" w:hAnsi="Calibri"/>
                <w:sz w:val="22"/>
                <w:szCs w:val="22"/>
              </w:rPr>
              <w:t>2.3</w:t>
            </w:r>
          </w:p>
        </w:tc>
        <w:tc>
          <w:tcPr>
            <w:tcW w:w="4507" w:type="dxa"/>
            <w:tcBorders>
              <w:top w:val="single" w:sz="4" w:space="0" w:color="auto"/>
              <w:left w:val="single" w:sz="4" w:space="0" w:color="000059"/>
              <w:bottom w:val="single" w:sz="4" w:space="0" w:color="auto"/>
              <w:right w:val="single" w:sz="4" w:space="0" w:color="auto"/>
            </w:tcBorders>
            <w:shd w:val="solid" w:color="FFFFFF" w:fill="auto"/>
            <w:vAlign w:val="center"/>
          </w:tcPr>
          <w:p w:rsidR="00AB6037" w:rsidRPr="00277CEB" w:rsidRDefault="00277CEB" w:rsidP="00AB6037">
            <w:pPr>
              <w:ind w:firstLine="142"/>
              <w:rPr>
                <w:rFonts w:ascii="Arial" w:hAnsi="Arial" w:cs="Arial"/>
                <w:sz w:val="22"/>
                <w:szCs w:val="22"/>
              </w:rPr>
            </w:pPr>
            <w:r w:rsidRPr="00277CEB">
              <w:rPr>
                <w:rFonts w:ascii="Arial" w:hAnsi="Arial" w:cs="Arial"/>
                <w:sz w:val="20"/>
                <w:szCs w:val="20"/>
              </w:rPr>
              <w:t>Investigate various systems analysis techniques</w:t>
            </w:r>
          </w:p>
        </w:tc>
        <w:tc>
          <w:tcPr>
            <w:tcW w:w="879" w:type="dxa"/>
            <w:tcBorders>
              <w:top w:val="single" w:sz="4" w:space="0" w:color="auto"/>
              <w:left w:val="single" w:sz="4" w:space="0" w:color="000059"/>
              <w:bottom w:val="single" w:sz="4" w:space="0" w:color="auto"/>
              <w:right w:val="single" w:sz="4" w:space="0" w:color="auto"/>
            </w:tcBorders>
            <w:shd w:val="solid" w:color="FFFFFF" w:fill="auto"/>
            <w:vAlign w:val="center"/>
          </w:tcPr>
          <w:p w:rsidR="00AB6037" w:rsidRPr="006C42E3" w:rsidRDefault="00E11222" w:rsidP="008C3577">
            <w:pPr>
              <w:jc w:val="center"/>
              <w:rPr>
                <w:rFonts w:ascii="Calibri" w:hAnsi="Calibri"/>
                <w:sz w:val="22"/>
                <w:szCs w:val="22"/>
              </w:rPr>
            </w:pPr>
            <w:r w:rsidRPr="006C42E3">
              <w:rPr>
                <w:rFonts w:ascii="Calibri" w:hAnsi="Calibri"/>
                <w:sz w:val="22"/>
                <w:szCs w:val="22"/>
              </w:rPr>
              <w:t>2</w:t>
            </w:r>
          </w:p>
        </w:tc>
        <w:tc>
          <w:tcPr>
            <w:tcW w:w="1134" w:type="dxa"/>
            <w:tcBorders>
              <w:top w:val="single" w:sz="4" w:space="0" w:color="auto"/>
              <w:left w:val="single" w:sz="4" w:space="0" w:color="000059"/>
              <w:bottom w:val="single" w:sz="4" w:space="0" w:color="auto"/>
              <w:right w:val="single" w:sz="4" w:space="0" w:color="auto"/>
            </w:tcBorders>
            <w:shd w:val="solid" w:color="FFFFFF" w:fill="auto"/>
            <w:vAlign w:val="center"/>
          </w:tcPr>
          <w:p w:rsidR="00AB6037" w:rsidRPr="006C42E3" w:rsidRDefault="00AB6037" w:rsidP="00925BC8">
            <w:pPr>
              <w:jc w:val="center"/>
              <w:rPr>
                <w:rFonts w:ascii="Calibri" w:hAnsi="Calibri"/>
                <w:sz w:val="22"/>
                <w:szCs w:val="22"/>
              </w:rPr>
            </w:pPr>
          </w:p>
        </w:tc>
      </w:tr>
      <w:tr w:rsidR="00ED3C33" w:rsidRPr="00B44F22" w:rsidTr="00277CEB">
        <w:trPr>
          <w:trHeight w:val="452"/>
        </w:trPr>
        <w:tc>
          <w:tcPr>
            <w:tcW w:w="709" w:type="dxa"/>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D3C33" w:rsidRPr="006C42E3" w:rsidRDefault="00ED3C33" w:rsidP="00B15B59">
            <w:pPr>
              <w:rPr>
                <w:rFonts w:ascii="Calibri" w:hAnsi="Calibri"/>
                <w:sz w:val="22"/>
                <w:szCs w:val="22"/>
              </w:rPr>
            </w:pPr>
            <w:r w:rsidRPr="006C42E3">
              <w:rPr>
                <w:rFonts w:ascii="Calibri" w:hAnsi="Calibri"/>
                <w:sz w:val="22"/>
                <w:szCs w:val="22"/>
              </w:rPr>
              <w:t>LO 3</w:t>
            </w:r>
          </w:p>
          <w:p w:rsidR="00ED3C33" w:rsidRPr="006C42E3" w:rsidRDefault="00ED3C33" w:rsidP="00B15B59">
            <w:pPr>
              <w:ind w:left="142"/>
              <w:rPr>
                <w:rFonts w:ascii="Calibri" w:hAnsi="Calibri" w:cs="Arial"/>
                <w:bCs/>
                <w:sz w:val="22"/>
                <w:szCs w:val="22"/>
              </w:rPr>
            </w:pPr>
          </w:p>
        </w:tc>
        <w:tc>
          <w:tcPr>
            <w:tcW w:w="2439"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D3C33" w:rsidRPr="006C42E3" w:rsidRDefault="00AD1741" w:rsidP="00B15B59">
            <w:pPr>
              <w:ind w:left="142"/>
              <w:rPr>
                <w:rFonts w:ascii="Calibri" w:hAnsi="Calibri"/>
                <w:sz w:val="22"/>
                <w:szCs w:val="22"/>
              </w:rPr>
            </w:pPr>
            <w:r w:rsidRPr="006C42E3">
              <w:rPr>
                <w:rFonts w:ascii="Calibri" w:hAnsi="Calibri"/>
                <w:b/>
                <w:sz w:val="22"/>
                <w:szCs w:val="22"/>
              </w:rPr>
              <w:t xml:space="preserve">Perform a </w:t>
            </w:r>
            <w:r w:rsidRPr="006C42E3">
              <w:rPr>
                <w:rFonts w:ascii="Calibri" w:hAnsi="Calibri"/>
                <w:b/>
                <w:bCs/>
                <w:sz w:val="22"/>
                <w:szCs w:val="22"/>
              </w:rPr>
              <w:t>system investigation</w:t>
            </w:r>
          </w:p>
        </w:tc>
        <w:tc>
          <w:tcPr>
            <w:tcW w:w="1134" w:type="dxa"/>
            <w:tcBorders>
              <w:top w:val="single" w:sz="4" w:space="0" w:color="auto"/>
              <w:left w:val="single" w:sz="4" w:space="0" w:color="auto"/>
              <w:bottom w:val="single" w:sz="4" w:space="0" w:color="000059"/>
              <w:right w:val="single" w:sz="4" w:space="0" w:color="auto"/>
            </w:tcBorders>
            <w:shd w:val="solid" w:color="FFFFFF" w:fill="auto"/>
            <w:vAlign w:val="center"/>
          </w:tcPr>
          <w:p w:rsidR="00ED3C33" w:rsidRPr="006C42E3" w:rsidRDefault="00403B53" w:rsidP="00F01D64">
            <w:pPr>
              <w:jc w:val="center"/>
              <w:rPr>
                <w:rFonts w:ascii="Calibri" w:hAnsi="Calibri"/>
                <w:sz w:val="22"/>
                <w:szCs w:val="22"/>
              </w:rPr>
            </w:pPr>
            <w:r w:rsidRPr="006C42E3">
              <w:rPr>
                <w:rFonts w:ascii="Calibri" w:hAnsi="Calibri"/>
                <w:sz w:val="22"/>
                <w:szCs w:val="22"/>
              </w:rPr>
              <w:t>3</w:t>
            </w:r>
            <w:r w:rsidR="00ED3C33" w:rsidRPr="006C42E3">
              <w:rPr>
                <w:rFonts w:ascii="Calibri" w:hAnsi="Calibri"/>
                <w:sz w:val="22"/>
                <w:szCs w:val="22"/>
              </w:rPr>
              <w:t>.1</w:t>
            </w:r>
          </w:p>
        </w:tc>
        <w:tc>
          <w:tcPr>
            <w:tcW w:w="4507" w:type="dxa"/>
            <w:tcBorders>
              <w:top w:val="single" w:sz="4" w:space="0" w:color="auto"/>
              <w:left w:val="single" w:sz="4" w:space="0" w:color="000059"/>
              <w:bottom w:val="single" w:sz="4" w:space="0" w:color="000059"/>
              <w:right w:val="single" w:sz="4" w:space="0" w:color="auto"/>
            </w:tcBorders>
            <w:shd w:val="solid" w:color="FFFFFF" w:fill="auto"/>
            <w:vAlign w:val="center"/>
          </w:tcPr>
          <w:p w:rsidR="00277CEB" w:rsidRDefault="00277CEB" w:rsidP="00277CEB">
            <w:pPr>
              <w:pStyle w:val="Default"/>
              <w:ind w:left="113"/>
              <w:rPr>
                <w:sz w:val="20"/>
                <w:szCs w:val="20"/>
              </w:rPr>
            </w:pPr>
          </w:p>
          <w:p w:rsidR="00ED3C33" w:rsidRDefault="00277CEB" w:rsidP="00277CEB">
            <w:pPr>
              <w:pStyle w:val="Default"/>
              <w:ind w:left="113"/>
              <w:rPr>
                <w:sz w:val="20"/>
                <w:szCs w:val="20"/>
              </w:rPr>
            </w:pPr>
            <w:r>
              <w:rPr>
                <w:sz w:val="20"/>
                <w:szCs w:val="20"/>
              </w:rPr>
              <w:t>Identify functional and non-functional requirements</w:t>
            </w:r>
          </w:p>
          <w:p w:rsidR="00277CEB" w:rsidRPr="00277CEB" w:rsidRDefault="00277CEB" w:rsidP="00277CEB">
            <w:pPr>
              <w:pStyle w:val="Default"/>
              <w:ind w:left="113"/>
              <w:rPr>
                <w:sz w:val="20"/>
                <w:szCs w:val="20"/>
              </w:rPr>
            </w:pPr>
          </w:p>
        </w:tc>
        <w:tc>
          <w:tcPr>
            <w:tcW w:w="879" w:type="dxa"/>
            <w:tcBorders>
              <w:top w:val="single" w:sz="4" w:space="0" w:color="auto"/>
              <w:left w:val="single" w:sz="4" w:space="0" w:color="000059"/>
              <w:bottom w:val="single" w:sz="4" w:space="0" w:color="auto"/>
              <w:right w:val="single" w:sz="4" w:space="0" w:color="auto"/>
            </w:tcBorders>
            <w:shd w:val="solid" w:color="FFFFFF" w:fill="auto"/>
            <w:vAlign w:val="center"/>
          </w:tcPr>
          <w:p w:rsidR="00ED3C33" w:rsidRPr="006C42E3" w:rsidRDefault="00591FA1" w:rsidP="008C3577">
            <w:pPr>
              <w:jc w:val="center"/>
              <w:rPr>
                <w:rFonts w:ascii="Calibri" w:hAnsi="Calibri"/>
                <w:sz w:val="22"/>
                <w:szCs w:val="22"/>
              </w:rPr>
            </w:pPr>
            <w:r w:rsidRPr="006C42E3">
              <w:rPr>
                <w:rFonts w:ascii="Calibri" w:hAnsi="Calibri"/>
                <w:sz w:val="22"/>
                <w:szCs w:val="22"/>
              </w:rPr>
              <w:t>2</w:t>
            </w:r>
          </w:p>
        </w:tc>
        <w:tc>
          <w:tcPr>
            <w:tcW w:w="1134" w:type="dxa"/>
            <w:tcBorders>
              <w:top w:val="single" w:sz="4" w:space="0" w:color="auto"/>
              <w:left w:val="single" w:sz="4" w:space="0" w:color="000059"/>
              <w:bottom w:val="single" w:sz="4" w:space="0" w:color="000059"/>
              <w:right w:val="single" w:sz="4" w:space="0" w:color="auto"/>
            </w:tcBorders>
            <w:shd w:val="solid" w:color="FFFFFF" w:fill="auto"/>
            <w:vAlign w:val="center"/>
          </w:tcPr>
          <w:p w:rsidR="00ED3C33" w:rsidRPr="006C42E3" w:rsidRDefault="00ED3C33" w:rsidP="00F01D64">
            <w:pPr>
              <w:jc w:val="center"/>
              <w:rPr>
                <w:rFonts w:ascii="Calibri" w:hAnsi="Calibri"/>
                <w:sz w:val="22"/>
                <w:szCs w:val="22"/>
              </w:rPr>
            </w:pPr>
          </w:p>
        </w:tc>
      </w:tr>
      <w:tr w:rsidR="00ED3C33" w:rsidRPr="00B44F22" w:rsidTr="00277CEB">
        <w:trPr>
          <w:trHeight w:val="452"/>
        </w:trPr>
        <w:tc>
          <w:tcPr>
            <w:tcW w:w="709" w:type="dxa"/>
            <w:vMerge/>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D3C33" w:rsidRPr="006C42E3" w:rsidRDefault="00ED3C33" w:rsidP="00B15B59">
            <w:pPr>
              <w:ind w:left="142"/>
              <w:rPr>
                <w:rFonts w:ascii="Calibri" w:hAnsi="Calibri" w:cs="Arial"/>
                <w:bCs/>
                <w:sz w:val="22"/>
                <w:szCs w:val="22"/>
              </w:rPr>
            </w:pPr>
          </w:p>
        </w:tc>
        <w:tc>
          <w:tcPr>
            <w:tcW w:w="2439"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ED3C33" w:rsidRPr="006C42E3" w:rsidRDefault="00ED3C33" w:rsidP="00B15B59">
            <w:pPr>
              <w:ind w:left="142"/>
              <w:rPr>
                <w:rFonts w:ascii="Calibri" w:hAnsi="Calibri" w:cs="Arial"/>
                <w:bCs/>
                <w:sz w:val="22"/>
                <w:szCs w:val="22"/>
              </w:rPr>
            </w:pPr>
          </w:p>
        </w:tc>
        <w:tc>
          <w:tcPr>
            <w:tcW w:w="1134" w:type="dxa"/>
            <w:tcBorders>
              <w:top w:val="single" w:sz="4" w:space="0" w:color="auto"/>
              <w:left w:val="single" w:sz="4" w:space="0" w:color="auto"/>
              <w:bottom w:val="single" w:sz="4" w:space="0" w:color="000059"/>
              <w:right w:val="single" w:sz="4" w:space="0" w:color="auto"/>
            </w:tcBorders>
            <w:shd w:val="solid" w:color="FFFFFF" w:fill="auto"/>
            <w:vAlign w:val="center"/>
          </w:tcPr>
          <w:p w:rsidR="00ED3C33" w:rsidRPr="006C42E3" w:rsidRDefault="00403B53" w:rsidP="00AB6037">
            <w:pPr>
              <w:jc w:val="center"/>
              <w:rPr>
                <w:rFonts w:ascii="Calibri" w:hAnsi="Calibri"/>
                <w:sz w:val="22"/>
                <w:szCs w:val="22"/>
              </w:rPr>
            </w:pPr>
            <w:r w:rsidRPr="006C42E3">
              <w:rPr>
                <w:rFonts w:ascii="Calibri" w:hAnsi="Calibri"/>
                <w:sz w:val="22"/>
                <w:szCs w:val="22"/>
              </w:rPr>
              <w:t>3</w:t>
            </w:r>
            <w:r w:rsidR="00ED3C33" w:rsidRPr="006C42E3">
              <w:rPr>
                <w:rFonts w:ascii="Calibri" w:hAnsi="Calibri"/>
                <w:sz w:val="22"/>
                <w:szCs w:val="22"/>
              </w:rPr>
              <w:t>.2</w:t>
            </w:r>
          </w:p>
        </w:tc>
        <w:tc>
          <w:tcPr>
            <w:tcW w:w="4507" w:type="dxa"/>
            <w:tcBorders>
              <w:top w:val="single" w:sz="4" w:space="0" w:color="auto"/>
              <w:left w:val="single" w:sz="4" w:space="0" w:color="000059"/>
              <w:bottom w:val="single" w:sz="4" w:space="0" w:color="000059"/>
              <w:right w:val="single" w:sz="4" w:space="0" w:color="auto"/>
            </w:tcBorders>
            <w:shd w:val="solid" w:color="FFFFFF" w:fill="auto"/>
            <w:vAlign w:val="center"/>
          </w:tcPr>
          <w:p w:rsidR="00277CEB" w:rsidRDefault="00277CEB" w:rsidP="00277CEB">
            <w:pPr>
              <w:pStyle w:val="Default"/>
              <w:rPr>
                <w:sz w:val="20"/>
                <w:szCs w:val="20"/>
              </w:rPr>
            </w:pPr>
            <w:r>
              <w:rPr>
                <w:sz w:val="20"/>
                <w:szCs w:val="20"/>
              </w:rPr>
              <w:t xml:space="preserve">  </w:t>
            </w:r>
          </w:p>
          <w:p w:rsidR="00ED3C33" w:rsidRDefault="00277CEB" w:rsidP="00277CEB">
            <w:pPr>
              <w:pStyle w:val="Default"/>
              <w:rPr>
                <w:sz w:val="20"/>
                <w:szCs w:val="20"/>
              </w:rPr>
            </w:pPr>
            <w:r>
              <w:rPr>
                <w:sz w:val="20"/>
                <w:szCs w:val="20"/>
              </w:rPr>
              <w:t xml:space="preserve">  Develop use case diagram</w:t>
            </w:r>
          </w:p>
          <w:p w:rsidR="00277CEB" w:rsidRPr="00277CEB" w:rsidRDefault="00277CEB" w:rsidP="00277CEB">
            <w:pPr>
              <w:pStyle w:val="Default"/>
              <w:rPr>
                <w:sz w:val="20"/>
                <w:szCs w:val="20"/>
              </w:rPr>
            </w:pPr>
          </w:p>
        </w:tc>
        <w:tc>
          <w:tcPr>
            <w:tcW w:w="879" w:type="dxa"/>
            <w:tcBorders>
              <w:top w:val="single" w:sz="4" w:space="0" w:color="auto"/>
              <w:left w:val="single" w:sz="4" w:space="0" w:color="000059"/>
              <w:bottom w:val="single" w:sz="4" w:space="0" w:color="auto"/>
              <w:right w:val="single" w:sz="4" w:space="0" w:color="auto"/>
            </w:tcBorders>
            <w:shd w:val="solid" w:color="FFFFFF" w:fill="auto"/>
            <w:vAlign w:val="center"/>
          </w:tcPr>
          <w:p w:rsidR="00ED3C33" w:rsidRPr="006C42E3" w:rsidRDefault="00591FA1" w:rsidP="008C3577">
            <w:pPr>
              <w:jc w:val="center"/>
              <w:rPr>
                <w:rFonts w:ascii="Calibri" w:hAnsi="Calibri"/>
                <w:sz w:val="22"/>
                <w:szCs w:val="22"/>
              </w:rPr>
            </w:pPr>
            <w:r w:rsidRPr="006C42E3">
              <w:rPr>
                <w:rFonts w:ascii="Calibri" w:hAnsi="Calibri"/>
                <w:sz w:val="22"/>
                <w:szCs w:val="22"/>
              </w:rPr>
              <w:t>2</w:t>
            </w:r>
          </w:p>
        </w:tc>
        <w:tc>
          <w:tcPr>
            <w:tcW w:w="1134" w:type="dxa"/>
            <w:tcBorders>
              <w:top w:val="single" w:sz="4" w:space="0" w:color="auto"/>
              <w:left w:val="single" w:sz="4" w:space="0" w:color="000059"/>
              <w:bottom w:val="single" w:sz="4" w:space="0" w:color="000059"/>
              <w:right w:val="single" w:sz="4" w:space="0" w:color="auto"/>
            </w:tcBorders>
            <w:shd w:val="solid" w:color="FFFFFF" w:fill="auto"/>
            <w:vAlign w:val="center"/>
          </w:tcPr>
          <w:p w:rsidR="00ED3C33" w:rsidRPr="006C42E3" w:rsidRDefault="00ED3C33" w:rsidP="00F01D64">
            <w:pPr>
              <w:jc w:val="center"/>
              <w:rPr>
                <w:rFonts w:ascii="Calibri" w:hAnsi="Calibri"/>
                <w:sz w:val="22"/>
                <w:szCs w:val="22"/>
              </w:rPr>
            </w:pPr>
          </w:p>
        </w:tc>
      </w:tr>
      <w:tr w:rsidR="00ED3C33" w:rsidRPr="00B44F22" w:rsidTr="00277CEB">
        <w:trPr>
          <w:trHeight w:val="452"/>
        </w:trPr>
        <w:tc>
          <w:tcPr>
            <w:tcW w:w="709" w:type="dxa"/>
            <w:vMerge/>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D3C33" w:rsidRPr="006C42E3" w:rsidRDefault="00ED3C33" w:rsidP="00B15B59">
            <w:pPr>
              <w:ind w:left="142"/>
              <w:rPr>
                <w:rFonts w:ascii="Calibri" w:hAnsi="Calibri" w:cs="Arial"/>
                <w:bCs/>
                <w:sz w:val="22"/>
                <w:szCs w:val="22"/>
              </w:rPr>
            </w:pPr>
          </w:p>
        </w:tc>
        <w:tc>
          <w:tcPr>
            <w:tcW w:w="2439"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ED3C33" w:rsidRPr="006C42E3" w:rsidRDefault="00ED3C33" w:rsidP="00B15B59">
            <w:pPr>
              <w:ind w:left="142"/>
              <w:rPr>
                <w:rFonts w:ascii="Calibri" w:hAnsi="Calibri" w:cs="Arial"/>
                <w:bCs/>
                <w:sz w:val="22"/>
                <w:szCs w:val="22"/>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D3C33" w:rsidRPr="006C42E3" w:rsidRDefault="00403B53" w:rsidP="00F01D64">
            <w:pPr>
              <w:jc w:val="center"/>
              <w:rPr>
                <w:rFonts w:ascii="Calibri" w:hAnsi="Calibri"/>
                <w:sz w:val="22"/>
                <w:szCs w:val="22"/>
              </w:rPr>
            </w:pPr>
            <w:r w:rsidRPr="006C42E3">
              <w:rPr>
                <w:rFonts w:ascii="Calibri" w:hAnsi="Calibri"/>
                <w:sz w:val="22"/>
                <w:szCs w:val="22"/>
              </w:rPr>
              <w:t>3</w:t>
            </w:r>
            <w:r w:rsidR="00ED3C33" w:rsidRPr="006C42E3">
              <w:rPr>
                <w:rFonts w:ascii="Calibri" w:hAnsi="Calibri"/>
                <w:sz w:val="22"/>
                <w:szCs w:val="22"/>
              </w:rPr>
              <w:t>.3</w:t>
            </w:r>
          </w:p>
        </w:tc>
        <w:tc>
          <w:tcPr>
            <w:tcW w:w="4507" w:type="dxa"/>
            <w:tcBorders>
              <w:top w:val="single" w:sz="4" w:space="0" w:color="auto"/>
              <w:left w:val="single" w:sz="4" w:space="0" w:color="000059"/>
              <w:bottom w:val="single" w:sz="4" w:space="0" w:color="auto"/>
              <w:right w:val="single" w:sz="4" w:space="0" w:color="auto"/>
            </w:tcBorders>
            <w:shd w:val="solid" w:color="FFFFFF" w:fill="auto"/>
            <w:vAlign w:val="center"/>
          </w:tcPr>
          <w:p w:rsidR="00ED3C33" w:rsidRPr="00277CEB" w:rsidRDefault="00277CEB" w:rsidP="00ED6EBE">
            <w:pPr>
              <w:ind w:firstLine="142"/>
              <w:rPr>
                <w:rFonts w:ascii="Arial" w:hAnsi="Arial" w:cs="Arial"/>
                <w:sz w:val="22"/>
                <w:szCs w:val="22"/>
              </w:rPr>
            </w:pPr>
            <w:r w:rsidRPr="00277CEB">
              <w:rPr>
                <w:rFonts w:ascii="Arial" w:hAnsi="Arial" w:cs="Arial"/>
                <w:sz w:val="20"/>
                <w:szCs w:val="20"/>
              </w:rPr>
              <w:t>Produce the use case documentation</w:t>
            </w:r>
          </w:p>
        </w:tc>
        <w:tc>
          <w:tcPr>
            <w:tcW w:w="879" w:type="dxa"/>
            <w:tcBorders>
              <w:top w:val="single" w:sz="4" w:space="0" w:color="auto"/>
              <w:left w:val="single" w:sz="4" w:space="0" w:color="000059"/>
              <w:bottom w:val="single" w:sz="4" w:space="0" w:color="auto"/>
              <w:right w:val="single" w:sz="4" w:space="0" w:color="auto"/>
            </w:tcBorders>
            <w:shd w:val="solid" w:color="FFFFFF" w:fill="auto"/>
            <w:vAlign w:val="center"/>
          </w:tcPr>
          <w:p w:rsidR="00ED3C33" w:rsidRPr="006C42E3" w:rsidRDefault="00C52B21" w:rsidP="008C3577">
            <w:pPr>
              <w:jc w:val="center"/>
              <w:rPr>
                <w:rFonts w:ascii="Calibri" w:hAnsi="Calibri"/>
                <w:sz w:val="22"/>
                <w:szCs w:val="22"/>
              </w:rPr>
            </w:pPr>
            <w:r>
              <w:rPr>
                <w:rFonts w:ascii="Calibri" w:hAnsi="Calibri"/>
                <w:sz w:val="22"/>
                <w:szCs w:val="22"/>
              </w:rPr>
              <w:t>2</w:t>
            </w:r>
          </w:p>
        </w:tc>
        <w:tc>
          <w:tcPr>
            <w:tcW w:w="1134" w:type="dxa"/>
            <w:tcBorders>
              <w:top w:val="single" w:sz="4" w:space="0" w:color="auto"/>
              <w:left w:val="single" w:sz="4" w:space="0" w:color="000059"/>
              <w:bottom w:val="single" w:sz="4" w:space="0" w:color="auto"/>
              <w:right w:val="single" w:sz="4" w:space="0" w:color="auto"/>
            </w:tcBorders>
            <w:shd w:val="solid" w:color="FFFFFF" w:fill="auto"/>
            <w:vAlign w:val="center"/>
          </w:tcPr>
          <w:p w:rsidR="00ED3C33" w:rsidRPr="006C42E3" w:rsidRDefault="00ED3C33" w:rsidP="00F01D64">
            <w:pPr>
              <w:jc w:val="center"/>
              <w:rPr>
                <w:rFonts w:ascii="Calibri" w:hAnsi="Calibri"/>
                <w:sz w:val="22"/>
                <w:szCs w:val="22"/>
              </w:rPr>
            </w:pPr>
          </w:p>
        </w:tc>
      </w:tr>
      <w:tr w:rsidR="004330C1" w:rsidRPr="00B44F22" w:rsidTr="00277CEB">
        <w:trPr>
          <w:trHeight w:val="452"/>
        </w:trPr>
        <w:tc>
          <w:tcPr>
            <w:tcW w:w="709" w:type="dxa"/>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4330C1" w:rsidRPr="006C42E3" w:rsidRDefault="004330C1" w:rsidP="004330C1">
            <w:pPr>
              <w:ind w:firstLine="34"/>
              <w:rPr>
                <w:rFonts w:ascii="Calibri" w:hAnsi="Calibri" w:cs="Arial"/>
                <w:bCs/>
                <w:sz w:val="22"/>
                <w:szCs w:val="22"/>
              </w:rPr>
            </w:pPr>
            <w:r w:rsidRPr="006C42E3">
              <w:rPr>
                <w:rFonts w:ascii="Calibri" w:hAnsi="Calibri" w:cs="Arial"/>
                <w:bCs/>
                <w:sz w:val="22"/>
                <w:szCs w:val="22"/>
              </w:rPr>
              <w:t>LO 4</w:t>
            </w:r>
          </w:p>
        </w:tc>
        <w:tc>
          <w:tcPr>
            <w:tcW w:w="2439"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4330C1" w:rsidRPr="006C42E3" w:rsidRDefault="00AD1741" w:rsidP="004330C1">
            <w:pPr>
              <w:ind w:left="142"/>
              <w:rPr>
                <w:rFonts w:ascii="Calibri" w:hAnsi="Calibri" w:cs="Arial"/>
                <w:bCs/>
                <w:sz w:val="22"/>
                <w:szCs w:val="22"/>
              </w:rPr>
            </w:pPr>
            <w:r w:rsidRPr="006C42E3">
              <w:rPr>
                <w:rFonts w:ascii="Calibri" w:hAnsi="Calibri"/>
                <w:b/>
                <w:sz w:val="22"/>
                <w:szCs w:val="22"/>
              </w:rPr>
              <w:t xml:space="preserve">Perform </w:t>
            </w:r>
            <w:r w:rsidRPr="006C42E3">
              <w:rPr>
                <w:rFonts w:ascii="Calibri" w:hAnsi="Calibri"/>
                <w:b/>
                <w:bCs/>
                <w:sz w:val="22"/>
                <w:szCs w:val="22"/>
              </w:rPr>
              <w:t xml:space="preserve">functional and data </w:t>
            </w:r>
            <w:r w:rsidR="00E62FB0" w:rsidRPr="006C42E3">
              <w:rPr>
                <w:rFonts w:ascii="Calibri" w:hAnsi="Calibri"/>
                <w:b/>
                <w:bCs/>
                <w:sz w:val="22"/>
                <w:szCs w:val="22"/>
              </w:rPr>
              <w:t>modelling</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4330C1" w:rsidRPr="006C42E3" w:rsidRDefault="00277CEB" w:rsidP="00277CEB">
            <w:pPr>
              <w:rPr>
                <w:rFonts w:ascii="Calibri" w:hAnsi="Calibri"/>
                <w:sz w:val="22"/>
                <w:szCs w:val="22"/>
              </w:rPr>
            </w:pPr>
            <w:r>
              <w:rPr>
                <w:rFonts w:ascii="Calibri" w:hAnsi="Calibri"/>
                <w:sz w:val="22"/>
                <w:szCs w:val="22"/>
              </w:rPr>
              <w:t xml:space="preserve">         </w:t>
            </w:r>
            <w:r w:rsidR="00403B53" w:rsidRPr="006C42E3">
              <w:rPr>
                <w:rFonts w:ascii="Calibri" w:hAnsi="Calibri"/>
                <w:sz w:val="22"/>
                <w:szCs w:val="22"/>
              </w:rPr>
              <w:t>4</w:t>
            </w:r>
            <w:r w:rsidR="004330C1" w:rsidRPr="006C42E3">
              <w:rPr>
                <w:rFonts w:ascii="Calibri" w:hAnsi="Calibri"/>
                <w:sz w:val="22"/>
                <w:szCs w:val="22"/>
              </w:rPr>
              <w:t>.1</w:t>
            </w:r>
          </w:p>
        </w:tc>
        <w:tc>
          <w:tcPr>
            <w:tcW w:w="4507" w:type="dxa"/>
            <w:tcBorders>
              <w:top w:val="single" w:sz="4" w:space="0" w:color="auto"/>
              <w:left w:val="single" w:sz="4" w:space="0" w:color="000059"/>
              <w:bottom w:val="single" w:sz="4" w:space="0" w:color="auto"/>
              <w:right w:val="single" w:sz="4" w:space="0" w:color="auto"/>
            </w:tcBorders>
            <w:shd w:val="solid" w:color="FFFFFF" w:fill="auto"/>
          </w:tcPr>
          <w:p w:rsidR="00277CEB" w:rsidRPr="00277CEB" w:rsidRDefault="00277CEB" w:rsidP="00277CEB">
            <w:pPr>
              <w:pStyle w:val="Default"/>
              <w:rPr>
                <w:sz w:val="20"/>
                <w:szCs w:val="20"/>
              </w:rPr>
            </w:pPr>
            <w:r w:rsidRPr="00277CEB">
              <w:rPr>
                <w:sz w:val="20"/>
                <w:szCs w:val="20"/>
              </w:rPr>
              <w:t xml:space="preserve">   </w:t>
            </w:r>
          </w:p>
          <w:p w:rsidR="004330C1" w:rsidRPr="00277CEB" w:rsidRDefault="00277CEB" w:rsidP="00277CEB">
            <w:pPr>
              <w:pStyle w:val="Default"/>
              <w:rPr>
                <w:sz w:val="20"/>
                <w:szCs w:val="20"/>
              </w:rPr>
            </w:pPr>
            <w:r w:rsidRPr="00277CEB">
              <w:rPr>
                <w:sz w:val="20"/>
                <w:szCs w:val="20"/>
              </w:rPr>
              <w:t xml:space="preserve">   Create data models </w:t>
            </w:r>
          </w:p>
          <w:p w:rsidR="00277CEB" w:rsidRPr="00277CEB" w:rsidRDefault="00277CEB" w:rsidP="00277CEB">
            <w:pPr>
              <w:pStyle w:val="Default"/>
              <w:rPr>
                <w:sz w:val="20"/>
                <w:szCs w:val="20"/>
              </w:rPr>
            </w:pPr>
          </w:p>
        </w:tc>
        <w:tc>
          <w:tcPr>
            <w:tcW w:w="879" w:type="dxa"/>
            <w:tcBorders>
              <w:top w:val="single" w:sz="4" w:space="0" w:color="auto"/>
              <w:left w:val="single" w:sz="4" w:space="0" w:color="000059"/>
              <w:bottom w:val="single" w:sz="4" w:space="0" w:color="auto"/>
              <w:right w:val="single" w:sz="4" w:space="0" w:color="auto"/>
            </w:tcBorders>
            <w:shd w:val="solid" w:color="FFFFFF" w:fill="auto"/>
            <w:vAlign w:val="center"/>
          </w:tcPr>
          <w:p w:rsidR="004330C1" w:rsidRPr="006C42E3" w:rsidRDefault="00E11222" w:rsidP="008C3577">
            <w:pPr>
              <w:jc w:val="center"/>
              <w:rPr>
                <w:rFonts w:ascii="Calibri" w:hAnsi="Calibri"/>
                <w:sz w:val="22"/>
                <w:szCs w:val="22"/>
              </w:rPr>
            </w:pPr>
            <w:r w:rsidRPr="006C42E3">
              <w:rPr>
                <w:rFonts w:ascii="Calibri" w:hAnsi="Calibri"/>
                <w:sz w:val="22"/>
                <w:szCs w:val="22"/>
              </w:rPr>
              <w:t>3</w:t>
            </w:r>
          </w:p>
        </w:tc>
        <w:tc>
          <w:tcPr>
            <w:tcW w:w="1134" w:type="dxa"/>
            <w:tcBorders>
              <w:top w:val="single" w:sz="4" w:space="0" w:color="auto"/>
              <w:left w:val="single" w:sz="4" w:space="0" w:color="000059"/>
              <w:bottom w:val="single" w:sz="4" w:space="0" w:color="auto"/>
              <w:right w:val="single" w:sz="4" w:space="0" w:color="auto"/>
            </w:tcBorders>
            <w:shd w:val="solid" w:color="FFFFFF" w:fill="auto"/>
            <w:vAlign w:val="center"/>
          </w:tcPr>
          <w:p w:rsidR="004330C1" w:rsidRPr="006C42E3" w:rsidRDefault="004330C1" w:rsidP="004330C1">
            <w:pPr>
              <w:jc w:val="center"/>
              <w:rPr>
                <w:rFonts w:ascii="Calibri" w:hAnsi="Calibri"/>
                <w:sz w:val="22"/>
                <w:szCs w:val="22"/>
              </w:rPr>
            </w:pPr>
          </w:p>
        </w:tc>
      </w:tr>
      <w:tr w:rsidR="004330C1" w:rsidRPr="00B44F22" w:rsidTr="00277CEB">
        <w:trPr>
          <w:trHeight w:val="452"/>
        </w:trPr>
        <w:tc>
          <w:tcPr>
            <w:tcW w:w="709" w:type="dxa"/>
            <w:vMerge/>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4330C1" w:rsidRPr="006C42E3" w:rsidRDefault="004330C1" w:rsidP="004330C1">
            <w:pPr>
              <w:ind w:left="142"/>
              <w:rPr>
                <w:rFonts w:ascii="Calibri" w:hAnsi="Calibri" w:cs="Arial"/>
                <w:bCs/>
                <w:sz w:val="22"/>
                <w:szCs w:val="22"/>
              </w:rPr>
            </w:pPr>
          </w:p>
        </w:tc>
        <w:tc>
          <w:tcPr>
            <w:tcW w:w="2439"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4330C1" w:rsidRPr="006C42E3" w:rsidRDefault="004330C1" w:rsidP="004330C1">
            <w:pPr>
              <w:ind w:left="142"/>
              <w:rPr>
                <w:rFonts w:ascii="Calibri" w:hAnsi="Calibri" w:cs="Arial"/>
                <w:bCs/>
                <w:sz w:val="22"/>
                <w:szCs w:val="22"/>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4330C1" w:rsidRPr="006C42E3" w:rsidRDefault="00403B53" w:rsidP="004330C1">
            <w:pPr>
              <w:jc w:val="center"/>
              <w:rPr>
                <w:rFonts w:ascii="Calibri" w:hAnsi="Calibri"/>
                <w:sz w:val="22"/>
                <w:szCs w:val="22"/>
              </w:rPr>
            </w:pPr>
            <w:r w:rsidRPr="006C42E3">
              <w:rPr>
                <w:rFonts w:ascii="Calibri" w:hAnsi="Calibri"/>
                <w:sz w:val="22"/>
                <w:szCs w:val="22"/>
              </w:rPr>
              <w:t>4</w:t>
            </w:r>
            <w:r w:rsidR="004330C1" w:rsidRPr="006C42E3">
              <w:rPr>
                <w:rFonts w:ascii="Calibri" w:hAnsi="Calibri"/>
                <w:sz w:val="22"/>
                <w:szCs w:val="22"/>
              </w:rPr>
              <w:t>.2</w:t>
            </w:r>
          </w:p>
        </w:tc>
        <w:tc>
          <w:tcPr>
            <w:tcW w:w="4507" w:type="dxa"/>
            <w:tcBorders>
              <w:top w:val="single" w:sz="4" w:space="0" w:color="auto"/>
              <w:left w:val="single" w:sz="4" w:space="0" w:color="000059"/>
              <w:bottom w:val="single" w:sz="4" w:space="0" w:color="auto"/>
              <w:right w:val="single" w:sz="4" w:space="0" w:color="auto"/>
            </w:tcBorders>
            <w:shd w:val="solid" w:color="FFFFFF" w:fill="auto"/>
          </w:tcPr>
          <w:p w:rsidR="004330C1" w:rsidRPr="00277CEB" w:rsidRDefault="004330C1" w:rsidP="004330C1">
            <w:pPr>
              <w:pStyle w:val="ListParagraph"/>
              <w:autoSpaceDE w:val="0"/>
              <w:autoSpaceDN w:val="0"/>
              <w:adjustRightInd w:val="0"/>
              <w:spacing w:after="0" w:line="240" w:lineRule="auto"/>
              <w:rPr>
                <w:rFonts w:ascii="Arial" w:hAnsi="Arial" w:cs="Arial"/>
                <w:sz w:val="20"/>
                <w:szCs w:val="20"/>
              </w:rPr>
            </w:pPr>
          </w:p>
          <w:p w:rsidR="004307BB" w:rsidRPr="00277CEB" w:rsidRDefault="004307BB" w:rsidP="004307BB">
            <w:pPr>
              <w:pStyle w:val="Default"/>
              <w:rPr>
                <w:sz w:val="20"/>
                <w:szCs w:val="20"/>
              </w:rPr>
            </w:pPr>
            <w:r w:rsidRPr="00277CEB">
              <w:rPr>
                <w:sz w:val="20"/>
                <w:szCs w:val="20"/>
              </w:rPr>
              <w:t xml:space="preserve"> </w:t>
            </w:r>
            <w:r w:rsidR="00277CEB" w:rsidRPr="00277CEB">
              <w:rPr>
                <w:sz w:val="20"/>
                <w:szCs w:val="20"/>
              </w:rPr>
              <w:t xml:space="preserve">  </w:t>
            </w:r>
            <w:r w:rsidRPr="00277CEB">
              <w:rPr>
                <w:sz w:val="20"/>
                <w:szCs w:val="20"/>
              </w:rPr>
              <w:t xml:space="preserve">Produce a functional model </w:t>
            </w:r>
          </w:p>
          <w:p w:rsidR="004330C1" w:rsidRPr="00277CEB" w:rsidRDefault="004330C1" w:rsidP="004330C1">
            <w:pPr>
              <w:pStyle w:val="ListParagraph"/>
              <w:tabs>
                <w:tab w:val="num" w:pos="459"/>
              </w:tabs>
              <w:autoSpaceDE w:val="0"/>
              <w:autoSpaceDN w:val="0"/>
              <w:adjustRightInd w:val="0"/>
              <w:spacing w:after="0" w:line="240" w:lineRule="auto"/>
              <w:ind w:left="1080"/>
              <w:rPr>
                <w:rFonts w:ascii="Arial" w:hAnsi="Arial" w:cs="Arial"/>
                <w:sz w:val="20"/>
                <w:szCs w:val="20"/>
                <w:lang w:bidi="si-LK"/>
              </w:rPr>
            </w:pPr>
          </w:p>
        </w:tc>
        <w:tc>
          <w:tcPr>
            <w:tcW w:w="879" w:type="dxa"/>
            <w:tcBorders>
              <w:top w:val="single" w:sz="4" w:space="0" w:color="auto"/>
              <w:left w:val="single" w:sz="4" w:space="0" w:color="000059"/>
              <w:bottom w:val="single" w:sz="4" w:space="0" w:color="auto"/>
              <w:right w:val="single" w:sz="4" w:space="0" w:color="auto"/>
            </w:tcBorders>
            <w:shd w:val="solid" w:color="FFFFFF" w:fill="auto"/>
            <w:vAlign w:val="center"/>
          </w:tcPr>
          <w:p w:rsidR="004330C1" w:rsidRPr="006C42E3" w:rsidRDefault="0031225A" w:rsidP="008C3577">
            <w:pPr>
              <w:jc w:val="center"/>
              <w:rPr>
                <w:rFonts w:ascii="Calibri" w:hAnsi="Calibri"/>
                <w:sz w:val="22"/>
                <w:szCs w:val="22"/>
              </w:rPr>
            </w:pPr>
            <w:r w:rsidRPr="006C42E3">
              <w:rPr>
                <w:rFonts w:ascii="Calibri" w:hAnsi="Calibri"/>
                <w:sz w:val="22"/>
                <w:szCs w:val="22"/>
              </w:rPr>
              <w:t>3</w:t>
            </w:r>
          </w:p>
        </w:tc>
        <w:tc>
          <w:tcPr>
            <w:tcW w:w="1134" w:type="dxa"/>
            <w:tcBorders>
              <w:top w:val="single" w:sz="4" w:space="0" w:color="auto"/>
              <w:left w:val="single" w:sz="4" w:space="0" w:color="000059"/>
              <w:bottom w:val="single" w:sz="4" w:space="0" w:color="auto"/>
              <w:right w:val="single" w:sz="4" w:space="0" w:color="auto"/>
            </w:tcBorders>
            <w:shd w:val="solid" w:color="FFFFFF" w:fill="auto"/>
            <w:vAlign w:val="center"/>
          </w:tcPr>
          <w:p w:rsidR="004330C1" w:rsidRPr="006C42E3" w:rsidRDefault="004330C1" w:rsidP="004330C1">
            <w:pPr>
              <w:jc w:val="center"/>
              <w:rPr>
                <w:rFonts w:ascii="Calibri" w:hAnsi="Calibri"/>
                <w:sz w:val="22"/>
                <w:szCs w:val="22"/>
              </w:rPr>
            </w:pPr>
          </w:p>
        </w:tc>
      </w:tr>
      <w:tr w:rsidR="004330C1" w:rsidRPr="00B44F22" w:rsidTr="00277CEB">
        <w:trPr>
          <w:trHeight w:val="452"/>
        </w:trPr>
        <w:tc>
          <w:tcPr>
            <w:tcW w:w="709" w:type="dxa"/>
            <w:vMerge/>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4330C1" w:rsidRPr="006C42E3" w:rsidRDefault="004330C1" w:rsidP="004330C1">
            <w:pPr>
              <w:ind w:left="142"/>
              <w:rPr>
                <w:rFonts w:ascii="Calibri" w:hAnsi="Calibri" w:cs="Arial"/>
                <w:bCs/>
                <w:sz w:val="22"/>
                <w:szCs w:val="22"/>
              </w:rPr>
            </w:pPr>
          </w:p>
        </w:tc>
        <w:tc>
          <w:tcPr>
            <w:tcW w:w="2439"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4330C1" w:rsidRPr="006C42E3" w:rsidRDefault="004330C1" w:rsidP="004330C1">
            <w:pPr>
              <w:ind w:left="142"/>
              <w:rPr>
                <w:rFonts w:ascii="Calibri" w:hAnsi="Calibri" w:cs="Arial"/>
                <w:bCs/>
                <w:sz w:val="22"/>
                <w:szCs w:val="22"/>
              </w:rPr>
            </w:pPr>
          </w:p>
        </w:tc>
        <w:tc>
          <w:tcPr>
            <w:tcW w:w="1134" w:type="dxa"/>
            <w:tcBorders>
              <w:top w:val="single" w:sz="4" w:space="0" w:color="auto"/>
              <w:left w:val="single" w:sz="4" w:space="0" w:color="auto"/>
              <w:bottom w:val="single" w:sz="4" w:space="0" w:color="000059"/>
              <w:right w:val="single" w:sz="4" w:space="0" w:color="auto"/>
            </w:tcBorders>
            <w:shd w:val="solid" w:color="FFFFFF" w:fill="auto"/>
            <w:vAlign w:val="center"/>
          </w:tcPr>
          <w:p w:rsidR="00277CEB" w:rsidRDefault="00277CEB" w:rsidP="004330C1">
            <w:pPr>
              <w:jc w:val="center"/>
              <w:rPr>
                <w:rFonts w:ascii="Calibri" w:hAnsi="Calibri"/>
                <w:sz w:val="22"/>
                <w:szCs w:val="22"/>
              </w:rPr>
            </w:pPr>
            <w:r>
              <w:rPr>
                <w:rFonts w:ascii="Calibri" w:hAnsi="Calibri"/>
                <w:sz w:val="22"/>
                <w:szCs w:val="22"/>
              </w:rPr>
              <w:t xml:space="preserve"> </w:t>
            </w:r>
          </w:p>
          <w:p w:rsidR="004330C1" w:rsidRPr="006C42E3" w:rsidRDefault="00403B53" w:rsidP="004330C1">
            <w:pPr>
              <w:jc w:val="center"/>
              <w:rPr>
                <w:rFonts w:ascii="Calibri" w:hAnsi="Calibri"/>
                <w:sz w:val="22"/>
                <w:szCs w:val="22"/>
              </w:rPr>
            </w:pPr>
            <w:r w:rsidRPr="006C42E3">
              <w:rPr>
                <w:rFonts w:ascii="Calibri" w:hAnsi="Calibri"/>
                <w:sz w:val="22"/>
                <w:szCs w:val="22"/>
              </w:rPr>
              <w:t>4</w:t>
            </w:r>
            <w:r w:rsidR="004330C1" w:rsidRPr="006C42E3">
              <w:rPr>
                <w:rFonts w:ascii="Calibri" w:hAnsi="Calibri"/>
                <w:sz w:val="22"/>
                <w:szCs w:val="22"/>
              </w:rPr>
              <w:t>.3</w:t>
            </w:r>
          </w:p>
        </w:tc>
        <w:tc>
          <w:tcPr>
            <w:tcW w:w="4507" w:type="dxa"/>
            <w:tcBorders>
              <w:top w:val="single" w:sz="4" w:space="0" w:color="auto"/>
              <w:left w:val="single" w:sz="4" w:space="0" w:color="000059"/>
              <w:bottom w:val="single" w:sz="4" w:space="0" w:color="000059"/>
              <w:right w:val="single" w:sz="4" w:space="0" w:color="auto"/>
            </w:tcBorders>
            <w:shd w:val="solid" w:color="FFFFFF" w:fill="auto"/>
          </w:tcPr>
          <w:p w:rsidR="00277CEB" w:rsidRPr="00277CEB" w:rsidRDefault="00277CEB" w:rsidP="004330C1">
            <w:pPr>
              <w:pStyle w:val="ListParagraph"/>
              <w:autoSpaceDE w:val="0"/>
              <w:autoSpaceDN w:val="0"/>
              <w:adjustRightInd w:val="0"/>
              <w:spacing w:after="0" w:line="240" w:lineRule="auto"/>
              <w:ind w:left="142"/>
              <w:rPr>
                <w:rFonts w:ascii="Arial" w:hAnsi="Arial" w:cs="Arial"/>
                <w:sz w:val="20"/>
                <w:szCs w:val="20"/>
              </w:rPr>
            </w:pPr>
          </w:p>
          <w:p w:rsidR="004330C1" w:rsidRPr="00277CEB" w:rsidRDefault="00277CEB" w:rsidP="004330C1">
            <w:pPr>
              <w:pStyle w:val="ListParagraph"/>
              <w:autoSpaceDE w:val="0"/>
              <w:autoSpaceDN w:val="0"/>
              <w:adjustRightInd w:val="0"/>
              <w:spacing w:after="0" w:line="240" w:lineRule="auto"/>
              <w:ind w:left="142"/>
              <w:rPr>
                <w:rFonts w:ascii="Arial" w:hAnsi="Arial" w:cs="Arial"/>
                <w:sz w:val="20"/>
                <w:szCs w:val="20"/>
                <w:lang w:bidi="si-LK"/>
              </w:rPr>
            </w:pPr>
            <w:r w:rsidRPr="00277CEB">
              <w:rPr>
                <w:rFonts w:ascii="Arial" w:hAnsi="Arial" w:cs="Arial"/>
                <w:sz w:val="20"/>
                <w:szCs w:val="20"/>
              </w:rPr>
              <w:t xml:space="preserve"> Develop an architectural model</w:t>
            </w:r>
          </w:p>
        </w:tc>
        <w:tc>
          <w:tcPr>
            <w:tcW w:w="879" w:type="dxa"/>
            <w:tcBorders>
              <w:top w:val="single" w:sz="4" w:space="0" w:color="auto"/>
              <w:left w:val="single" w:sz="4" w:space="0" w:color="000059"/>
              <w:bottom w:val="single" w:sz="4" w:space="0" w:color="auto"/>
              <w:right w:val="single" w:sz="4" w:space="0" w:color="auto"/>
            </w:tcBorders>
            <w:shd w:val="solid" w:color="FFFFFF" w:fill="auto"/>
            <w:vAlign w:val="center"/>
          </w:tcPr>
          <w:p w:rsidR="004330C1" w:rsidRPr="006C42E3" w:rsidRDefault="0031225A" w:rsidP="008C3577">
            <w:pPr>
              <w:jc w:val="center"/>
              <w:rPr>
                <w:rFonts w:ascii="Calibri" w:hAnsi="Calibri"/>
                <w:sz w:val="22"/>
                <w:szCs w:val="22"/>
              </w:rPr>
            </w:pPr>
            <w:r w:rsidRPr="006C42E3">
              <w:rPr>
                <w:rFonts w:ascii="Calibri" w:hAnsi="Calibri"/>
                <w:sz w:val="22"/>
                <w:szCs w:val="22"/>
              </w:rPr>
              <w:t>3</w:t>
            </w:r>
          </w:p>
        </w:tc>
        <w:tc>
          <w:tcPr>
            <w:tcW w:w="1134" w:type="dxa"/>
            <w:tcBorders>
              <w:top w:val="single" w:sz="4" w:space="0" w:color="auto"/>
              <w:left w:val="single" w:sz="4" w:space="0" w:color="000059"/>
              <w:bottom w:val="single" w:sz="4" w:space="0" w:color="000059"/>
              <w:right w:val="single" w:sz="4" w:space="0" w:color="auto"/>
            </w:tcBorders>
            <w:shd w:val="solid" w:color="FFFFFF" w:fill="auto"/>
            <w:vAlign w:val="center"/>
          </w:tcPr>
          <w:p w:rsidR="004330C1" w:rsidRPr="006C42E3" w:rsidRDefault="004330C1" w:rsidP="004330C1">
            <w:pPr>
              <w:jc w:val="center"/>
              <w:rPr>
                <w:rFonts w:ascii="Calibri" w:hAnsi="Calibri"/>
                <w:sz w:val="22"/>
                <w:szCs w:val="22"/>
              </w:rPr>
            </w:pPr>
          </w:p>
        </w:tc>
      </w:tr>
    </w:tbl>
    <w:p w:rsidR="00C67010" w:rsidRPr="006C42E3" w:rsidRDefault="00C67010">
      <w:pPr>
        <w:rPr>
          <w:rFonts w:ascii="Calibri" w:hAnsi="Calibri"/>
        </w:rPr>
      </w:pPr>
    </w:p>
    <w:tbl>
      <w:tblPr>
        <w:tblW w:w="10915" w:type="dxa"/>
        <w:tblInd w:w="108" w:type="dxa"/>
        <w:tblLayout w:type="fixed"/>
        <w:tblCellMar>
          <w:left w:w="0" w:type="dxa"/>
          <w:right w:w="0" w:type="dxa"/>
        </w:tblCellMar>
        <w:tblLook w:val="0000" w:firstRow="0" w:lastRow="0" w:firstColumn="0" w:lastColumn="0" w:noHBand="0" w:noVBand="0"/>
      </w:tblPr>
      <w:tblGrid>
        <w:gridCol w:w="10915"/>
      </w:tblGrid>
      <w:tr w:rsidR="004E1363" w:rsidRPr="005E314A" w:rsidTr="00C67010">
        <w:trPr>
          <w:trHeight w:hRule="exact" w:val="475"/>
        </w:trPr>
        <w:tc>
          <w:tcPr>
            <w:tcW w:w="1091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6C42E3" w:rsidRDefault="004E1363" w:rsidP="004E1363">
            <w:pPr>
              <w:rPr>
                <w:rFonts w:ascii="Calibri" w:hAnsi="Calibri"/>
                <w:b/>
                <w:szCs w:val="20"/>
              </w:rPr>
            </w:pPr>
            <w:r w:rsidRPr="006C42E3">
              <w:rPr>
                <w:rFonts w:ascii="Calibri" w:hAnsi="Calibri"/>
                <w:b/>
                <w:szCs w:val="20"/>
              </w:rPr>
              <w:lastRenderedPageBreak/>
              <w:t>Learner declaration</w:t>
            </w:r>
          </w:p>
        </w:tc>
      </w:tr>
      <w:tr w:rsidR="004E1363" w:rsidRPr="005E314A" w:rsidTr="00C67010">
        <w:trPr>
          <w:trHeight w:val="1000"/>
        </w:trPr>
        <w:tc>
          <w:tcPr>
            <w:tcW w:w="10915" w:type="dxa"/>
            <w:tcBorders>
              <w:top w:val="single" w:sz="4" w:space="0" w:color="auto"/>
              <w:left w:val="single" w:sz="4" w:space="0" w:color="000059"/>
              <w:bottom w:val="single" w:sz="4" w:space="0" w:color="000059"/>
              <w:right w:val="single" w:sz="4" w:space="0" w:color="000059"/>
            </w:tcBorders>
            <w:shd w:val="solid" w:color="FFFFFF" w:fill="auto"/>
            <w:tcMar>
              <w:top w:w="240" w:type="dxa"/>
              <w:left w:w="108" w:type="dxa"/>
              <w:bottom w:w="240" w:type="dxa"/>
              <w:right w:w="108" w:type="dxa"/>
            </w:tcMar>
            <w:vAlign w:val="center"/>
          </w:tcPr>
          <w:p w:rsidR="004E1363" w:rsidRPr="006C42E3" w:rsidRDefault="004E1363" w:rsidP="004E1363">
            <w:pPr>
              <w:rPr>
                <w:rFonts w:ascii="Calibri" w:hAnsi="Calibri"/>
                <w:sz w:val="22"/>
                <w:szCs w:val="22"/>
              </w:rPr>
            </w:pPr>
            <w:r w:rsidRPr="006C42E3">
              <w:rPr>
                <w:rFonts w:ascii="Calibri" w:hAnsi="Calibri"/>
                <w:sz w:val="22"/>
                <w:szCs w:val="22"/>
              </w:rPr>
              <w:t>I certify that the work submitted for this assignment is my own and research sources are fully acknowledged.</w:t>
            </w:r>
          </w:p>
          <w:p w:rsidR="004E1363" w:rsidRPr="006C42E3" w:rsidRDefault="004E1363" w:rsidP="004E1363">
            <w:pPr>
              <w:rPr>
                <w:rFonts w:ascii="Calibri" w:hAnsi="Calibri"/>
                <w:sz w:val="22"/>
                <w:szCs w:val="22"/>
              </w:rPr>
            </w:pPr>
          </w:p>
          <w:p w:rsidR="0031782C" w:rsidRPr="006C42E3" w:rsidRDefault="0031782C" w:rsidP="004E1363">
            <w:pPr>
              <w:tabs>
                <w:tab w:val="left" w:pos="5420"/>
              </w:tabs>
              <w:rPr>
                <w:rFonts w:ascii="Calibri" w:hAnsi="Calibri"/>
                <w:sz w:val="22"/>
                <w:szCs w:val="22"/>
              </w:rPr>
            </w:pPr>
          </w:p>
          <w:p w:rsidR="004E1363" w:rsidRPr="006C42E3" w:rsidRDefault="000300DD" w:rsidP="004E1363">
            <w:pPr>
              <w:tabs>
                <w:tab w:val="left" w:pos="5420"/>
              </w:tabs>
              <w:rPr>
                <w:rFonts w:ascii="Calibri" w:hAnsi="Calibri"/>
                <w:sz w:val="20"/>
                <w:szCs w:val="20"/>
              </w:rPr>
            </w:pPr>
            <w:r w:rsidRPr="006C42E3">
              <w:rPr>
                <w:rFonts w:ascii="Calibri" w:hAnsi="Calibri"/>
                <w:sz w:val="22"/>
                <w:szCs w:val="22"/>
              </w:rPr>
              <w:t>Student</w:t>
            </w:r>
            <w:r w:rsidR="004E1363" w:rsidRPr="006C42E3">
              <w:rPr>
                <w:rFonts w:ascii="Calibri" w:hAnsi="Calibri"/>
                <w:sz w:val="22"/>
                <w:szCs w:val="22"/>
              </w:rPr>
              <w:t xml:space="preserve"> signature: </w:t>
            </w:r>
            <w:r w:rsidR="004E1363" w:rsidRPr="006C42E3">
              <w:rPr>
                <w:rFonts w:ascii="Calibri" w:hAnsi="Calibri"/>
                <w:sz w:val="22"/>
                <w:szCs w:val="22"/>
              </w:rPr>
              <w:tab/>
              <w:t>Date:</w:t>
            </w:r>
            <w:r w:rsidR="004E1363" w:rsidRPr="006C42E3">
              <w:rPr>
                <w:rFonts w:ascii="Calibri" w:hAnsi="Calibri"/>
                <w:sz w:val="20"/>
                <w:szCs w:val="20"/>
              </w:rPr>
              <w:t xml:space="preserve"> </w:t>
            </w:r>
          </w:p>
        </w:tc>
      </w:tr>
    </w:tbl>
    <w:p w:rsidR="004E1363" w:rsidRPr="006C42E3" w:rsidRDefault="004E1363" w:rsidP="004E1363">
      <w:pPr>
        <w:rPr>
          <w:rFonts w:ascii="Calibri" w:hAnsi="Calibri"/>
          <w:sz w:val="18"/>
        </w:rPr>
      </w:pPr>
    </w:p>
    <w:p w:rsidR="002250C5" w:rsidRPr="006C42E3" w:rsidRDefault="002250C5" w:rsidP="004E1363">
      <w:pPr>
        <w:rPr>
          <w:rFonts w:ascii="Calibri" w:hAnsi="Calibri"/>
          <w:sz w:val="18"/>
        </w:rPr>
      </w:pPr>
    </w:p>
    <w:p w:rsidR="002250C5" w:rsidRPr="006C42E3" w:rsidRDefault="002250C5" w:rsidP="004E1363">
      <w:pPr>
        <w:rPr>
          <w:rFonts w:ascii="Calibri" w:hAnsi="Calibri"/>
          <w:sz w:val="18"/>
        </w:rPr>
      </w:pPr>
    </w:p>
    <w:p w:rsidR="002250C5" w:rsidRPr="006C42E3" w:rsidRDefault="002250C5" w:rsidP="004E1363">
      <w:pPr>
        <w:rPr>
          <w:rFonts w:ascii="Calibri" w:hAnsi="Calibri"/>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9"/>
        <w:gridCol w:w="3575"/>
        <w:gridCol w:w="3585"/>
      </w:tblGrid>
      <w:tr w:rsidR="00D70DA6" w:rsidRPr="00B44F22" w:rsidTr="00755185">
        <w:trPr>
          <w:trHeight w:val="624"/>
        </w:trPr>
        <w:tc>
          <w:tcPr>
            <w:tcW w:w="10649" w:type="dxa"/>
            <w:gridSpan w:val="3"/>
            <w:shd w:val="clear" w:color="auto" w:fill="auto"/>
            <w:vAlign w:val="center"/>
          </w:tcPr>
          <w:p w:rsidR="00D70DA6" w:rsidRPr="006C42E3" w:rsidRDefault="00D70DA6" w:rsidP="003F1C00">
            <w:pPr>
              <w:jc w:val="center"/>
              <w:rPr>
                <w:rFonts w:ascii="Calibri" w:hAnsi="Calibri"/>
                <w:sz w:val="22"/>
                <w:szCs w:val="22"/>
              </w:rPr>
            </w:pPr>
            <w:r w:rsidRPr="006C42E3">
              <w:rPr>
                <w:rFonts w:ascii="Calibri" w:hAnsi="Calibri"/>
                <w:b/>
                <w:sz w:val="22"/>
                <w:szCs w:val="22"/>
              </w:rPr>
              <w:t>In addition to the above PASS criteria, this assignment gives you the opportunity to submit evidence in order to achieve the following MERIT and DISTINCTION grades</w:t>
            </w:r>
          </w:p>
        </w:tc>
      </w:tr>
      <w:tr w:rsidR="00D70DA6" w:rsidRPr="00B44F22" w:rsidTr="00755185">
        <w:tc>
          <w:tcPr>
            <w:tcW w:w="3489" w:type="dxa"/>
            <w:shd w:val="clear" w:color="auto" w:fill="auto"/>
          </w:tcPr>
          <w:p w:rsidR="00D70DA6" w:rsidRPr="006C42E3" w:rsidRDefault="00D70DA6" w:rsidP="003F1C00">
            <w:pPr>
              <w:jc w:val="center"/>
              <w:rPr>
                <w:rFonts w:ascii="Calibri" w:hAnsi="Calibri"/>
                <w:szCs w:val="22"/>
              </w:rPr>
            </w:pPr>
          </w:p>
          <w:p w:rsidR="00D70DA6" w:rsidRPr="006C42E3" w:rsidRDefault="00D70DA6" w:rsidP="003F1C00">
            <w:pPr>
              <w:jc w:val="center"/>
              <w:rPr>
                <w:rFonts w:ascii="Calibri" w:hAnsi="Calibri"/>
                <w:b/>
                <w:szCs w:val="22"/>
              </w:rPr>
            </w:pPr>
            <w:r w:rsidRPr="006C42E3">
              <w:rPr>
                <w:rFonts w:ascii="Calibri" w:hAnsi="Calibri"/>
                <w:b/>
                <w:szCs w:val="22"/>
              </w:rPr>
              <w:t>Grade Descriptor</w:t>
            </w:r>
          </w:p>
        </w:tc>
        <w:tc>
          <w:tcPr>
            <w:tcW w:w="3575" w:type="dxa"/>
            <w:shd w:val="clear" w:color="auto" w:fill="auto"/>
          </w:tcPr>
          <w:p w:rsidR="00D70DA6" w:rsidRPr="006C42E3" w:rsidRDefault="00D70DA6" w:rsidP="003F1C00">
            <w:pPr>
              <w:jc w:val="center"/>
              <w:rPr>
                <w:rFonts w:ascii="Calibri" w:hAnsi="Calibri" w:cs="Humanist521BT-Light"/>
                <w:b/>
                <w:szCs w:val="22"/>
                <w:lang w:val="en-US"/>
              </w:rPr>
            </w:pPr>
          </w:p>
          <w:p w:rsidR="00D70DA6" w:rsidRPr="006C42E3" w:rsidRDefault="00D70DA6" w:rsidP="003F1C00">
            <w:pPr>
              <w:jc w:val="center"/>
              <w:rPr>
                <w:rFonts w:ascii="Calibri" w:hAnsi="Calibri"/>
                <w:b/>
                <w:szCs w:val="22"/>
              </w:rPr>
            </w:pPr>
            <w:r w:rsidRPr="006C42E3">
              <w:rPr>
                <w:rFonts w:ascii="Calibri" w:hAnsi="Calibri" w:cs="Humanist521BT-Light"/>
                <w:b/>
                <w:szCs w:val="22"/>
                <w:lang w:val="en-US"/>
              </w:rPr>
              <w:t>Indicative characteristic/s</w:t>
            </w:r>
          </w:p>
        </w:tc>
        <w:tc>
          <w:tcPr>
            <w:tcW w:w="3585" w:type="dxa"/>
            <w:shd w:val="clear" w:color="auto" w:fill="auto"/>
          </w:tcPr>
          <w:p w:rsidR="00D70DA6" w:rsidRPr="006C42E3" w:rsidRDefault="00D70DA6" w:rsidP="003F1C00">
            <w:pPr>
              <w:jc w:val="center"/>
              <w:rPr>
                <w:rFonts w:ascii="Calibri" w:hAnsi="Calibri"/>
                <w:b/>
                <w:szCs w:val="22"/>
              </w:rPr>
            </w:pPr>
          </w:p>
          <w:p w:rsidR="00D70DA6" w:rsidRPr="006C42E3" w:rsidRDefault="00D70DA6" w:rsidP="003F1C00">
            <w:pPr>
              <w:jc w:val="center"/>
              <w:rPr>
                <w:rFonts w:ascii="Calibri" w:hAnsi="Calibri"/>
                <w:b/>
                <w:szCs w:val="22"/>
              </w:rPr>
            </w:pPr>
            <w:r w:rsidRPr="006C42E3">
              <w:rPr>
                <w:rFonts w:ascii="Calibri" w:hAnsi="Calibri"/>
                <w:b/>
                <w:szCs w:val="22"/>
              </w:rPr>
              <w:t>Contextualisation</w:t>
            </w:r>
          </w:p>
        </w:tc>
      </w:tr>
      <w:tr w:rsidR="00D70DA6" w:rsidRPr="00B44F22" w:rsidTr="00755185">
        <w:tc>
          <w:tcPr>
            <w:tcW w:w="3489" w:type="dxa"/>
            <w:shd w:val="clear" w:color="auto" w:fill="auto"/>
          </w:tcPr>
          <w:p w:rsidR="00D70DA6" w:rsidRPr="006C42E3" w:rsidRDefault="00D70DA6" w:rsidP="003F1C00">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M1</w:t>
            </w:r>
            <w:r w:rsidR="00755185" w:rsidRPr="006C42E3">
              <w:rPr>
                <w:rFonts w:ascii="Calibri" w:hAnsi="Calibri" w:cs="Trebuchet MS"/>
                <w:b/>
                <w:color w:val="auto"/>
                <w:sz w:val="22"/>
                <w:szCs w:val="22"/>
                <w:lang w:eastAsia="en-US"/>
              </w:rPr>
              <w:t>.</w:t>
            </w:r>
            <w:r w:rsidRPr="006C42E3">
              <w:rPr>
                <w:rFonts w:ascii="Calibri" w:hAnsi="Calibri" w:cs="Trebuchet MS"/>
                <w:b/>
                <w:color w:val="auto"/>
                <w:sz w:val="22"/>
                <w:szCs w:val="22"/>
                <w:lang w:eastAsia="en-US"/>
              </w:rPr>
              <w:t xml:space="preserve"> Identify and apply strategies to find appropriate solutions</w:t>
            </w:r>
          </w:p>
        </w:tc>
        <w:tc>
          <w:tcPr>
            <w:tcW w:w="3575" w:type="dxa"/>
            <w:shd w:val="clear" w:color="auto" w:fill="auto"/>
            <w:vAlign w:val="center"/>
          </w:tcPr>
          <w:p w:rsidR="00D70DA6" w:rsidRPr="006C42E3" w:rsidRDefault="00D70DA6" w:rsidP="00D55630">
            <w:pPr>
              <w:numPr>
                <w:ilvl w:val="0"/>
                <w:numId w:val="1"/>
              </w:numPr>
              <w:ind w:left="176" w:hanging="142"/>
              <w:rPr>
                <w:rFonts w:ascii="Calibri" w:hAnsi="Calibri"/>
                <w:sz w:val="22"/>
                <w:szCs w:val="22"/>
              </w:rPr>
            </w:pPr>
            <w:r w:rsidRPr="006C42E3">
              <w:rPr>
                <w:rFonts w:ascii="Calibri" w:hAnsi="Calibri"/>
                <w:sz w:val="22"/>
                <w:szCs w:val="22"/>
              </w:rPr>
              <w:t>Effective judgements have been made</w:t>
            </w:r>
          </w:p>
          <w:p w:rsidR="00D70DA6" w:rsidRPr="006C42E3" w:rsidRDefault="00D70DA6" w:rsidP="003F1C00">
            <w:pPr>
              <w:ind w:left="176" w:hanging="142"/>
              <w:rPr>
                <w:rFonts w:ascii="Calibri" w:hAnsi="Calibri"/>
                <w:sz w:val="22"/>
                <w:szCs w:val="22"/>
              </w:rPr>
            </w:pPr>
          </w:p>
          <w:p w:rsidR="00D70DA6" w:rsidRPr="006C42E3" w:rsidRDefault="00D70DA6" w:rsidP="00D55630">
            <w:pPr>
              <w:numPr>
                <w:ilvl w:val="0"/>
                <w:numId w:val="1"/>
              </w:numPr>
              <w:ind w:left="176" w:hanging="142"/>
              <w:rPr>
                <w:rFonts w:ascii="Calibri" w:hAnsi="Calibri"/>
                <w:sz w:val="22"/>
                <w:szCs w:val="22"/>
              </w:rPr>
            </w:pPr>
            <w:r w:rsidRPr="006C42E3">
              <w:rPr>
                <w:rFonts w:ascii="Calibri" w:hAnsi="Calibri"/>
                <w:sz w:val="22"/>
                <w:szCs w:val="22"/>
              </w:rPr>
              <w:t>An effective approach to study and research has been applied</w:t>
            </w:r>
          </w:p>
          <w:p w:rsidR="00D70DA6" w:rsidRPr="006C42E3" w:rsidRDefault="00D70DA6" w:rsidP="00D70DA6">
            <w:pPr>
              <w:pStyle w:val="ListParagraph"/>
            </w:pPr>
          </w:p>
          <w:p w:rsidR="00D70DA6" w:rsidRPr="006C42E3" w:rsidRDefault="00D70DA6" w:rsidP="003F1C00">
            <w:pPr>
              <w:ind w:left="176"/>
              <w:rPr>
                <w:rFonts w:ascii="Calibri" w:hAnsi="Calibri"/>
                <w:sz w:val="22"/>
                <w:szCs w:val="22"/>
              </w:rPr>
            </w:pPr>
          </w:p>
        </w:tc>
        <w:tc>
          <w:tcPr>
            <w:tcW w:w="3585" w:type="dxa"/>
            <w:shd w:val="clear" w:color="auto" w:fill="auto"/>
            <w:vAlign w:val="center"/>
          </w:tcPr>
          <w:p w:rsidR="00D70DA6" w:rsidRPr="006C42E3" w:rsidRDefault="009F19AF" w:rsidP="003F1C00">
            <w:pPr>
              <w:spacing w:after="200" w:line="276" w:lineRule="auto"/>
              <w:rPr>
                <w:rFonts w:ascii="Calibri" w:eastAsia="Calibri" w:hAnsi="Calibri"/>
                <w:sz w:val="22"/>
                <w:szCs w:val="22"/>
              </w:rPr>
            </w:pPr>
            <w:r w:rsidRPr="006C42E3">
              <w:rPr>
                <w:rFonts w:ascii="Calibri" w:eastAsia="Calibri" w:hAnsi="Calibri"/>
                <w:sz w:val="22"/>
                <w:szCs w:val="22"/>
              </w:rPr>
              <w:t>To achieve M1 e</w:t>
            </w:r>
            <w:r w:rsidR="00D70DA6" w:rsidRPr="006C42E3">
              <w:rPr>
                <w:rFonts w:ascii="Calibri" w:eastAsia="Calibri" w:hAnsi="Calibri"/>
                <w:sz w:val="22"/>
                <w:szCs w:val="22"/>
              </w:rPr>
              <w:t xml:space="preserve">ffective judgements will have to be made in order to accurately </w:t>
            </w:r>
            <w:r w:rsidR="008D170B" w:rsidRPr="006C42E3">
              <w:rPr>
                <w:rFonts w:ascii="Calibri" w:eastAsia="Calibri" w:hAnsi="Calibri"/>
                <w:sz w:val="22"/>
                <w:szCs w:val="22"/>
              </w:rPr>
              <w:t>identify and discuss the factors affecting business strategy.</w:t>
            </w:r>
          </w:p>
          <w:p w:rsidR="008D170B" w:rsidRPr="006C42E3" w:rsidRDefault="008D170B" w:rsidP="003F1C00">
            <w:pPr>
              <w:spacing w:after="200" w:line="276" w:lineRule="auto"/>
              <w:rPr>
                <w:rFonts w:ascii="Calibri" w:hAnsi="Calibri"/>
                <w:sz w:val="22"/>
                <w:szCs w:val="22"/>
              </w:rPr>
            </w:pPr>
            <w:r w:rsidRPr="006C42E3">
              <w:rPr>
                <w:rFonts w:ascii="Calibri" w:eastAsia="Calibri" w:hAnsi="Calibri"/>
                <w:sz w:val="22"/>
                <w:szCs w:val="22"/>
              </w:rPr>
              <w:t>Tasks 1 &amp; 2</w:t>
            </w:r>
          </w:p>
        </w:tc>
      </w:tr>
      <w:tr w:rsidR="00D70DA6" w:rsidRPr="00B44F22" w:rsidTr="00755185">
        <w:tc>
          <w:tcPr>
            <w:tcW w:w="3489" w:type="dxa"/>
            <w:shd w:val="clear" w:color="auto" w:fill="auto"/>
          </w:tcPr>
          <w:p w:rsidR="00D70DA6" w:rsidRPr="006C42E3" w:rsidRDefault="00D70DA6" w:rsidP="003F1C00">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M2</w:t>
            </w:r>
            <w:r w:rsidR="00755185" w:rsidRPr="006C42E3">
              <w:rPr>
                <w:rFonts w:ascii="Calibri" w:hAnsi="Calibri" w:cs="Trebuchet MS"/>
                <w:b/>
                <w:color w:val="auto"/>
                <w:sz w:val="22"/>
                <w:szCs w:val="22"/>
                <w:lang w:eastAsia="en-US"/>
              </w:rPr>
              <w:t>.</w:t>
            </w:r>
            <w:r w:rsidRPr="006C42E3">
              <w:rPr>
                <w:rFonts w:ascii="Calibri" w:hAnsi="Calibri" w:cs="Trebuchet MS"/>
                <w:b/>
                <w:color w:val="auto"/>
                <w:sz w:val="22"/>
                <w:szCs w:val="22"/>
                <w:lang w:eastAsia="en-US"/>
              </w:rPr>
              <w:t xml:space="preserve"> Select/design and apply appropriate methods/techniques</w:t>
            </w:r>
          </w:p>
        </w:tc>
        <w:tc>
          <w:tcPr>
            <w:tcW w:w="3575" w:type="dxa"/>
            <w:shd w:val="clear" w:color="auto" w:fill="auto"/>
            <w:vAlign w:val="center"/>
          </w:tcPr>
          <w:p w:rsidR="00D70DA6" w:rsidRPr="006C42E3" w:rsidRDefault="00E62FB0" w:rsidP="00D55630">
            <w:pPr>
              <w:numPr>
                <w:ilvl w:val="0"/>
                <w:numId w:val="1"/>
              </w:numPr>
              <w:ind w:left="176" w:hanging="142"/>
              <w:rPr>
                <w:rFonts w:ascii="Calibri" w:hAnsi="Calibri"/>
                <w:sz w:val="22"/>
                <w:szCs w:val="22"/>
              </w:rPr>
            </w:pPr>
            <w:r w:rsidRPr="006C42E3">
              <w:rPr>
                <w:rFonts w:ascii="Calibri" w:hAnsi="Calibri"/>
                <w:color w:val="000000"/>
              </w:rPr>
              <w:t>Effective systems modelling techniques applied</w:t>
            </w:r>
          </w:p>
        </w:tc>
        <w:tc>
          <w:tcPr>
            <w:tcW w:w="3585" w:type="dxa"/>
            <w:shd w:val="clear" w:color="auto" w:fill="auto"/>
            <w:vAlign w:val="center"/>
          </w:tcPr>
          <w:p w:rsidR="00D70DA6" w:rsidRPr="006C42E3" w:rsidRDefault="00E62FB0" w:rsidP="003F1C00">
            <w:pPr>
              <w:jc w:val="both"/>
              <w:rPr>
                <w:rFonts w:ascii="Calibri" w:hAnsi="Calibri"/>
                <w:color w:val="000000"/>
                <w:sz w:val="22"/>
                <w:szCs w:val="22"/>
              </w:rPr>
            </w:pPr>
            <w:r w:rsidRPr="006C42E3">
              <w:rPr>
                <w:rFonts w:ascii="Calibri" w:hAnsi="Calibri"/>
                <w:color w:val="000000"/>
                <w:sz w:val="22"/>
                <w:szCs w:val="22"/>
              </w:rPr>
              <w:t xml:space="preserve">To achieve M2 relevant UML designs must be provided. </w:t>
            </w:r>
          </w:p>
        </w:tc>
      </w:tr>
      <w:tr w:rsidR="00D70DA6" w:rsidRPr="00B44F22" w:rsidTr="00755185">
        <w:tc>
          <w:tcPr>
            <w:tcW w:w="3489" w:type="dxa"/>
            <w:shd w:val="clear" w:color="auto" w:fill="auto"/>
          </w:tcPr>
          <w:p w:rsidR="00D70DA6" w:rsidRPr="006C42E3" w:rsidRDefault="00D70DA6" w:rsidP="003F1C00">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M3</w:t>
            </w:r>
            <w:r w:rsidR="00755185" w:rsidRPr="006C42E3">
              <w:rPr>
                <w:rFonts w:ascii="Calibri" w:hAnsi="Calibri" w:cs="Trebuchet MS"/>
                <w:b/>
                <w:color w:val="auto"/>
                <w:sz w:val="22"/>
                <w:szCs w:val="22"/>
                <w:lang w:eastAsia="en-US"/>
              </w:rPr>
              <w:t>.</w:t>
            </w:r>
            <w:r w:rsidRPr="006C42E3">
              <w:rPr>
                <w:rFonts w:ascii="Calibri" w:hAnsi="Calibri" w:cs="Trebuchet MS"/>
                <w:b/>
                <w:color w:val="auto"/>
                <w:sz w:val="22"/>
                <w:szCs w:val="22"/>
                <w:lang w:eastAsia="en-US"/>
              </w:rPr>
              <w:t xml:space="preserve"> Present and communicate appropriate findings</w:t>
            </w:r>
          </w:p>
        </w:tc>
        <w:tc>
          <w:tcPr>
            <w:tcW w:w="3575" w:type="dxa"/>
            <w:shd w:val="clear" w:color="auto" w:fill="auto"/>
            <w:vAlign w:val="center"/>
          </w:tcPr>
          <w:p w:rsidR="00D70DA6" w:rsidRPr="006C42E3" w:rsidRDefault="0065590B" w:rsidP="00D55630">
            <w:pPr>
              <w:numPr>
                <w:ilvl w:val="0"/>
                <w:numId w:val="2"/>
              </w:numPr>
              <w:ind w:left="176" w:hanging="142"/>
              <w:rPr>
                <w:rFonts w:ascii="Calibri" w:hAnsi="Calibri"/>
                <w:sz w:val="22"/>
                <w:szCs w:val="22"/>
              </w:rPr>
            </w:pPr>
            <w:r w:rsidRPr="006C42E3">
              <w:rPr>
                <w:rFonts w:ascii="Calibri" w:hAnsi="Calibri"/>
                <w:sz w:val="22"/>
                <w:szCs w:val="22"/>
              </w:rPr>
              <w:t>P</w:t>
            </w:r>
            <w:r w:rsidR="00D70DA6" w:rsidRPr="006C42E3">
              <w:rPr>
                <w:rFonts w:ascii="Calibri" w:hAnsi="Calibri"/>
                <w:sz w:val="22"/>
                <w:szCs w:val="22"/>
              </w:rPr>
              <w:t xml:space="preserve">resentation have been used </w:t>
            </w:r>
            <w:r w:rsidRPr="006C42E3">
              <w:rPr>
                <w:rFonts w:ascii="Calibri" w:hAnsi="Calibri"/>
                <w:sz w:val="22"/>
                <w:szCs w:val="22"/>
              </w:rPr>
              <w:t xml:space="preserve">appropriately </w:t>
            </w:r>
            <w:r w:rsidR="00D70DA6" w:rsidRPr="006C42E3">
              <w:rPr>
                <w:rFonts w:ascii="Calibri" w:hAnsi="Calibri"/>
                <w:sz w:val="22"/>
                <w:szCs w:val="22"/>
              </w:rPr>
              <w:t>and technical language has been accurately used</w:t>
            </w:r>
          </w:p>
          <w:p w:rsidR="00D70DA6" w:rsidRPr="006C42E3" w:rsidRDefault="00D70DA6" w:rsidP="003F1C00">
            <w:pPr>
              <w:ind w:left="176" w:hanging="142"/>
              <w:rPr>
                <w:rFonts w:ascii="Calibri" w:hAnsi="Calibri"/>
                <w:sz w:val="22"/>
                <w:szCs w:val="22"/>
              </w:rPr>
            </w:pPr>
          </w:p>
          <w:p w:rsidR="00D70DA6" w:rsidRPr="006C42E3" w:rsidRDefault="00D70DA6" w:rsidP="00D70DA6">
            <w:pPr>
              <w:rPr>
                <w:rFonts w:ascii="Calibri" w:eastAsia="Calibri" w:hAnsi="Calibri"/>
                <w:sz w:val="22"/>
                <w:szCs w:val="22"/>
              </w:rPr>
            </w:pPr>
          </w:p>
          <w:p w:rsidR="00D70DA6" w:rsidRPr="006C42E3" w:rsidRDefault="00D70DA6" w:rsidP="00D70DA6">
            <w:pPr>
              <w:rPr>
                <w:rFonts w:ascii="Calibri" w:hAnsi="Calibri"/>
                <w:sz w:val="22"/>
                <w:szCs w:val="22"/>
              </w:rPr>
            </w:pPr>
          </w:p>
        </w:tc>
        <w:tc>
          <w:tcPr>
            <w:tcW w:w="3585" w:type="dxa"/>
            <w:shd w:val="clear" w:color="auto" w:fill="auto"/>
            <w:vAlign w:val="center"/>
          </w:tcPr>
          <w:p w:rsidR="009F19AF" w:rsidRPr="006C42E3" w:rsidRDefault="00D70DA6" w:rsidP="009F19AF">
            <w:pPr>
              <w:rPr>
                <w:rFonts w:ascii="Calibri" w:eastAsia="Calibri" w:hAnsi="Calibri"/>
                <w:sz w:val="22"/>
                <w:szCs w:val="22"/>
              </w:rPr>
            </w:pPr>
            <w:r w:rsidRPr="006C42E3">
              <w:rPr>
                <w:rFonts w:ascii="Calibri" w:eastAsia="Calibri" w:hAnsi="Calibri"/>
                <w:sz w:val="22"/>
                <w:szCs w:val="22"/>
              </w:rPr>
              <w:t>To achieve M3 you must produce</w:t>
            </w:r>
            <w:r w:rsidR="0065590B" w:rsidRPr="006C42E3">
              <w:rPr>
                <w:rFonts w:ascii="Calibri" w:eastAsia="Calibri" w:hAnsi="Calibri"/>
                <w:sz w:val="22"/>
                <w:szCs w:val="22"/>
              </w:rPr>
              <w:t xml:space="preserve"> documentation to set format i.e. tabular form</w:t>
            </w:r>
            <w:r w:rsidR="009F19AF" w:rsidRPr="006C42E3">
              <w:rPr>
                <w:rFonts w:ascii="Calibri" w:eastAsia="Calibri" w:hAnsi="Calibri"/>
                <w:sz w:val="22"/>
                <w:szCs w:val="22"/>
              </w:rPr>
              <w:t>.</w:t>
            </w:r>
            <w:r w:rsidR="0065590B" w:rsidRPr="006C42E3">
              <w:rPr>
                <w:rFonts w:ascii="Calibri" w:eastAsia="Calibri" w:hAnsi="Calibri"/>
                <w:sz w:val="22"/>
                <w:szCs w:val="22"/>
              </w:rPr>
              <w:t xml:space="preserve"> </w:t>
            </w:r>
          </w:p>
          <w:p w:rsidR="0065590B" w:rsidRPr="006C42E3" w:rsidRDefault="0065590B" w:rsidP="009F19AF">
            <w:pPr>
              <w:rPr>
                <w:rFonts w:ascii="Calibri" w:eastAsia="Calibri" w:hAnsi="Calibri"/>
                <w:sz w:val="22"/>
                <w:szCs w:val="22"/>
              </w:rPr>
            </w:pPr>
            <w:r w:rsidRPr="006C42E3">
              <w:rPr>
                <w:rFonts w:ascii="Calibri" w:eastAsia="Calibri" w:hAnsi="Calibri"/>
                <w:sz w:val="22"/>
                <w:szCs w:val="22"/>
              </w:rPr>
              <w:t xml:space="preserve">Task 3 </w:t>
            </w:r>
          </w:p>
          <w:p w:rsidR="00D70DA6" w:rsidRPr="006C42E3" w:rsidRDefault="00D70DA6" w:rsidP="009F19AF">
            <w:pPr>
              <w:rPr>
                <w:rFonts w:ascii="Calibri" w:eastAsia="Calibri" w:hAnsi="Calibri"/>
                <w:sz w:val="22"/>
                <w:szCs w:val="22"/>
              </w:rPr>
            </w:pPr>
            <w:r w:rsidRPr="006C42E3">
              <w:rPr>
                <w:rFonts w:ascii="Calibri" w:eastAsia="Calibri" w:hAnsi="Calibri"/>
                <w:sz w:val="22"/>
                <w:szCs w:val="22"/>
              </w:rPr>
              <w:t xml:space="preserve">Appropriate technical language </w:t>
            </w:r>
            <w:r w:rsidR="0065590B" w:rsidRPr="006C42E3">
              <w:rPr>
                <w:rFonts w:ascii="Calibri" w:eastAsia="Calibri" w:hAnsi="Calibri"/>
                <w:sz w:val="22"/>
                <w:szCs w:val="22"/>
              </w:rPr>
              <w:t xml:space="preserve">has </w:t>
            </w:r>
            <w:r w:rsidRPr="006C42E3">
              <w:rPr>
                <w:rFonts w:ascii="Calibri" w:eastAsia="Calibri" w:hAnsi="Calibri"/>
                <w:sz w:val="22"/>
                <w:szCs w:val="22"/>
              </w:rPr>
              <w:t>been used</w:t>
            </w:r>
            <w:r w:rsidR="0065590B" w:rsidRPr="006C42E3">
              <w:rPr>
                <w:rFonts w:ascii="Calibri" w:eastAsia="Calibri" w:hAnsi="Calibri"/>
                <w:sz w:val="22"/>
                <w:szCs w:val="22"/>
              </w:rPr>
              <w:t xml:space="preserve"> throughout.</w:t>
            </w:r>
          </w:p>
          <w:p w:rsidR="0065590B" w:rsidRPr="006C42E3" w:rsidRDefault="0065590B" w:rsidP="009F19AF">
            <w:pPr>
              <w:rPr>
                <w:rFonts w:ascii="Calibri" w:eastAsia="Calibri" w:hAnsi="Calibri"/>
                <w:sz w:val="22"/>
                <w:szCs w:val="22"/>
              </w:rPr>
            </w:pPr>
            <w:r w:rsidRPr="006C42E3">
              <w:rPr>
                <w:rFonts w:ascii="Calibri" w:eastAsia="Calibri" w:hAnsi="Calibri"/>
                <w:sz w:val="22"/>
                <w:szCs w:val="22"/>
              </w:rPr>
              <w:t>Task</w:t>
            </w:r>
            <w:r w:rsidR="009F19AF" w:rsidRPr="006C42E3">
              <w:rPr>
                <w:rFonts w:ascii="Calibri" w:eastAsia="Calibri" w:hAnsi="Calibri"/>
                <w:sz w:val="22"/>
                <w:szCs w:val="22"/>
              </w:rPr>
              <w:t>s</w:t>
            </w:r>
            <w:r w:rsidRPr="006C42E3">
              <w:rPr>
                <w:rFonts w:ascii="Calibri" w:eastAsia="Calibri" w:hAnsi="Calibri"/>
                <w:sz w:val="22"/>
                <w:szCs w:val="22"/>
              </w:rPr>
              <w:t xml:space="preserve"> 1 - 4</w:t>
            </w:r>
          </w:p>
        </w:tc>
      </w:tr>
      <w:tr w:rsidR="00D70DA6" w:rsidRPr="00B44F22" w:rsidTr="00755185">
        <w:tc>
          <w:tcPr>
            <w:tcW w:w="3489" w:type="dxa"/>
            <w:shd w:val="clear" w:color="auto" w:fill="auto"/>
          </w:tcPr>
          <w:p w:rsidR="00D70DA6" w:rsidRPr="006C42E3" w:rsidRDefault="00D70DA6" w:rsidP="003F1C00">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D1</w:t>
            </w:r>
            <w:r w:rsidR="00755185" w:rsidRPr="006C42E3">
              <w:rPr>
                <w:rFonts w:ascii="Calibri" w:hAnsi="Calibri" w:cs="Trebuchet MS"/>
                <w:b/>
                <w:color w:val="auto"/>
                <w:sz w:val="22"/>
                <w:szCs w:val="22"/>
                <w:lang w:eastAsia="en-US"/>
              </w:rPr>
              <w:t>.</w:t>
            </w:r>
            <w:r w:rsidRPr="006C42E3">
              <w:rPr>
                <w:rFonts w:ascii="Calibri" w:hAnsi="Calibri" w:cs="Trebuchet MS"/>
                <w:b/>
                <w:color w:val="auto"/>
                <w:sz w:val="22"/>
                <w:szCs w:val="22"/>
                <w:lang w:eastAsia="en-US"/>
              </w:rPr>
              <w:t xml:space="preserve"> Use critical reflection to evaluate own work and justify valid conclusions</w:t>
            </w:r>
          </w:p>
        </w:tc>
        <w:tc>
          <w:tcPr>
            <w:tcW w:w="3575" w:type="dxa"/>
            <w:shd w:val="clear" w:color="auto" w:fill="auto"/>
            <w:vAlign w:val="center"/>
          </w:tcPr>
          <w:p w:rsidR="008D170B" w:rsidRPr="006C42E3" w:rsidRDefault="008D170B" w:rsidP="008D170B">
            <w:pPr>
              <w:rPr>
                <w:rFonts w:ascii="Calibri" w:hAnsi="Calibri"/>
                <w:sz w:val="22"/>
                <w:szCs w:val="22"/>
              </w:rPr>
            </w:pPr>
            <w:r w:rsidRPr="006C42E3">
              <w:rPr>
                <w:rFonts w:ascii="Calibri" w:hAnsi="Calibri"/>
                <w:sz w:val="22"/>
                <w:szCs w:val="22"/>
              </w:rPr>
              <w:t>Conclusions have been arrived at through synthesis of ideas and have been justified.</w:t>
            </w:r>
          </w:p>
          <w:p w:rsidR="008D170B" w:rsidRPr="006C42E3" w:rsidRDefault="008D170B" w:rsidP="008D170B">
            <w:pPr>
              <w:rPr>
                <w:rFonts w:ascii="Calibri" w:hAnsi="Calibri"/>
                <w:sz w:val="22"/>
                <w:szCs w:val="22"/>
              </w:rPr>
            </w:pPr>
          </w:p>
          <w:p w:rsidR="00D70DA6" w:rsidRPr="006C42E3" w:rsidRDefault="00D70DA6" w:rsidP="008D170B">
            <w:pPr>
              <w:rPr>
                <w:rFonts w:ascii="Calibri" w:hAnsi="Calibri"/>
                <w:b/>
                <w:sz w:val="22"/>
                <w:szCs w:val="22"/>
              </w:rPr>
            </w:pPr>
          </w:p>
        </w:tc>
        <w:tc>
          <w:tcPr>
            <w:tcW w:w="3585" w:type="dxa"/>
            <w:shd w:val="clear" w:color="auto" w:fill="auto"/>
            <w:vAlign w:val="center"/>
          </w:tcPr>
          <w:p w:rsidR="00D70DA6" w:rsidRPr="006C42E3" w:rsidRDefault="009F19AF" w:rsidP="009F19AF">
            <w:pPr>
              <w:rPr>
                <w:rFonts w:ascii="Calibri" w:hAnsi="Calibri"/>
                <w:sz w:val="22"/>
                <w:szCs w:val="22"/>
              </w:rPr>
            </w:pPr>
            <w:r w:rsidRPr="006C42E3">
              <w:rPr>
                <w:rFonts w:ascii="Calibri" w:hAnsi="Calibri"/>
                <w:sz w:val="22"/>
                <w:szCs w:val="22"/>
              </w:rPr>
              <w:t>To achieve D1 Analysis and evaluation will have been carried out to compare various business approaches.</w:t>
            </w:r>
          </w:p>
          <w:p w:rsidR="009F19AF" w:rsidRPr="006C42E3" w:rsidRDefault="009F19AF" w:rsidP="009F19AF">
            <w:pPr>
              <w:rPr>
                <w:rFonts w:ascii="Calibri" w:hAnsi="Calibri"/>
                <w:sz w:val="22"/>
                <w:szCs w:val="22"/>
              </w:rPr>
            </w:pPr>
            <w:r w:rsidRPr="006C42E3">
              <w:rPr>
                <w:rFonts w:ascii="Calibri" w:hAnsi="Calibri"/>
                <w:sz w:val="22"/>
                <w:szCs w:val="22"/>
              </w:rPr>
              <w:t>Tasks 1,2,4</w:t>
            </w:r>
          </w:p>
        </w:tc>
      </w:tr>
      <w:tr w:rsidR="00D70DA6" w:rsidRPr="00B44F22" w:rsidTr="00755185">
        <w:tc>
          <w:tcPr>
            <w:tcW w:w="3489" w:type="dxa"/>
            <w:shd w:val="clear" w:color="auto" w:fill="auto"/>
          </w:tcPr>
          <w:p w:rsidR="00D70DA6" w:rsidRPr="006C42E3" w:rsidRDefault="00D70DA6" w:rsidP="00755185">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D</w:t>
            </w:r>
            <w:r w:rsidR="00755185" w:rsidRPr="006C42E3">
              <w:rPr>
                <w:rFonts w:ascii="Calibri" w:hAnsi="Calibri" w:cs="Trebuchet MS"/>
                <w:b/>
                <w:color w:val="auto"/>
                <w:sz w:val="22"/>
                <w:szCs w:val="22"/>
                <w:lang w:eastAsia="en-US"/>
              </w:rPr>
              <w:t>2.</w:t>
            </w:r>
            <w:r w:rsidRPr="006C42E3">
              <w:rPr>
                <w:rFonts w:ascii="Calibri" w:hAnsi="Calibri" w:cs="Trebuchet MS"/>
                <w:b/>
                <w:color w:val="auto"/>
                <w:sz w:val="22"/>
                <w:szCs w:val="22"/>
                <w:lang w:eastAsia="en-US"/>
              </w:rPr>
              <w:t xml:space="preserve"> Demonstrate convergent/lateral/ creative thinking</w:t>
            </w:r>
          </w:p>
        </w:tc>
        <w:tc>
          <w:tcPr>
            <w:tcW w:w="3575" w:type="dxa"/>
            <w:shd w:val="clear" w:color="auto" w:fill="auto"/>
            <w:vAlign w:val="center"/>
          </w:tcPr>
          <w:p w:rsidR="00D70DA6" w:rsidRPr="006C42E3" w:rsidRDefault="009F19AF" w:rsidP="00D70DA6">
            <w:pPr>
              <w:rPr>
                <w:rFonts w:ascii="Calibri" w:hAnsi="Calibri"/>
                <w:sz w:val="22"/>
                <w:szCs w:val="22"/>
              </w:rPr>
            </w:pPr>
            <w:r w:rsidRPr="006C42E3">
              <w:rPr>
                <w:rFonts w:ascii="Calibri" w:hAnsi="Calibri"/>
                <w:sz w:val="22"/>
                <w:szCs w:val="22"/>
              </w:rPr>
              <w:t>Alternative and innovative approaches have been considered</w:t>
            </w:r>
          </w:p>
        </w:tc>
        <w:tc>
          <w:tcPr>
            <w:tcW w:w="3585" w:type="dxa"/>
            <w:shd w:val="clear" w:color="auto" w:fill="auto"/>
            <w:vAlign w:val="center"/>
          </w:tcPr>
          <w:p w:rsidR="00D70DA6" w:rsidRPr="006C42E3" w:rsidRDefault="009F19AF" w:rsidP="002250C5">
            <w:pPr>
              <w:rPr>
                <w:rFonts w:ascii="Calibri" w:hAnsi="Calibri"/>
                <w:sz w:val="22"/>
                <w:szCs w:val="22"/>
              </w:rPr>
            </w:pPr>
            <w:r w:rsidRPr="006C42E3">
              <w:rPr>
                <w:rFonts w:ascii="Calibri" w:hAnsi="Calibri"/>
                <w:sz w:val="22"/>
                <w:szCs w:val="22"/>
              </w:rPr>
              <w:t>To achieve D3 constru</w:t>
            </w:r>
            <w:r w:rsidR="002250C5" w:rsidRPr="006C42E3">
              <w:rPr>
                <w:rFonts w:ascii="Calibri" w:hAnsi="Calibri"/>
                <w:sz w:val="22"/>
                <w:szCs w:val="22"/>
              </w:rPr>
              <w:t>c</w:t>
            </w:r>
            <w:r w:rsidRPr="006C42E3">
              <w:rPr>
                <w:rFonts w:ascii="Calibri" w:hAnsi="Calibri"/>
                <w:sz w:val="22"/>
                <w:szCs w:val="22"/>
              </w:rPr>
              <w:t xml:space="preserve">tive criticism </w:t>
            </w:r>
            <w:r w:rsidR="002250C5" w:rsidRPr="006C42E3">
              <w:rPr>
                <w:rFonts w:ascii="Calibri" w:hAnsi="Calibri"/>
                <w:sz w:val="22"/>
                <w:szCs w:val="22"/>
              </w:rPr>
              <w:t>must be in evidence of</w:t>
            </w:r>
            <w:r w:rsidRPr="006C42E3">
              <w:rPr>
                <w:rFonts w:ascii="Calibri" w:hAnsi="Calibri"/>
                <w:sz w:val="22"/>
                <w:szCs w:val="22"/>
              </w:rPr>
              <w:t xml:space="preserve"> the various case studies </w:t>
            </w:r>
            <w:r w:rsidR="002250C5" w:rsidRPr="006C42E3">
              <w:rPr>
                <w:rFonts w:ascii="Calibri" w:hAnsi="Calibri"/>
                <w:sz w:val="22"/>
                <w:szCs w:val="22"/>
              </w:rPr>
              <w:t>researched, with alternative approaches proposed.</w:t>
            </w:r>
          </w:p>
          <w:p w:rsidR="002250C5" w:rsidRPr="006C42E3" w:rsidRDefault="002250C5" w:rsidP="002250C5">
            <w:pPr>
              <w:rPr>
                <w:rFonts w:ascii="Calibri" w:hAnsi="Calibri"/>
                <w:sz w:val="22"/>
                <w:szCs w:val="22"/>
              </w:rPr>
            </w:pPr>
            <w:r w:rsidRPr="006C42E3">
              <w:rPr>
                <w:rFonts w:ascii="Calibri" w:hAnsi="Calibri"/>
                <w:sz w:val="22"/>
                <w:szCs w:val="22"/>
              </w:rPr>
              <w:t>Tasks 2, 3</w:t>
            </w:r>
          </w:p>
        </w:tc>
      </w:tr>
    </w:tbl>
    <w:p w:rsidR="000F7520" w:rsidRPr="006C42E3" w:rsidRDefault="000F7520">
      <w:pPr>
        <w:rPr>
          <w:rFonts w:ascii="Calibri" w:hAnsi="Calibri"/>
        </w:rPr>
      </w:pPr>
    </w:p>
    <w:p w:rsidR="00B40663" w:rsidRPr="006C42E3" w:rsidRDefault="00B40663" w:rsidP="0066780E">
      <w:pPr>
        <w:jc w:val="center"/>
        <w:rPr>
          <w:rFonts w:ascii="Calibri" w:hAnsi="Calibri"/>
          <w:sz w:val="18"/>
        </w:rPr>
      </w:pPr>
    </w:p>
    <w:p w:rsidR="00B40663" w:rsidRPr="006C42E3" w:rsidRDefault="00B40663" w:rsidP="00B40663">
      <w:pPr>
        <w:rPr>
          <w:rFonts w:ascii="Calibri" w:hAnsi="Calibri"/>
          <w:sz w:val="18"/>
        </w:rPr>
        <w:sectPr w:rsidR="00B40663" w:rsidRPr="006C42E3" w:rsidSect="008765CC">
          <w:headerReference w:type="first" r:id="rId12"/>
          <w:type w:val="oddPage"/>
          <w:pgSz w:w="11901" w:h="16840"/>
          <w:pgMar w:top="567" w:right="567" w:bottom="567" w:left="567" w:header="567" w:footer="567" w:gutter="0"/>
          <w:pgNumType w:start="0"/>
          <w:cols w:space="720"/>
          <w:noEndnote/>
          <w:titlePg/>
          <w:docGrid w:linePitch="326"/>
        </w:sectPr>
      </w:pPr>
    </w:p>
    <w:p w:rsidR="00127335" w:rsidRPr="003E5DFF" w:rsidRDefault="00127335" w:rsidP="00127335">
      <w:pPr>
        <w:spacing w:after="200" w:line="276" w:lineRule="auto"/>
        <w:rPr>
          <w:rFonts w:ascii="Calibri" w:hAnsi="Calibri" w:cs="Arial"/>
          <w:b/>
          <w:sz w:val="26"/>
          <w:szCs w:val="22"/>
        </w:rPr>
      </w:pPr>
      <w:r w:rsidRPr="00AB6086">
        <w:rPr>
          <w:rFonts w:ascii="Calibri" w:hAnsi="Calibri" w:cs="Arial"/>
          <w:b/>
          <w:sz w:val="26"/>
          <w:szCs w:val="22"/>
          <w:lang w:val="en-US"/>
        </w:rPr>
        <w:lastRenderedPageBreak/>
        <w:t>CASE STUDY</w:t>
      </w:r>
    </w:p>
    <w:p w:rsidR="00F77BC9" w:rsidRDefault="00F77BC9" w:rsidP="00AD3A97">
      <w:pPr>
        <w:autoSpaceDE w:val="0"/>
        <w:autoSpaceDN w:val="0"/>
        <w:adjustRightInd w:val="0"/>
        <w:jc w:val="both"/>
        <w:rPr>
          <w:rFonts w:asciiTheme="minorHAnsi" w:hAnsiTheme="minorHAnsi" w:cs="Arial"/>
          <w:sz w:val="22"/>
          <w:szCs w:val="22"/>
        </w:rPr>
      </w:pPr>
      <w:r>
        <w:rPr>
          <w:rFonts w:asciiTheme="minorHAnsi" w:hAnsiTheme="minorHAnsi" w:cs="Arial"/>
          <w:sz w:val="22"/>
          <w:szCs w:val="22"/>
        </w:rPr>
        <w:t>The London Car Company (LCC) is a rapidly growing business. It was formed about two years ago by the merge of a number of garages who specialised in the sale of used cars. As the newly formed LCC, the garages then became dealers for the car manufac</w:t>
      </w:r>
      <w:r w:rsidR="00F968E8">
        <w:rPr>
          <w:rFonts w:asciiTheme="minorHAnsi" w:hAnsiTheme="minorHAnsi" w:cs="Arial"/>
          <w:sz w:val="22"/>
          <w:szCs w:val="22"/>
        </w:rPr>
        <w:t xml:space="preserve">turer. Subsequently, as the business of each garage has expanded to cover the sale of new vehicles, the </w:t>
      </w:r>
      <w:r w:rsidR="002451AA">
        <w:rPr>
          <w:rFonts w:asciiTheme="minorHAnsi" w:hAnsiTheme="minorHAnsi" w:cs="Arial"/>
          <w:sz w:val="22"/>
          <w:szCs w:val="22"/>
        </w:rPr>
        <w:t>parts and servicing side of the business has also developed as well as the sale of second-hand cars. The primary business of each garage is currently considered to be in car sales; each garage deals in both new and used cars. The used cars held at a particular garag</w:t>
      </w:r>
      <w:r w:rsidR="00E33EFF">
        <w:rPr>
          <w:rFonts w:asciiTheme="minorHAnsi" w:hAnsiTheme="minorHAnsi" w:cs="Arial"/>
          <w:sz w:val="22"/>
          <w:szCs w:val="22"/>
        </w:rPr>
        <w:t xml:space="preserve">e come from a variety of source, some </w:t>
      </w:r>
      <w:r w:rsidR="000044FD">
        <w:rPr>
          <w:rFonts w:asciiTheme="minorHAnsi" w:hAnsiTheme="minorHAnsi" w:cs="Arial"/>
          <w:sz w:val="22"/>
          <w:szCs w:val="22"/>
        </w:rPr>
        <w:t>from customer trade-ins at that garage, some from exchanges with other LCC garages.</w:t>
      </w:r>
    </w:p>
    <w:p w:rsidR="00535ACD" w:rsidRDefault="00535ACD" w:rsidP="00AD3A97">
      <w:pPr>
        <w:autoSpaceDE w:val="0"/>
        <w:autoSpaceDN w:val="0"/>
        <w:adjustRightInd w:val="0"/>
        <w:jc w:val="both"/>
        <w:rPr>
          <w:rFonts w:asciiTheme="minorHAnsi" w:hAnsiTheme="minorHAnsi" w:cs="Arial"/>
          <w:sz w:val="22"/>
          <w:szCs w:val="22"/>
        </w:rPr>
      </w:pPr>
    </w:p>
    <w:p w:rsidR="006304E9" w:rsidRDefault="006C51F9" w:rsidP="00AD3A97">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The LCC </w:t>
      </w:r>
      <w:r w:rsidR="006304E9">
        <w:rPr>
          <w:rFonts w:asciiTheme="minorHAnsi" w:hAnsiTheme="minorHAnsi" w:cs="Arial"/>
          <w:sz w:val="22"/>
          <w:szCs w:val="22"/>
        </w:rPr>
        <w:t xml:space="preserve">senior </w:t>
      </w:r>
      <w:r>
        <w:rPr>
          <w:rFonts w:asciiTheme="minorHAnsi" w:hAnsiTheme="minorHAnsi" w:cs="Arial"/>
          <w:sz w:val="22"/>
          <w:szCs w:val="22"/>
        </w:rPr>
        <w:t>management wanted to build a distributed system for managing their business</w:t>
      </w:r>
      <w:r w:rsidR="006304E9">
        <w:rPr>
          <w:rFonts w:asciiTheme="minorHAnsi" w:hAnsiTheme="minorHAnsi" w:cs="Arial"/>
          <w:sz w:val="22"/>
          <w:szCs w:val="22"/>
        </w:rPr>
        <w:t>. The system should have the following main features;</w:t>
      </w:r>
    </w:p>
    <w:p w:rsidR="006304E9" w:rsidRDefault="00FF023B" w:rsidP="00D55630">
      <w:pPr>
        <w:pStyle w:val="ListParagraph"/>
        <w:numPr>
          <w:ilvl w:val="0"/>
          <w:numId w:val="2"/>
        </w:numPr>
        <w:autoSpaceDE w:val="0"/>
        <w:autoSpaceDN w:val="0"/>
        <w:adjustRightInd w:val="0"/>
        <w:jc w:val="both"/>
        <w:rPr>
          <w:rFonts w:asciiTheme="minorHAnsi" w:hAnsiTheme="minorHAnsi" w:cs="Arial"/>
        </w:rPr>
      </w:pPr>
      <w:r>
        <w:rPr>
          <w:rFonts w:asciiTheme="minorHAnsi" w:hAnsiTheme="minorHAnsi" w:cs="Arial"/>
        </w:rPr>
        <w:t>The</w:t>
      </w:r>
      <w:r w:rsidR="004751BF">
        <w:rPr>
          <w:rFonts w:asciiTheme="minorHAnsi" w:hAnsiTheme="minorHAnsi" w:cs="Arial"/>
        </w:rPr>
        <w:t xml:space="preserve"> </w:t>
      </w:r>
      <w:r w:rsidR="006304E9">
        <w:rPr>
          <w:rFonts w:asciiTheme="minorHAnsi" w:hAnsiTheme="minorHAnsi" w:cs="Arial"/>
        </w:rPr>
        <w:t>d</w:t>
      </w:r>
      <w:r w:rsidR="006304E9" w:rsidRPr="006304E9">
        <w:rPr>
          <w:rFonts w:asciiTheme="minorHAnsi" w:hAnsiTheme="minorHAnsi" w:cs="Arial"/>
        </w:rPr>
        <w:t>ay-to-day</w:t>
      </w:r>
      <w:r w:rsidR="006C51F9" w:rsidRPr="006304E9">
        <w:rPr>
          <w:rFonts w:asciiTheme="minorHAnsi" w:hAnsiTheme="minorHAnsi" w:cs="Arial"/>
        </w:rPr>
        <w:t xml:space="preserve"> </w:t>
      </w:r>
      <w:r w:rsidR="006304E9" w:rsidRPr="006304E9">
        <w:rPr>
          <w:rFonts w:asciiTheme="minorHAnsi" w:hAnsiTheme="minorHAnsi" w:cs="Arial"/>
        </w:rPr>
        <w:t>business manages</w:t>
      </w:r>
      <w:r w:rsidR="006C51F9" w:rsidRPr="006304E9">
        <w:rPr>
          <w:rFonts w:asciiTheme="minorHAnsi" w:hAnsiTheme="minorHAnsi" w:cs="Arial"/>
        </w:rPr>
        <w:t xml:space="preserve"> </w:t>
      </w:r>
      <w:r w:rsidR="006304E9" w:rsidRPr="006304E9">
        <w:rPr>
          <w:rFonts w:asciiTheme="minorHAnsi" w:hAnsiTheme="minorHAnsi" w:cs="Arial"/>
        </w:rPr>
        <w:t xml:space="preserve">individually </w:t>
      </w:r>
      <w:r w:rsidR="006C51F9" w:rsidRPr="006304E9">
        <w:rPr>
          <w:rFonts w:asciiTheme="minorHAnsi" w:hAnsiTheme="minorHAnsi" w:cs="Arial"/>
        </w:rPr>
        <w:t xml:space="preserve">by </w:t>
      </w:r>
      <w:r w:rsidR="006304E9" w:rsidRPr="006304E9">
        <w:rPr>
          <w:rFonts w:asciiTheme="minorHAnsi" w:hAnsiTheme="minorHAnsi" w:cs="Arial"/>
        </w:rPr>
        <w:t xml:space="preserve">the local garage. </w:t>
      </w:r>
    </w:p>
    <w:p w:rsidR="006304E9" w:rsidRDefault="00FF023B" w:rsidP="00D55630">
      <w:pPr>
        <w:pStyle w:val="ListParagraph"/>
        <w:numPr>
          <w:ilvl w:val="0"/>
          <w:numId w:val="2"/>
        </w:numPr>
        <w:autoSpaceDE w:val="0"/>
        <w:autoSpaceDN w:val="0"/>
        <w:adjustRightInd w:val="0"/>
        <w:jc w:val="both"/>
        <w:rPr>
          <w:rFonts w:asciiTheme="minorHAnsi" w:hAnsiTheme="minorHAnsi" w:cs="Arial"/>
        </w:rPr>
      </w:pPr>
      <w:r w:rsidRPr="006304E9">
        <w:rPr>
          <w:rFonts w:asciiTheme="minorHAnsi" w:hAnsiTheme="minorHAnsi" w:cs="Arial"/>
        </w:rPr>
        <w:t>The</w:t>
      </w:r>
      <w:r w:rsidR="001A5E7D" w:rsidRPr="006304E9">
        <w:rPr>
          <w:rFonts w:asciiTheme="minorHAnsi" w:hAnsiTheme="minorHAnsi" w:cs="Arial"/>
        </w:rPr>
        <w:t xml:space="preserve"> senior management </w:t>
      </w:r>
      <w:r w:rsidR="001A5E7D">
        <w:rPr>
          <w:rFonts w:asciiTheme="minorHAnsi" w:hAnsiTheme="minorHAnsi" w:cs="Arial"/>
        </w:rPr>
        <w:t xml:space="preserve">should be able to </w:t>
      </w:r>
      <w:r w:rsidR="006304E9" w:rsidRPr="006304E9">
        <w:rPr>
          <w:rFonts w:asciiTheme="minorHAnsi" w:hAnsiTheme="minorHAnsi" w:cs="Arial"/>
        </w:rPr>
        <w:t>monitor the garage</w:t>
      </w:r>
      <w:r w:rsidR="004751BF">
        <w:rPr>
          <w:rFonts w:asciiTheme="minorHAnsi" w:hAnsiTheme="minorHAnsi" w:cs="Arial"/>
        </w:rPr>
        <w:t>’</w:t>
      </w:r>
      <w:r w:rsidR="006304E9" w:rsidRPr="006304E9">
        <w:rPr>
          <w:rFonts w:asciiTheme="minorHAnsi" w:hAnsiTheme="minorHAnsi" w:cs="Arial"/>
        </w:rPr>
        <w:t>s business and advice the local management for further improvement.</w:t>
      </w:r>
    </w:p>
    <w:p w:rsidR="001A5E7D" w:rsidRPr="001A5E7D" w:rsidRDefault="00FF023B" w:rsidP="00D55630">
      <w:pPr>
        <w:pStyle w:val="ListParagraph"/>
        <w:numPr>
          <w:ilvl w:val="0"/>
          <w:numId w:val="2"/>
        </w:numPr>
        <w:autoSpaceDE w:val="0"/>
        <w:autoSpaceDN w:val="0"/>
        <w:adjustRightInd w:val="0"/>
        <w:jc w:val="both"/>
        <w:rPr>
          <w:rFonts w:asciiTheme="minorHAnsi" w:hAnsiTheme="minorHAnsi" w:cs="Arial"/>
        </w:rPr>
      </w:pPr>
      <w:r>
        <w:rPr>
          <w:rFonts w:asciiTheme="minorHAnsi" w:hAnsiTheme="minorHAnsi" w:cs="Arial"/>
        </w:rPr>
        <w:t>The</w:t>
      </w:r>
      <w:r w:rsidR="00AE1307">
        <w:rPr>
          <w:rFonts w:asciiTheme="minorHAnsi" w:hAnsiTheme="minorHAnsi" w:cs="Arial"/>
        </w:rPr>
        <w:t xml:space="preserve"> senior management knows that to complete the entire system might take long time, however the business climate wouldn’t support this. Therefore the management </w:t>
      </w:r>
      <w:r w:rsidR="005E52CB">
        <w:rPr>
          <w:rFonts w:asciiTheme="minorHAnsi" w:hAnsiTheme="minorHAnsi" w:cs="Arial"/>
        </w:rPr>
        <w:t>advice the software development team</w:t>
      </w:r>
      <w:r w:rsidR="00AE1307">
        <w:rPr>
          <w:rFonts w:asciiTheme="minorHAnsi" w:hAnsiTheme="minorHAnsi" w:cs="Arial"/>
        </w:rPr>
        <w:t xml:space="preserve"> to build the system phase by phase </w:t>
      </w:r>
      <w:r w:rsidR="005E52CB">
        <w:rPr>
          <w:rFonts w:asciiTheme="minorHAnsi" w:hAnsiTheme="minorHAnsi" w:cs="Arial"/>
        </w:rPr>
        <w:t xml:space="preserve">and deliver evolutionary </w:t>
      </w:r>
      <w:r w:rsidR="00CC1C45">
        <w:rPr>
          <w:rFonts w:asciiTheme="minorHAnsi" w:hAnsiTheme="minorHAnsi" w:cs="Arial"/>
        </w:rPr>
        <w:t>prototype for</w:t>
      </w:r>
      <w:r w:rsidR="005E52CB">
        <w:rPr>
          <w:rFonts w:asciiTheme="minorHAnsi" w:hAnsiTheme="minorHAnsi" w:cs="Arial"/>
        </w:rPr>
        <w:t xml:space="preserve"> use.</w:t>
      </w:r>
    </w:p>
    <w:p w:rsidR="00AD3A97" w:rsidRPr="00AD3A97" w:rsidRDefault="004751BF" w:rsidP="00AD3A97">
      <w:pPr>
        <w:autoSpaceDE w:val="0"/>
        <w:autoSpaceDN w:val="0"/>
        <w:adjustRightInd w:val="0"/>
        <w:jc w:val="both"/>
        <w:rPr>
          <w:rFonts w:asciiTheme="minorHAnsi" w:hAnsiTheme="minorHAnsi" w:cs="Arial"/>
          <w:sz w:val="22"/>
          <w:szCs w:val="22"/>
          <w:lang w:val="en-US"/>
        </w:rPr>
      </w:pPr>
      <w:r w:rsidRPr="004751BF">
        <w:rPr>
          <w:rFonts w:asciiTheme="minorHAnsi" w:hAnsiTheme="minorHAnsi" w:cs="Arial"/>
          <w:sz w:val="22"/>
          <w:szCs w:val="22"/>
        </w:rPr>
        <w:t xml:space="preserve">You are a </w:t>
      </w:r>
      <w:r>
        <w:rPr>
          <w:rFonts w:asciiTheme="minorHAnsi" w:hAnsiTheme="minorHAnsi" w:cs="Arial"/>
          <w:sz w:val="22"/>
          <w:szCs w:val="22"/>
        </w:rPr>
        <w:t>‘</w:t>
      </w:r>
      <w:r w:rsidRPr="004751BF">
        <w:rPr>
          <w:rFonts w:asciiTheme="minorHAnsi" w:hAnsiTheme="minorHAnsi" w:cs="Arial"/>
          <w:sz w:val="22"/>
          <w:szCs w:val="22"/>
        </w:rPr>
        <w:t>business analysist</w:t>
      </w:r>
      <w:r>
        <w:rPr>
          <w:rFonts w:asciiTheme="minorHAnsi" w:hAnsiTheme="minorHAnsi" w:cs="Arial"/>
          <w:sz w:val="22"/>
          <w:szCs w:val="22"/>
        </w:rPr>
        <w:t>’</w:t>
      </w:r>
      <w:r w:rsidRPr="004751BF">
        <w:rPr>
          <w:rFonts w:asciiTheme="minorHAnsi" w:hAnsiTheme="minorHAnsi" w:cs="Arial"/>
          <w:sz w:val="22"/>
          <w:szCs w:val="22"/>
        </w:rPr>
        <w:t xml:space="preserve"> part of in-house software development team in the LCC. You have been asked to produce a </w:t>
      </w:r>
      <w:r w:rsidRPr="004751BF">
        <w:rPr>
          <w:rFonts w:asciiTheme="minorHAnsi" w:hAnsiTheme="minorHAnsi" w:cs="Arial"/>
          <w:b/>
          <w:bCs/>
          <w:sz w:val="22"/>
          <w:szCs w:val="22"/>
        </w:rPr>
        <w:t>Design Document</w:t>
      </w:r>
      <w:r w:rsidRPr="004751BF">
        <w:rPr>
          <w:rFonts w:asciiTheme="minorHAnsi" w:hAnsiTheme="minorHAnsi" w:cs="Arial"/>
          <w:sz w:val="22"/>
          <w:szCs w:val="22"/>
        </w:rPr>
        <w:t xml:space="preserve"> of a new system which should meet the above requirements</w:t>
      </w:r>
      <w:r>
        <w:rPr>
          <w:rFonts w:asciiTheme="minorHAnsi" w:hAnsiTheme="minorHAnsi" w:cs="Arial"/>
          <w:sz w:val="22"/>
          <w:szCs w:val="22"/>
        </w:rPr>
        <w:t>.</w:t>
      </w:r>
    </w:p>
    <w:p w:rsidR="0013265C" w:rsidRPr="001A5E7D" w:rsidRDefault="0013265C" w:rsidP="001A5E7D">
      <w:pPr>
        <w:autoSpaceDE w:val="0"/>
        <w:autoSpaceDN w:val="0"/>
        <w:adjustRightInd w:val="0"/>
        <w:jc w:val="both"/>
        <w:rPr>
          <w:rFonts w:asciiTheme="minorHAnsi" w:hAnsiTheme="minorHAnsi" w:cs="Arial"/>
          <w:lang w:val="en-US"/>
        </w:rPr>
      </w:pPr>
    </w:p>
    <w:p w:rsidR="00127335" w:rsidRPr="00AD3A97" w:rsidRDefault="00127335" w:rsidP="00127335">
      <w:pPr>
        <w:spacing w:after="200" w:line="276" w:lineRule="auto"/>
        <w:rPr>
          <w:rFonts w:asciiTheme="minorHAnsi" w:hAnsiTheme="minorHAnsi" w:cs="Arial"/>
          <w:b/>
          <w:bCs/>
          <w:sz w:val="22"/>
          <w:szCs w:val="22"/>
        </w:rPr>
      </w:pPr>
      <w:r w:rsidRPr="00AD3A97">
        <w:rPr>
          <w:rFonts w:asciiTheme="minorHAnsi" w:hAnsiTheme="minorHAnsi" w:cs="Arial"/>
          <w:b/>
          <w:bCs/>
          <w:sz w:val="22"/>
          <w:szCs w:val="22"/>
        </w:rPr>
        <w:t xml:space="preserve">YOUR PROPOSAL MUST ADDRESS THE FOLLOWING TASKS. </w:t>
      </w:r>
    </w:p>
    <w:tbl>
      <w:tblPr>
        <w:tblW w:w="10774" w:type="dxa"/>
        <w:tblInd w:w="51" w:type="dxa"/>
        <w:tblLayout w:type="fixed"/>
        <w:tblCellMar>
          <w:left w:w="0" w:type="dxa"/>
          <w:right w:w="0" w:type="dxa"/>
        </w:tblCellMar>
        <w:tblLook w:val="0000" w:firstRow="0" w:lastRow="0" w:firstColumn="0" w:lastColumn="0" w:noHBand="0" w:noVBand="0"/>
      </w:tblPr>
      <w:tblGrid>
        <w:gridCol w:w="3271"/>
        <w:gridCol w:w="7503"/>
      </w:tblGrid>
      <w:tr w:rsidR="004E1363" w:rsidRPr="00B44F22" w:rsidTr="000E5521">
        <w:trPr>
          <w:trHeight w:val="131"/>
        </w:trPr>
        <w:tc>
          <w:tcPr>
            <w:tcW w:w="10774" w:type="dxa"/>
            <w:gridSpan w:val="2"/>
            <w:tcMar>
              <w:top w:w="0" w:type="dxa"/>
              <w:left w:w="108" w:type="dxa"/>
              <w:bottom w:w="0" w:type="dxa"/>
              <w:right w:w="108" w:type="dxa"/>
            </w:tcMar>
          </w:tcPr>
          <w:p w:rsidR="004E1363" w:rsidRPr="006C42E3" w:rsidRDefault="004E1363" w:rsidP="004E1363">
            <w:pPr>
              <w:rPr>
                <w:rFonts w:ascii="Calibri" w:hAnsi="Calibri"/>
                <w:sz w:val="22"/>
                <w:szCs w:val="22"/>
              </w:rPr>
            </w:pPr>
          </w:p>
        </w:tc>
      </w:tr>
      <w:tr w:rsidR="004E1363" w:rsidRPr="00B44F22" w:rsidTr="006C42E3">
        <w:trPr>
          <w:trHeight w:hRule="exact" w:val="616"/>
        </w:trPr>
        <w:tc>
          <w:tcPr>
            <w:tcW w:w="3271" w:type="dxa"/>
            <w:tcBorders>
              <w:top w:val="single" w:sz="4" w:space="0" w:color="000059"/>
              <w:left w:val="single" w:sz="4" w:space="0" w:color="000059"/>
              <w:right w:val="single" w:sz="4" w:space="0" w:color="000059"/>
            </w:tcBorders>
            <w:shd w:val="clear" w:color="auto" w:fill="FFF2CC"/>
            <w:tcMar>
              <w:top w:w="0" w:type="dxa"/>
              <w:left w:w="108" w:type="dxa"/>
              <w:bottom w:w="6" w:type="dxa"/>
              <w:right w:w="108" w:type="dxa"/>
            </w:tcMar>
            <w:vAlign w:val="center"/>
          </w:tcPr>
          <w:p w:rsidR="004E1363" w:rsidRPr="006C42E3" w:rsidRDefault="004E1363" w:rsidP="004E1363">
            <w:pPr>
              <w:rPr>
                <w:rFonts w:ascii="Calibri" w:hAnsi="Calibri"/>
                <w:b/>
                <w:szCs w:val="22"/>
              </w:rPr>
            </w:pPr>
            <w:r w:rsidRPr="006C42E3">
              <w:rPr>
                <w:rFonts w:ascii="Calibri" w:hAnsi="Calibri"/>
                <w:b/>
                <w:szCs w:val="22"/>
              </w:rPr>
              <w:t>Assignment title</w:t>
            </w:r>
          </w:p>
        </w:tc>
        <w:tc>
          <w:tcPr>
            <w:tcW w:w="7503" w:type="dxa"/>
            <w:tcBorders>
              <w:top w:val="single" w:sz="4" w:space="0" w:color="000059"/>
              <w:left w:val="single" w:sz="4" w:space="0" w:color="000059"/>
              <w:bottom w:val="single" w:sz="4" w:space="0" w:color="000059"/>
              <w:right w:val="single" w:sz="4" w:space="0" w:color="000059"/>
            </w:tcBorders>
            <w:shd w:val="clear" w:color="auto" w:fill="FFF2CC"/>
            <w:tcMar>
              <w:top w:w="0" w:type="dxa"/>
              <w:left w:w="108" w:type="dxa"/>
              <w:bottom w:w="0" w:type="dxa"/>
              <w:right w:w="108" w:type="dxa"/>
            </w:tcMar>
            <w:vAlign w:val="center"/>
          </w:tcPr>
          <w:p w:rsidR="00C55D14" w:rsidRPr="006C42E3" w:rsidRDefault="00C6730E" w:rsidP="00B449D3">
            <w:pPr>
              <w:rPr>
                <w:rFonts w:ascii="Calibri" w:hAnsi="Calibri"/>
                <w:b/>
                <w:color w:val="FF0000"/>
                <w:szCs w:val="22"/>
              </w:rPr>
            </w:pPr>
            <w:r w:rsidRPr="006C42E3">
              <w:rPr>
                <w:rFonts w:ascii="Calibri" w:hAnsi="Calibri" w:cs="Arial"/>
                <w:b/>
                <w:bCs/>
                <w:color w:val="000000"/>
                <w:szCs w:val="22"/>
              </w:rPr>
              <w:t>Systems Analysis</w:t>
            </w:r>
          </w:p>
        </w:tc>
      </w:tr>
      <w:tr w:rsidR="004E1363" w:rsidRPr="00B44F22" w:rsidTr="006C42E3">
        <w:trPr>
          <w:trHeight w:val="1113"/>
        </w:trPr>
        <w:tc>
          <w:tcPr>
            <w:tcW w:w="10774" w:type="dxa"/>
            <w:gridSpan w:val="2"/>
            <w:tcBorders>
              <w:top w:val="single" w:sz="4" w:space="0" w:color="000059"/>
              <w:left w:val="single" w:sz="4" w:space="0" w:color="000000"/>
              <w:bottom w:val="single" w:sz="4" w:space="0" w:color="000000"/>
              <w:right w:val="single" w:sz="4" w:space="0" w:color="000000"/>
            </w:tcBorders>
            <w:shd w:val="clear" w:color="auto" w:fill="FFF2CC"/>
            <w:tcMar>
              <w:top w:w="85" w:type="dxa"/>
              <w:left w:w="108" w:type="dxa"/>
              <w:bottom w:w="85" w:type="dxa"/>
              <w:right w:w="108" w:type="dxa"/>
            </w:tcMar>
          </w:tcPr>
          <w:p w:rsidR="00E544AC" w:rsidRPr="006C42E3" w:rsidRDefault="00E544AC" w:rsidP="00E544AC">
            <w:pPr>
              <w:rPr>
                <w:rFonts w:ascii="Calibri" w:hAnsi="Calibri" w:cs="Arial"/>
                <w:b/>
                <w:bCs/>
                <w:sz w:val="22"/>
                <w:szCs w:val="22"/>
              </w:rPr>
            </w:pPr>
            <w:r w:rsidRPr="006C42E3">
              <w:rPr>
                <w:rFonts w:ascii="Calibri" w:hAnsi="Calibri" w:cs="Arial"/>
                <w:b/>
                <w:bCs/>
                <w:sz w:val="22"/>
                <w:szCs w:val="22"/>
              </w:rPr>
              <w:t xml:space="preserve">Purpose of this </w:t>
            </w:r>
            <w:r w:rsidR="00EF4ECD" w:rsidRPr="006C42E3">
              <w:rPr>
                <w:rFonts w:ascii="Calibri" w:hAnsi="Calibri" w:cs="Arial"/>
                <w:b/>
                <w:bCs/>
                <w:sz w:val="22"/>
                <w:szCs w:val="22"/>
              </w:rPr>
              <w:t>assignment</w:t>
            </w:r>
          </w:p>
          <w:p w:rsidR="000C72C9" w:rsidRPr="006C42E3" w:rsidRDefault="000C72C9" w:rsidP="000C72C9">
            <w:pPr>
              <w:autoSpaceDE w:val="0"/>
              <w:autoSpaceDN w:val="0"/>
              <w:adjustRightInd w:val="0"/>
              <w:jc w:val="both"/>
              <w:rPr>
                <w:rFonts w:ascii="Calibri" w:hAnsi="Calibri"/>
                <w:sz w:val="22"/>
                <w:szCs w:val="22"/>
              </w:rPr>
            </w:pPr>
            <w:r w:rsidRPr="006C42E3">
              <w:rPr>
                <w:rFonts w:ascii="Calibri" w:hAnsi="Calibri"/>
                <w:sz w:val="22"/>
                <w:szCs w:val="22"/>
              </w:rPr>
              <w:t>In this unit learners are provided with a detailed insight into the systems analysis life cycle. They are also taught Modelling tools and techniques, testing procedures and the need for systems evaluation. This unit we examine the requirements of analysis for both commercial and technical applications. It will also introduce the data and functional modelling techniques, which the learners can be expected to use.</w:t>
            </w:r>
          </w:p>
          <w:p w:rsidR="004E1363" w:rsidRPr="006C42E3" w:rsidRDefault="004E1363" w:rsidP="00510E40">
            <w:pPr>
              <w:pStyle w:val="NoSpacing"/>
              <w:rPr>
                <w:rFonts w:ascii="Calibri" w:hAnsi="Calibri" w:cs="Arial"/>
                <w:bCs/>
                <w:sz w:val="22"/>
                <w:szCs w:val="22"/>
              </w:rPr>
            </w:pPr>
          </w:p>
        </w:tc>
      </w:tr>
      <w:tr w:rsidR="004E1363" w:rsidRPr="00B44F22" w:rsidTr="006C42E3">
        <w:trPr>
          <w:trHeight w:val="55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2CC"/>
            <w:tcMar>
              <w:top w:w="144" w:type="dxa"/>
              <w:left w:w="144" w:type="dxa"/>
              <w:bottom w:w="144" w:type="dxa"/>
              <w:right w:w="144" w:type="dxa"/>
            </w:tcMar>
          </w:tcPr>
          <w:p w:rsidR="00510E40" w:rsidRPr="006C42E3" w:rsidRDefault="00510E40" w:rsidP="00510E40">
            <w:pPr>
              <w:tabs>
                <w:tab w:val="left" w:pos="2205"/>
              </w:tabs>
              <w:adjustRightInd w:val="0"/>
              <w:jc w:val="both"/>
              <w:rPr>
                <w:rFonts w:ascii="Calibri" w:hAnsi="Calibri" w:cs="Arial"/>
                <w:b/>
                <w:sz w:val="22"/>
                <w:szCs w:val="22"/>
              </w:rPr>
            </w:pPr>
            <w:r w:rsidRPr="006C42E3">
              <w:rPr>
                <w:rFonts w:ascii="Calibri" w:hAnsi="Calibri" w:cs="Arial"/>
                <w:b/>
                <w:sz w:val="22"/>
                <w:szCs w:val="22"/>
              </w:rPr>
              <w:t xml:space="preserve">Task 1 </w:t>
            </w:r>
            <w:r w:rsidR="00423FA4" w:rsidRPr="006C42E3">
              <w:rPr>
                <w:rFonts w:ascii="Calibri" w:hAnsi="Calibri" w:cs="Arial"/>
                <w:b/>
                <w:sz w:val="22"/>
                <w:szCs w:val="22"/>
              </w:rPr>
              <w:t>(AC</w:t>
            </w:r>
            <w:r w:rsidR="00021EBA" w:rsidRPr="006C42E3">
              <w:rPr>
                <w:rFonts w:ascii="Calibri" w:hAnsi="Calibri" w:cs="Arial"/>
                <w:b/>
                <w:sz w:val="22"/>
                <w:szCs w:val="22"/>
              </w:rPr>
              <w:t xml:space="preserve">: 1.1, 1.2 and </w:t>
            </w:r>
            <w:r w:rsidR="00423FA4" w:rsidRPr="006C42E3">
              <w:rPr>
                <w:rFonts w:ascii="Calibri" w:hAnsi="Calibri" w:cs="Arial"/>
                <w:b/>
                <w:sz w:val="22"/>
                <w:szCs w:val="22"/>
              </w:rPr>
              <w:t>1.3</w:t>
            </w:r>
            <w:r w:rsidR="00021EBA" w:rsidRPr="006C42E3">
              <w:rPr>
                <w:rFonts w:ascii="Calibri" w:hAnsi="Calibri" w:cs="Arial"/>
                <w:b/>
                <w:sz w:val="22"/>
                <w:szCs w:val="22"/>
              </w:rPr>
              <w:t>)</w:t>
            </w:r>
          </w:p>
          <w:p w:rsidR="00510E40" w:rsidRPr="006053A3" w:rsidRDefault="00510E40" w:rsidP="00510E40">
            <w:pPr>
              <w:tabs>
                <w:tab w:val="left" w:pos="2205"/>
              </w:tabs>
              <w:adjustRightInd w:val="0"/>
              <w:jc w:val="both"/>
              <w:rPr>
                <w:rFonts w:ascii="Calibri" w:hAnsi="Calibri" w:cs="Arial"/>
                <w:sz w:val="22"/>
                <w:szCs w:val="22"/>
              </w:rPr>
            </w:pPr>
          </w:p>
          <w:p w:rsidR="00FF023B" w:rsidRPr="006C42E3" w:rsidRDefault="00FF023B" w:rsidP="00FF023B">
            <w:pPr>
              <w:pStyle w:val="Default"/>
              <w:rPr>
                <w:rFonts w:ascii="Calibri" w:hAnsi="Calibri"/>
                <w:sz w:val="22"/>
                <w:szCs w:val="22"/>
              </w:rPr>
            </w:pPr>
          </w:p>
          <w:p w:rsidR="004E1363" w:rsidRPr="00CC1C45" w:rsidRDefault="005E52CB" w:rsidP="00D55630">
            <w:pPr>
              <w:pStyle w:val="ListParagraph"/>
              <w:numPr>
                <w:ilvl w:val="0"/>
                <w:numId w:val="5"/>
              </w:numPr>
              <w:tabs>
                <w:tab w:val="left" w:pos="2205"/>
              </w:tabs>
              <w:adjustRightInd w:val="0"/>
              <w:jc w:val="both"/>
              <w:rPr>
                <w:rFonts w:cs="Arial"/>
                <w:b/>
              </w:rPr>
            </w:pPr>
            <w:r w:rsidRPr="006053A3">
              <w:rPr>
                <w:rFonts w:cs="Arial"/>
              </w:rPr>
              <w:t>Identify the suitable systems</w:t>
            </w:r>
            <w:r w:rsidRPr="006C42E3">
              <w:rPr>
                <w:rFonts w:cs="Arial"/>
              </w:rPr>
              <w:t xml:space="preserve"> development life cycle (SDLC)</w:t>
            </w:r>
            <w:r>
              <w:rPr>
                <w:rFonts w:cs="Arial"/>
              </w:rPr>
              <w:t xml:space="preserve"> model and rationalise why you have chosen the model. Also</w:t>
            </w:r>
            <w:r w:rsidR="004751BF">
              <w:rPr>
                <w:rFonts w:cs="Arial"/>
              </w:rPr>
              <w:t>,</w:t>
            </w:r>
            <w:r>
              <w:rPr>
                <w:rFonts w:cs="Arial"/>
              </w:rPr>
              <w:t xml:space="preserve"> explain that how the chosen model better than other models. </w:t>
            </w:r>
          </w:p>
          <w:p w:rsidR="00CC1C45" w:rsidRPr="00CC1C45" w:rsidRDefault="00CC1C45" w:rsidP="00D55630">
            <w:pPr>
              <w:pStyle w:val="ListParagraph"/>
              <w:numPr>
                <w:ilvl w:val="0"/>
                <w:numId w:val="5"/>
              </w:numPr>
              <w:tabs>
                <w:tab w:val="left" w:pos="2205"/>
              </w:tabs>
              <w:adjustRightInd w:val="0"/>
              <w:jc w:val="both"/>
              <w:rPr>
                <w:rFonts w:cs="Arial"/>
                <w:bCs/>
              </w:rPr>
            </w:pPr>
            <w:r w:rsidRPr="00CC1C45">
              <w:rPr>
                <w:rFonts w:cs="Arial"/>
                <w:bCs/>
              </w:rPr>
              <w:t xml:space="preserve">Explain how the chosen model will support the evolutionary prototype and discuss </w:t>
            </w:r>
            <w:r>
              <w:rPr>
                <w:rFonts w:cs="Arial"/>
                <w:bCs/>
              </w:rPr>
              <w:t xml:space="preserve">how </w:t>
            </w:r>
            <w:r w:rsidR="004751BF">
              <w:rPr>
                <w:rFonts w:cs="Arial"/>
                <w:bCs/>
              </w:rPr>
              <w:t>each stage</w:t>
            </w:r>
            <w:r w:rsidRPr="00CC1C45">
              <w:rPr>
                <w:rFonts w:cs="Arial"/>
                <w:bCs/>
              </w:rPr>
              <w:t xml:space="preserve"> of the</w:t>
            </w:r>
            <w:r>
              <w:rPr>
                <w:rFonts w:cs="Arial"/>
                <w:bCs/>
              </w:rPr>
              <w:t xml:space="preserve"> model</w:t>
            </w:r>
            <w:r w:rsidRPr="00CC1C45">
              <w:rPr>
                <w:rFonts w:cs="Arial"/>
                <w:bCs/>
              </w:rPr>
              <w:t xml:space="preserve"> </w:t>
            </w:r>
            <w:r w:rsidRPr="004810ED">
              <w:rPr>
                <w:rFonts w:cs="Arial"/>
                <w:bCs/>
                <w:color w:val="000000" w:themeColor="text1"/>
              </w:rPr>
              <w:t>support the approach</w:t>
            </w:r>
            <w:r w:rsidR="002568DA" w:rsidRPr="004810ED">
              <w:rPr>
                <w:rFonts w:cs="Arial"/>
                <w:bCs/>
                <w:color w:val="000000" w:themeColor="text1"/>
              </w:rPr>
              <w:t xml:space="preserve"> and differ from traditional SDLC</w:t>
            </w:r>
            <w:r w:rsidRPr="004810ED">
              <w:rPr>
                <w:rFonts w:cs="Arial"/>
                <w:bCs/>
                <w:color w:val="000000" w:themeColor="text1"/>
              </w:rPr>
              <w:t>.</w:t>
            </w:r>
          </w:p>
        </w:tc>
      </w:tr>
      <w:tr w:rsidR="004E1363" w:rsidRPr="00B44F22" w:rsidTr="00F70086">
        <w:trPr>
          <w:trHeight w:val="191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2CC"/>
            <w:tcMar>
              <w:top w:w="57" w:type="dxa"/>
              <w:left w:w="108" w:type="dxa"/>
              <w:bottom w:w="170" w:type="dxa"/>
              <w:right w:w="108" w:type="dxa"/>
            </w:tcMar>
          </w:tcPr>
          <w:p w:rsidR="00F00E12" w:rsidRDefault="00E15E87" w:rsidP="00F00E12">
            <w:pPr>
              <w:tabs>
                <w:tab w:val="left" w:pos="2205"/>
              </w:tabs>
              <w:adjustRightInd w:val="0"/>
              <w:jc w:val="both"/>
              <w:rPr>
                <w:rFonts w:ascii="Calibri" w:hAnsi="Calibri" w:cs="Arial"/>
                <w:b/>
                <w:sz w:val="22"/>
                <w:szCs w:val="22"/>
              </w:rPr>
            </w:pPr>
            <w:r w:rsidRPr="006C42E3">
              <w:rPr>
                <w:rFonts w:ascii="Calibri" w:hAnsi="Calibri" w:cs="Arial"/>
                <w:b/>
                <w:sz w:val="22"/>
                <w:szCs w:val="22"/>
              </w:rPr>
              <w:t>Task 2 (AC</w:t>
            </w:r>
            <w:r w:rsidR="00F00E12" w:rsidRPr="006C42E3">
              <w:rPr>
                <w:rFonts w:ascii="Calibri" w:hAnsi="Calibri" w:cs="Arial"/>
                <w:b/>
                <w:sz w:val="22"/>
                <w:szCs w:val="22"/>
              </w:rPr>
              <w:t>:</w:t>
            </w:r>
            <w:r w:rsidRPr="006C42E3">
              <w:rPr>
                <w:rFonts w:ascii="Calibri" w:hAnsi="Calibri" w:cs="Arial"/>
                <w:b/>
                <w:sz w:val="22"/>
                <w:szCs w:val="22"/>
              </w:rPr>
              <w:t xml:space="preserve"> </w:t>
            </w:r>
            <w:r w:rsidR="00E17DF8">
              <w:rPr>
                <w:rFonts w:ascii="Calibri" w:hAnsi="Calibri" w:cs="Arial"/>
                <w:b/>
                <w:sz w:val="22"/>
                <w:szCs w:val="22"/>
              </w:rPr>
              <w:t>2.1, 2</w:t>
            </w:r>
            <w:r w:rsidR="008832FD" w:rsidRPr="006C42E3">
              <w:rPr>
                <w:rFonts w:ascii="Calibri" w:hAnsi="Calibri" w:cs="Arial"/>
                <w:b/>
                <w:sz w:val="22"/>
                <w:szCs w:val="22"/>
              </w:rPr>
              <w:t>.2</w:t>
            </w:r>
            <w:r w:rsidR="00E17DF8">
              <w:rPr>
                <w:rFonts w:ascii="Calibri" w:hAnsi="Calibri" w:cs="Arial"/>
                <w:b/>
                <w:sz w:val="22"/>
                <w:szCs w:val="22"/>
              </w:rPr>
              <w:t>, 2</w:t>
            </w:r>
            <w:r w:rsidR="00284FC3">
              <w:rPr>
                <w:rFonts w:ascii="Calibri" w:hAnsi="Calibri" w:cs="Arial"/>
                <w:b/>
                <w:sz w:val="22"/>
                <w:szCs w:val="22"/>
              </w:rPr>
              <w:t>.3</w:t>
            </w:r>
            <w:r w:rsidR="00F70086">
              <w:rPr>
                <w:rFonts w:ascii="Calibri" w:hAnsi="Calibri" w:cs="Arial"/>
                <w:b/>
                <w:sz w:val="22"/>
                <w:szCs w:val="22"/>
              </w:rPr>
              <w:t>, 3.1,</w:t>
            </w:r>
            <w:r w:rsidR="00C52B21">
              <w:rPr>
                <w:rFonts w:ascii="Calibri" w:hAnsi="Calibri" w:cs="Arial"/>
                <w:b/>
                <w:sz w:val="22"/>
                <w:szCs w:val="22"/>
              </w:rPr>
              <w:t xml:space="preserve"> </w:t>
            </w:r>
            <w:r w:rsidR="00F70086">
              <w:rPr>
                <w:rFonts w:ascii="Calibri" w:hAnsi="Calibri" w:cs="Arial"/>
                <w:b/>
                <w:sz w:val="22"/>
                <w:szCs w:val="22"/>
              </w:rPr>
              <w:t>3.2,</w:t>
            </w:r>
            <w:r w:rsidR="00C52B21">
              <w:rPr>
                <w:rFonts w:ascii="Calibri" w:hAnsi="Calibri" w:cs="Arial"/>
                <w:b/>
                <w:sz w:val="22"/>
                <w:szCs w:val="22"/>
              </w:rPr>
              <w:t xml:space="preserve"> </w:t>
            </w:r>
            <w:r w:rsidR="00F70086">
              <w:rPr>
                <w:rFonts w:ascii="Calibri" w:hAnsi="Calibri" w:cs="Arial"/>
                <w:b/>
                <w:sz w:val="22"/>
                <w:szCs w:val="22"/>
              </w:rPr>
              <w:t>3.3</w:t>
            </w:r>
            <w:r w:rsidRPr="006C42E3">
              <w:rPr>
                <w:rFonts w:ascii="Calibri" w:hAnsi="Calibri" w:cs="Arial"/>
                <w:b/>
                <w:sz w:val="22"/>
                <w:szCs w:val="22"/>
              </w:rPr>
              <w:t xml:space="preserve"> </w:t>
            </w:r>
            <w:r w:rsidR="00F00E12" w:rsidRPr="006C42E3">
              <w:rPr>
                <w:rFonts w:ascii="Calibri" w:hAnsi="Calibri" w:cs="Arial"/>
                <w:b/>
                <w:sz w:val="22"/>
                <w:szCs w:val="22"/>
              </w:rPr>
              <w:t>and M1</w:t>
            </w:r>
            <w:r w:rsidR="00F70086">
              <w:rPr>
                <w:rFonts w:ascii="Calibri" w:hAnsi="Calibri" w:cs="Arial"/>
                <w:b/>
                <w:sz w:val="22"/>
                <w:szCs w:val="22"/>
              </w:rPr>
              <w:t xml:space="preserve"> &amp; M2</w:t>
            </w:r>
            <w:r w:rsidR="00F00E12" w:rsidRPr="006C42E3">
              <w:rPr>
                <w:rFonts w:ascii="Calibri" w:hAnsi="Calibri" w:cs="Arial"/>
                <w:b/>
                <w:sz w:val="22"/>
                <w:szCs w:val="22"/>
              </w:rPr>
              <w:t>)</w:t>
            </w:r>
          </w:p>
          <w:p w:rsidR="006053A3" w:rsidRPr="006C42E3" w:rsidRDefault="006053A3" w:rsidP="00F00E12">
            <w:pPr>
              <w:tabs>
                <w:tab w:val="left" w:pos="2205"/>
              </w:tabs>
              <w:adjustRightInd w:val="0"/>
              <w:jc w:val="both"/>
              <w:rPr>
                <w:rFonts w:ascii="Calibri" w:hAnsi="Calibri" w:cs="Arial"/>
                <w:b/>
                <w:sz w:val="22"/>
                <w:szCs w:val="22"/>
              </w:rPr>
            </w:pPr>
          </w:p>
          <w:p w:rsidR="00EB09C4" w:rsidRDefault="00E17DF8" w:rsidP="00D55630">
            <w:pPr>
              <w:pStyle w:val="ListParagraph"/>
              <w:numPr>
                <w:ilvl w:val="0"/>
                <w:numId w:val="6"/>
              </w:numPr>
              <w:adjustRightInd w:val="0"/>
              <w:rPr>
                <w:rFonts w:cs="Calibri"/>
              </w:rPr>
            </w:pPr>
            <w:r>
              <w:rPr>
                <w:rFonts w:cs="Calibri"/>
              </w:rPr>
              <w:t>List most popular tools and techniques used during the process of software development and d</w:t>
            </w:r>
            <w:r w:rsidR="006053A3">
              <w:rPr>
                <w:rFonts w:cs="Calibri"/>
              </w:rPr>
              <w:t xml:space="preserve">iscuss the tools and techniques you are proposing </w:t>
            </w:r>
            <w:r w:rsidR="003B03BB">
              <w:rPr>
                <w:rFonts w:cs="Calibri"/>
              </w:rPr>
              <w:t>for</w:t>
            </w:r>
            <w:r w:rsidR="006053A3">
              <w:rPr>
                <w:rFonts w:cs="Calibri"/>
              </w:rPr>
              <w:t xml:space="preserve"> </w:t>
            </w:r>
            <w:r w:rsidR="003B03BB">
              <w:rPr>
                <w:rFonts w:cs="Calibri"/>
              </w:rPr>
              <w:t>the system</w:t>
            </w:r>
            <w:r w:rsidR="006053A3">
              <w:rPr>
                <w:rFonts w:cs="Calibri"/>
              </w:rPr>
              <w:t xml:space="preserve"> development.</w:t>
            </w:r>
          </w:p>
          <w:p w:rsidR="006C60D2" w:rsidRDefault="006C60D2" w:rsidP="00D55630">
            <w:pPr>
              <w:pStyle w:val="ListParagraph"/>
              <w:numPr>
                <w:ilvl w:val="0"/>
                <w:numId w:val="6"/>
              </w:numPr>
              <w:adjustRightInd w:val="0"/>
              <w:rPr>
                <w:rFonts w:cs="Calibri"/>
              </w:rPr>
            </w:pPr>
            <w:r>
              <w:rPr>
                <w:rFonts w:cs="Calibri"/>
              </w:rPr>
              <w:t>List all the functional and non-functional requirements.</w:t>
            </w:r>
            <w:r w:rsidR="00E17DF8">
              <w:rPr>
                <w:rFonts w:cs="Calibri"/>
              </w:rPr>
              <w:t xml:space="preserve"> </w:t>
            </w:r>
          </w:p>
          <w:p w:rsidR="006053A3" w:rsidRPr="00F70086" w:rsidRDefault="006C60D2" w:rsidP="00D55630">
            <w:pPr>
              <w:pStyle w:val="ListParagraph"/>
              <w:numPr>
                <w:ilvl w:val="0"/>
                <w:numId w:val="6"/>
              </w:numPr>
              <w:adjustRightInd w:val="0"/>
              <w:rPr>
                <w:rFonts w:cs="Calibri"/>
              </w:rPr>
            </w:pPr>
            <w:r>
              <w:rPr>
                <w:rFonts w:cs="Calibri"/>
              </w:rPr>
              <w:t>Using the functional requirement produce use case diagram and use case documentation</w:t>
            </w:r>
            <w:r w:rsidR="00F70086">
              <w:rPr>
                <w:rFonts w:cs="Calibri"/>
              </w:rPr>
              <w:t>.</w:t>
            </w:r>
          </w:p>
        </w:tc>
      </w:tr>
      <w:tr w:rsidR="00E544AC" w:rsidRPr="00B44F22" w:rsidTr="00C45E7F">
        <w:trPr>
          <w:trHeight w:val="1924"/>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2CC"/>
            <w:tcMar>
              <w:top w:w="57" w:type="dxa"/>
              <w:left w:w="108" w:type="dxa"/>
              <w:bottom w:w="170" w:type="dxa"/>
              <w:right w:w="108" w:type="dxa"/>
            </w:tcMar>
          </w:tcPr>
          <w:p w:rsidR="003264DF" w:rsidRDefault="00C52B21" w:rsidP="003264DF">
            <w:pPr>
              <w:tabs>
                <w:tab w:val="left" w:pos="2205"/>
              </w:tabs>
              <w:adjustRightInd w:val="0"/>
              <w:jc w:val="both"/>
              <w:rPr>
                <w:rFonts w:ascii="Calibri" w:hAnsi="Calibri" w:cs="Arial"/>
                <w:b/>
                <w:sz w:val="22"/>
                <w:szCs w:val="22"/>
              </w:rPr>
            </w:pPr>
            <w:r>
              <w:rPr>
                <w:rFonts w:ascii="Calibri" w:hAnsi="Calibri" w:cs="Arial"/>
                <w:b/>
                <w:sz w:val="22"/>
                <w:szCs w:val="22"/>
              </w:rPr>
              <w:lastRenderedPageBreak/>
              <w:t>Task 3</w:t>
            </w:r>
            <w:r w:rsidR="007F4600" w:rsidRPr="006C42E3">
              <w:rPr>
                <w:rFonts w:ascii="Calibri" w:hAnsi="Calibri" w:cs="Arial"/>
                <w:b/>
                <w:sz w:val="22"/>
                <w:szCs w:val="22"/>
              </w:rPr>
              <w:t xml:space="preserve"> (AC</w:t>
            </w:r>
            <w:r w:rsidR="003264DF" w:rsidRPr="006C42E3">
              <w:rPr>
                <w:rFonts w:ascii="Calibri" w:hAnsi="Calibri" w:cs="Arial"/>
                <w:b/>
                <w:sz w:val="22"/>
                <w:szCs w:val="22"/>
              </w:rPr>
              <w:t xml:space="preserve">: </w:t>
            </w:r>
            <w:r w:rsidR="00F70086">
              <w:rPr>
                <w:rFonts w:ascii="Calibri" w:hAnsi="Calibri" w:cs="Arial"/>
                <w:b/>
                <w:sz w:val="22"/>
                <w:szCs w:val="22"/>
              </w:rPr>
              <w:t>4.1</w:t>
            </w:r>
            <w:r w:rsidR="00284FC3">
              <w:rPr>
                <w:rFonts w:ascii="Calibri" w:hAnsi="Calibri" w:cs="Arial"/>
                <w:b/>
                <w:sz w:val="22"/>
                <w:szCs w:val="22"/>
              </w:rPr>
              <w:t xml:space="preserve">, </w:t>
            </w:r>
            <w:r w:rsidR="00F70086">
              <w:rPr>
                <w:rFonts w:ascii="Calibri" w:hAnsi="Calibri" w:cs="Arial"/>
                <w:b/>
                <w:sz w:val="22"/>
                <w:szCs w:val="22"/>
              </w:rPr>
              <w:t xml:space="preserve">4.2, 4.3, </w:t>
            </w:r>
            <w:r w:rsidR="00284FC3">
              <w:rPr>
                <w:rFonts w:ascii="Calibri" w:hAnsi="Calibri" w:cs="Arial"/>
                <w:b/>
                <w:sz w:val="22"/>
                <w:szCs w:val="22"/>
              </w:rPr>
              <w:t xml:space="preserve">M3, </w:t>
            </w:r>
            <w:r w:rsidR="001416E3" w:rsidRPr="006C42E3">
              <w:rPr>
                <w:rFonts w:ascii="Calibri" w:hAnsi="Calibri" w:cs="Arial"/>
                <w:b/>
                <w:sz w:val="22"/>
                <w:szCs w:val="22"/>
              </w:rPr>
              <w:t>D1,</w:t>
            </w:r>
            <w:r w:rsidR="003264DF" w:rsidRPr="006C42E3">
              <w:rPr>
                <w:rFonts w:ascii="Calibri" w:hAnsi="Calibri" w:cs="Arial"/>
                <w:b/>
                <w:sz w:val="22"/>
                <w:szCs w:val="22"/>
              </w:rPr>
              <w:t xml:space="preserve"> </w:t>
            </w:r>
            <w:r w:rsidR="00284FC3">
              <w:rPr>
                <w:rFonts w:ascii="Calibri" w:hAnsi="Calibri" w:cs="Arial"/>
                <w:b/>
                <w:sz w:val="22"/>
                <w:szCs w:val="22"/>
              </w:rPr>
              <w:t xml:space="preserve">and </w:t>
            </w:r>
            <w:r w:rsidR="00B21AC0" w:rsidRPr="006C42E3">
              <w:rPr>
                <w:rFonts w:ascii="Calibri" w:hAnsi="Calibri" w:cs="Arial"/>
                <w:b/>
                <w:sz w:val="22"/>
                <w:szCs w:val="22"/>
              </w:rPr>
              <w:t>D2</w:t>
            </w:r>
            <w:r w:rsidR="003264DF" w:rsidRPr="006C42E3">
              <w:rPr>
                <w:rFonts w:ascii="Calibri" w:hAnsi="Calibri" w:cs="Arial"/>
                <w:b/>
                <w:sz w:val="22"/>
                <w:szCs w:val="22"/>
              </w:rPr>
              <w:t>)</w:t>
            </w:r>
          </w:p>
          <w:p w:rsidR="00B04043" w:rsidRPr="006C42E3" w:rsidRDefault="00B04043" w:rsidP="003264DF">
            <w:pPr>
              <w:tabs>
                <w:tab w:val="left" w:pos="2205"/>
              </w:tabs>
              <w:adjustRightInd w:val="0"/>
              <w:jc w:val="both"/>
              <w:rPr>
                <w:rFonts w:ascii="Calibri" w:hAnsi="Calibri" w:cs="Arial"/>
                <w:b/>
                <w:sz w:val="22"/>
                <w:szCs w:val="22"/>
              </w:rPr>
            </w:pPr>
          </w:p>
          <w:p w:rsidR="004810ED" w:rsidRPr="004810ED" w:rsidRDefault="00F70086" w:rsidP="00D55630">
            <w:pPr>
              <w:pStyle w:val="ListParagraph"/>
              <w:numPr>
                <w:ilvl w:val="0"/>
                <w:numId w:val="7"/>
              </w:numPr>
              <w:rPr>
                <w:rFonts w:cs="Arial"/>
              </w:rPr>
            </w:pPr>
            <w:bookmarkStart w:id="0" w:name="OLE_LINK1"/>
            <w:bookmarkStart w:id="1" w:name="OLE_LINK2"/>
            <w:r w:rsidRPr="004810ED">
              <w:rPr>
                <w:rFonts w:cs="Arial"/>
              </w:rPr>
              <w:t xml:space="preserve">Develop </w:t>
            </w:r>
            <w:r w:rsidR="00C45E7F" w:rsidRPr="004810ED">
              <w:rPr>
                <w:rFonts w:cs="Arial"/>
              </w:rPr>
              <w:t>an</w:t>
            </w:r>
            <w:r w:rsidRPr="004810ED">
              <w:rPr>
                <w:rFonts w:cs="Arial"/>
              </w:rPr>
              <w:t xml:space="preserve"> entity relationship diagram (ERD) for the scenario </w:t>
            </w:r>
            <w:r w:rsidR="00C45E7F" w:rsidRPr="004810ED">
              <w:rPr>
                <w:rFonts w:cs="Arial"/>
              </w:rPr>
              <w:t>(the ERD</w:t>
            </w:r>
            <w:r w:rsidRPr="004810ED">
              <w:rPr>
                <w:rFonts w:cs="Arial"/>
              </w:rPr>
              <w:t xml:space="preserve"> should be consistent </w:t>
            </w:r>
            <w:r w:rsidR="00C45E7F" w:rsidRPr="004810ED">
              <w:rPr>
                <w:rFonts w:cs="Arial"/>
              </w:rPr>
              <w:t>with</w:t>
            </w:r>
            <w:r w:rsidRPr="004810ED">
              <w:rPr>
                <w:rFonts w:cs="Arial"/>
              </w:rPr>
              <w:t xml:space="preserve"> the functional requ</w:t>
            </w:r>
            <w:r w:rsidR="00C45E7F" w:rsidRPr="004810ED">
              <w:rPr>
                <w:rFonts w:cs="Arial"/>
              </w:rPr>
              <w:t>ir</w:t>
            </w:r>
            <w:r w:rsidRPr="004810ED">
              <w:rPr>
                <w:rFonts w:cs="Arial"/>
              </w:rPr>
              <w:t>ement</w:t>
            </w:r>
            <w:r w:rsidR="00C45E7F" w:rsidRPr="004810ED">
              <w:rPr>
                <w:rFonts w:cs="Arial"/>
              </w:rPr>
              <w:t>)</w:t>
            </w:r>
            <w:r w:rsidRPr="004810ED">
              <w:rPr>
                <w:rFonts w:cs="Arial"/>
              </w:rPr>
              <w:t>.</w:t>
            </w:r>
            <w:r w:rsidR="00FF023B" w:rsidRPr="004810ED">
              <w:rPr>
                <w:rFonts w:cs="Arial"/>
              </w:rPr>
              <w:t xml:space="preserve"> </w:t>
            </w:r>
          </w:p>
          <w:p w:rsidR="00E435D5" w:rsidRPr="004810ED" w:rsidRDefault="00C45E7F" w:rsidP="00D55630">
            <w:pPr>
              <w:pStyle w:val="ListParagraph"/>
              <w:numPr>
                <w:ilvl w:val="0"/>
                <w:numId w:val="7"/>
              </w:numPr>
              <w:rPr>
                <w:rFonts w:cs="Arial"/>
              </w:rPr>
            </w:pPr>
            <w:r w:rsidRPr="004810ED">
              <w:rPr>
                <w:rFonts w:cs="Arial"/>
              </w:rPr>
              <w:t>Develop sequence diagram for the use cases</w:t>
            </w:r>
          </w:p>
          <w:p w:rsidR="00E544AC" w:rsidRPr="00C45E7F" w:rsidRDefault="00C45E7F" w:rsidP="00D55630">
            <w:pPr>
              <w:pStyle w:val="ListParagraph"/>
              <w:numPr>
                <w:ilvl w:val="0"/>
                <w:numId w:val="7"/>
              </w:numPr>
              <w:rPr>
                <w:rFonts w:cs="Arial"/>
              </w:rPr>
            </w:pPr>
            <w:r>
              <w:rPr>
                <w:rFonts w:cs="Arial"/>
              </w:rPr>
              <w:t>Produce an architectural diagram for the proposed system.</w:t>
            </w:r>
            <w:bookmarkEnd w:id="0"/>
            <w:bookmarkEnd w:id="1"/>
            <w:r w:rsidR="00FF023B">
              <w:rPr>
                <w:rFonts w:cs="Arial"/>
              </w:rPr>
              <w:t xml:space="preserve">  </w:t>
            </w:r>
          </w:p>
        </w:tc>
      </w:tr>
    </w:tbl>
    <w:p w:rsidR="00B37B9C" w:rsidRPr="006C42E3" w:rsidRDefault="00B37B9C" w:rsidP="003C05FF">
      <w:pPr>
        <w:rPr>
          <w:rStyle w:val="Bulletlist-bulletMain"/>
          <w:rFonts w:ascii="Calibri" w:hAnsi="Calibri"/>
          <w:b w:val="0"/>
          <w:color w:val="000000"/>
          <w:position w:val="0"/>
          <w:sz w:val="22"/>
          <w:szCs w:val="22"/>
        </w:rPr>
      </w:pPr>
    </w:p>
    <w:p w:rsidR="00B37B9C" w:rsidRPr="006C42E3" w:rsidRDefault="00B37B9C" w:rsidP="00B37B9C">
      <w:pPr>
        <w:rPr>
          <w:rFonts w:ascii="Calibri" w:hAnsi="Calibri"/>
          <w:sz w:val="22"/>
          <w:szCs w:val="22"/>
        </w:rPr>
      </w:pPr>
    </w:p>
    <w:p w:rsidR="00B37B9C" w:rsidRPr="006C42E3" w:rsidRDefault="00B37B9C" w:rsidP="00B37B9C">
      <w:pPr>
        <w:rPr>
          <w:rFonts w:ascii="Calibri" w:hAnsi="Calibri"/>
          <w:sz w:val="22"/>
          <w:szCs w:val="22"/>
        </w:rPr>
      </w:pPr>
    </w:p>
    <w:p w:rsidR="00B37B9C" w:rsidRPr="00B37720" w:rsidRDefault="00B37B9C" w:rsidP="00B37B9C">
      <w:pPr>
        <w:tabs>
          <w:tab w:val="left" w:pos="2205"/>
        </w:tabs>
        <w:adjustRightInd w:val="0"/>
        <w:jc w:val="both"/>
        <w:rPr>
          <w:rFonts w:ascii="Arial" w:hAnsi="Arial" w:cs="Arial"/>
          <w:b/>
          <w:sz w:val="22"/>
          <w:szCs w:val="22"/>
        </w:rPr>
      </w:pPr>
    </w:p>
    <w:p w:rsidR="00B37B9C" w:rsidRPr="00B37720" w:rsidRDefault="00B37B9C" w:rsidP="00B37B9C">
      <w:pPr>
        <w:tabs>
          <w:tab w:val="left" w:pos="2205"/>
        </w:tabs>
        <w:adjustRightInd w:val="0"/>
        <w:jc w:val="both"/>
        <w:rPr>
          <w:rFonts w:ascii="Arial" w:hAnsi="Arial" w:cs="Arial"/>
          <w:b/>
          <w:sz w:val="22"/>
          <w:szCs w:val="22"/>
          <w:u w:val="single"/>
        </w:rPr>
      </w:pPr>
    </w:p>
    <w:p w:rsidR="00B37B9C" w:rsidRPr="00B37720" w:rsidRDefault="00B37B9C" w:rsidP="00B37B9C">
      <w:pPr>
        <w:pStyle w:val="ListParagraph"/>
        <w:widowControl w:val="0"/>
        <w:suppressAutoHyphens/>
        <w:overflowPunct w:val="0"/>
        <w:autoSpaceDE w:val="0"/>
        <w:autoSpaceDN w:val="0"/>
        <w:adjustRightInd w:val="0"/>
        <w:spacing w:after="0" w:line="240" w:lineRule="auto"/>
        <w:rPr>
          <w:rFonts w:ascii="Arial" w:hAnsi="Arial" w:cs="Arial"/>
        </w:rPr>
      </w:pPr>
    </w:p>
    <w:p w:rsidR="00B37B9C" w:rsidRPr="00B37720" w:rsidRDefault="00B37B9C" w:rsidP="00B37B9C">
      <w:pPr>
        <w:pStyle w:val="ListParagraph"/>
        <w:widowControl w:val="0"/>
        <w:suppressAutoHyphens/>
        <w:overflowPunct w:val="0"/>
        <w:autoSpaceDE w:val="0"/>
        <w:autoSpaceDN w:val="0"/>
        <w:adjustRightInd w:val="0"/>
        <w:spacing w:after="0" w:line="240" w:lineRule="auto"/>
        <w:rPr>
          <w:rFonts w:ascii="Arial" w:hAnsi="Arial" w:cs="Arial"/>
        </w:rPr>
      </w:pPr>
    </w:p>
    <w:p w:rsidR="0040496A" w:rsidRPr="006C42E3" w:rsidRDefault="0040496A" w:rsidP="0040496A">
      <w:pPr>
        <w:tabs>
          <w:tab w:val="left" w:pos="2205"/>
        </w:tabs>
        <w:adjustRightInd w:val="0"/>
        <w:jc w:val="both"/>
        <w:rPr>
          <w:rFonts w:ascii="Calibri" w:hAnsi="Calibri" w:cs="Arial"/>
          <w:b/>
          <w:sz w:val="22"/>
          <w:szCs w:val="22"/>
        </w:rPr>
      </w:pPr>
      <w:r w:rsidRPr="006C42E3">
        <w:rPr>
          <w:rFonts w:ascii="Calibri" w:hAnsi="Calibri" w:cs="Arial"/>
          <w:b/>
          <w:sz w:val="22"/>
          <w:szCs w:val="22"/>
        </w:rPr>
        <w:t>Task 1 (AC: 1.1, 1.2 and 1.3)</w:t>
      </w:r>
    </w:p>
    <w:p w:rsidR="0040496A" w:rsidRPr="006053A3" w:rsidRDefault="0040496A" w:rsidP="0040496A">
      <w:pPr>
        <w:tabs>
          <w:tab w:val="left" w:pos="2205"/>
        </w:tabs>
        <w:adjustRightInd w:val="0"/>
        <w:jc w:val="both"/>
        <w:rPr>
          <w:rFonts w:ascii="Calibri" w:hAnsi="Calibri" w:cs="Arial"/>
          <w:sz w:val="22"/>
          <w:szCs w:val="22"/>
        </w:rPr>
      </w:pPr>
    </w:p>
    <w:p w:rsidR="0040496A" w:rsidRPr="006C42E3" w:rsidRDefault="0040496A" w:rsidP="0040496A">
      <w:pPr>
        <w:pStyle w:val="Default"/>
        <w:rPr>
          <w:rFonts w:ascii="Calibri" w:hAnsi="Calibri"/>
          <w:sz w:val="22"/>
          <w:szCs w:val="22"/>
        </w:rPr>
      </w:pPr>
    </w:p>
    <w:p w:rsidR="0040496A" w:rsidRPr="00D002B3" w:rsidRDefault="0040496A" w:rsidP="00D55630">
      <w:pPr>
        <w:pStyle w:val="ListParagraph"/>
        <w:numPr>
          <w:ilvl w:val="0"/>
          <w:numId w:val="8"/>
        </w:numPr>
        <w:tabs>
          <w:tab w:val="left" w:pos="2205"/>
        </w:tabs>
        <w:adjustRightInd w:val="0"/>
        <w:jc w:val="both"/>
        <w:rPr>
          <w:rFonts w:cs="Arial"/>
          <w:b/>
        </w:rPr>
      </w:pPr>
      <w:r w:rsidRPr="006053A3">
        <w:rPr>
          <w:rFonts w:cs="Arial"/>
        </w:rPr>
        <w:t>Identify the suitable systems</w:t>
      </w:r>
      <w:r w:rsidRPr="006C42E3">
        <w:rPr>
          <w:rFonts w:cs="Arial"/>
        </w:rPr>
        <w:t xml:space="preserve"> development life cycle (SDLC)</w:t>
      </w:r>
      <w:r>
        <w:rPr>
          <w:rFonts w:cs="Arial"/>
        </w:rPr>
        <w:t xml:space="preserve"> model and rationalise why you have chosen the model. Also, explain that how the chosen model better than other models. </w:t>
      </w:r>
    </w:p>
    <w:p w:rsidR="00D002B3" w:rsidRPr="00786E6F" w:rsidRDefault="00D002B3" w:rsidP="00D002B3">
      <w:pPr>
        <w:pStyle w:val="ListParagraph"/>
        <w:tabs>
          <w:tab w:val="left" w:pos="2205"/>
        </w:tabs>
        <w:adjustRightInd w:val="0"/>
        <w:jc w:val="both"/>
        <w:rPr>
          <w:rFonts w:cs="Arial"/>
          <w:b/>
        </w:rPr>
      </w:pPr>
    </w:p>
    <w:p w:rsidR="00786E6F" w:rsidRPr="0040496A" w:rsidRDefault="00786E6F" w:rsidP="00786E6F">
      <w:pPr>
        <w:pStyle w:val="ListParagraph"/>
        <w:tabs>
          <w:tab w:val="left" w:pos="2205"/>
        </w:tabs>
        <w:adjustRightInd w:val="0"/>
        <w:jc w:val="both"/>
        <w:rPr>
          <w:rFonts w:cs="Arial"/>
          <w:b/>
        </w:rPr>
      </w:pPr>
    </w:p>
    <w:p w:rsidR="0040496A" w:rsidRDefault="00786E6F" w:rsidP="0040496A">
      <w:pPr>
        <w:pStyle w:val="ListParagraph"/>
        <w:tabs>
          <w:tab w:val="left" w:pos="2205"/>
        </w:tabs>
        <w:adjustRightInd w:val="0"/>
        <w:jc w:val="both"/>
        <w:rPr>
          <w:rFonts w:cs="Arial"/>
          <w:b/>
        </w:rPr>
      </w:pPr>
      <w:r>
        <w:rPr>
          <w:rFonts w:cs="Arial"/>
          <w:b/>
        </w:rPr>
        <w:t>Models</w:t>
      </w:r>
    </w:p>
    <w:p w:rsidR="00786E6F" w:rsidRDefault="00786E6F" w:rsidP="0040496A">
      <w:pPr>
        <w:pStyle w:val="ListParagraph"/>
        <w:tabs>
          <w:tab w:val="left" w:pos="2205"/>
        </w:tabs>
        <w:adjustRightInd w:val="0"/>
        <w:jc w:val="both"/>
        <w:rPr>
          <w:rFonts w:cs="Arial"/>
          <w:b/>
        </w:rPr>
      </w:pPr>
    </w:p>
    <w:p w:rsidR="0012556C" w:rsidRDefault="00721A10" w:rsidP="0040496A">
      <w:pPr>
        <w:pStyle w:val="ListParagraph"/>
        <w:tabs>
          <w:tab w:val="left" w:pos="2205"/>
        </w:tabs>
        <w:adjustRightInd w:val="0"/>
        <w:jc w:val="both"/>
        <w:rPr>
          <w:rFonts w:cs="Arial"/>
          <w:b/>
        </w:rPr>
      </w:pPr>
      <w:r>
        <w:rPr>
          <w:rFonts w:cs="Arial"/>
          <w:b/>
        </w:rPr>
        <w:t>Waterfall –</w:t>
      </w:r>
    </w:p>
    <w:p w:rsidR="00D002B3" w:rsidRDefault="009E67BC" w:rsidP="0040496A">
      <w:pPr>
        <w:pStyle w:val="ListParagraph"/>
        <w:tabs>
          <w:tab w:val="left" w:pos="2205"/>
        </w:tabs>
        <w:adjustRightInd w:val="0"/>
        <w:jc w:val="both"/>
        <w:rPr>
          <w:rFonts w:cs="Arial"/>
          <w:b/>
        </w:rPr>
      </w:pPr>
      <w:r>
        <w:rPr>
          <w:rFonts w:cs="Arial"/>
          <w:b/>
        </w:rPr>
        <w:t>Advantages</w:t>
      </w:r>
      <w:r w:rsidR="00D002B3">
        <w:rPr>
          <w:rFonts w:cs="Arial"/>
          <w:b/>
        </w:rPr>
        <w:t xml:space="preserve"> </w:t>
      </w:r>
    </w:p>
    <w:p w:rsidR="009E67BC" w:rsidRDefault="00D002B3" w:rsidP="0040496A">
      <w:pPr>
        <w:pStyle w:val="ListParagraph"/>
        <w:tabs>
          <w:tab w:val="left" w:pos="2205"/>
        </w:tabs>
        <w:adjustRightInd w:val="0"/>
        <w:jc w:val="both"/>
        <w:rPr>
          <w:rFonts w:cs="Arial"/>
          <w:b/>
        </w:rPr>
      </w:pPr>
      <w:r>
        <w:rPr>
          <w:rFonts w:cs="Arial"/>
          <w:b/>
        </w:rPr>
        <w:t xml:space="preserve">Disadvantages </w:t>
      </w:r>
    </w:p>
    <w:p w:rsidR="00786E6F" w:rsidRDefault="00786E6F" w:rsidP="0040496A">
      <w:pPr>
        <w:pStyle w:val="ListParagraph"/>
        <w:tabs>
          <w:tab w:val="left" w:pos="2205"/>
        </w:tabs>
        <w:adjustRightInd w:val="0"/>
        <w:jc w:val="both"/>
        <w:rPr>
          <w:rFonts w:cs="Arial"/>
          <w:b/>
        </w:rPr>
      </w:pPr>
    </w:p>
    <w:p w:rsidR="00786E6F" w:rsidRDefault="00786E6F" w:rsidP="0040496A">
      <w:pPr>
        <w:pStyle w:val="ListParagraph"/>
        <w:tabs>
          <w:tab w:val="left" w:pos="2205"/>
        </w:tabs>
        <w:adjustRightInd w:val="0"/>
        <w:jc w:val="both"/>
        <w:rPr>
          <w:rFonts w:cs="Arial"/>
          <w:b/>
        </w:rPr>
      </w:pPr>
      <w:r>
        <w:rPr>
          <w:rFonts w:cs="Arial"/>
          <w:b/>
        </w:rPr>
        <w:t xml:space="preserve">V-shaped – </w:t>
      </w:r>
    </w:p>
    <w:p w:rsidR="00D002B3" w:rsidRDefault="00D002B3" w:rsidP="00D002B3">
      <w:pPr>
        <w:pStyle w:val="ListParagraph"/>
        <w:tabs>
          <w:tab w:val="left" w:pos="2205"/>
        </w:tabs>
        <w:adjustRightInd w:val="0"/>
        <w:jc w:val="both"/>
        <w:rPr>
          <w:rFonts w:cs="Arial"/>
          <w:b/>
        </w:rPr>
      </w:pPr>
      <w:r>
        <w:rPr>
          <w:rFonts w:cs="Arial"/>
          <w:b/>
        </w:rPr>
        <w:t>Advantages</w:t>
      </w:r>
    </w:p>
    <w:p w:rsidR="00D002B3" w:rsidRDefault="00D002B3" w:rsidP="00D002B3">
      <w:pPr>
        <w:pStyle w:val="ListParagraph"/>
        <w:tabs>
          <w:tab w:val="left" w:pos="2205"/>
        </w:tabs>
        <w:adjustRightInd w:val="0"/>
        <w:jc w:val="both"/>
        <w:rPr>
          <w:rFonts w:cs="Arial"/>
          <w:b/>
        </w:rPr>
      </w:pPr>
      <w:r>
        <w:rPr>
          <w:rFonts w:cs="Arial"/>
          <w:b/>
        </w:rPr>
        <w:t xml:space="preserve">Disadvantages </w:t>
      </w:r>
    </w:p>
    <w:p w:rsidR="00786E6F" w:rsidRDefault="00786E6F" w:rsidP="0040496A">
      <w:pPr>
        <w:pStyle w:val="ListParagraph"/>
        <w:tabs>
          <w:tab w:val="left" w:pos="2205"/>
        </w:tabs>
        <w:adjustRightInd w:val="0"/>
        <w:jc w:val="both"/>
        <w:rPr>
          <w:rFonts w:cs="Arial"/>
          <w:b/>
        </w:rPr>
      </w:pPr>
    </w:p>
    <w:p w:rsidR="00786E6F" w:rsidRPr="00D002B3" w:rsidRDefault="00786E6F" w:rsidP="0040496A">
      <w:pPr>
        <w:pStyle w:val="ListParagraph"/>
        <w:tabs>
          <w:tab w:val="left" w:pos="2205"/>
        </w:tabs>
        <w:adjustRightInd w:val="0"/>
        <w:jc w:val="both"/>
        <w:rPr>
          <w:rFonts w:cs="Arial"/>
          <w:b/>
          <w:color w:val="FF0000"/>
        </w:rPr>
      </w:pPr>
      <w:r w:rsidRPr="00D002B3">
        <w:rPr>
          <w:rFonts w:cs="Arial"/>
          <w:b/>
          <w:color w:val="FF0000"/>
        </w:rPr>
        <w:t>Iterative –</w:t>
      </w:r>
    </w:p>
    <w:p w:rsidR="00D002B3" w:rsidRDefault="00D002B3" w:rsidP="00D002B3">
      <w:pPr>
        <w:pStyle w:val="ListParagraph"/>
        <w:tabs>
          <w:tab w:val="left" w:pos="2205"/>
        </w:tabs>
        <w:adjustRightInd w:val="0"/>
        <w:jc w:val="both"/>
        <w:rPr>
          <w:rFonts w:cs="Arial"/>
          <w:b/>
        </w:rPr>
      </w:pPr>
      <w:r>
        <w:rPr>
          <w:rFonts w:cs="Arial"/>
          <w:b/>
        </w:rPr>
        <w:t>Advantages</w:t>
      </w:r>
    </w:p>
    <w:p w:rsidR="00D002B3" w:rsidRDefault="00D002B3" w:rsidP="00D002B3">
      <w:pPr>
        <w:pStyle w:val="ListParagraph"/>
        <w:tabs>
          <w:tab w:val="left" w:pos="2205"/>
        </w:tabs>
        <w:adjustRightInd w:val="0"/>
        <w:jc w:val="both"/>
        <w:rPr>
          <w:rFonts w:cs="Arial"/>
          <w:b/>
        </w:rPr>
      </w:pPr>
      <w:r>
        <w:rPr>
          <w:rFonts w:cs="Arial"/>
          <w:b/>
        </w:rPr>
        <w:t xml:space="preserve">Disadvantages </w:t>
      </w:r>
    </w:p>
    <w:p w:rsidR="00786E6F" w:rsidRDefault="00786E6F" w:rsidP="0040496A">
      <w:pPr>
        <w:pStyle w:val="ListParagraph"/>
        <w:tabs>
          <w:tab w:val="left" w:pos="2205"/>
        </w:tabs>
        <w:adjustRightInd w:val="0"/>
        <w:jc w:val="both"/>
        <w:rPr>
          <w:rFonts w:cs="Arial"/>
          <w:b/>
        </w:rPr>
      </w:pPr>
    </w:p>
    <w:p w:rsidR="00786E6F" w:rsidRDefault="00786E6F" w:rsidP="0040496A">
      <w:pPr>
        <w:pStyle w:val="ListParagraph"/>
        <w:tabs>
          <w:tab w:val="left" w:pos="2205"/>
        </w:tabs>
        <w:adjustRightInd w:val="0"/>
        <w:jc w:val="both"/>
        <w:rPr>
          <w:rFonts w:cs="Arial"/>
          <w:b/>
        </w:rPr>
      </w:pPr>
      <w:r>
        <w:rPr>
          <w:rFonts w:cs="Arial"/>
          <w:b/>
        </w:rPr>
        <w:t>Spiral –</w:t>
      </w:r>
    </w:p>
    <w:p w:rsidR="00D002B3" w:rsidRDefault="00D002B3" w:rsidP="00D002B3">
      <w:pPr>
        <w:pStyle w:val="ListParagraph"/>
        <w:tabs>
          <w:tab w:val="left" w:pos="2205"/>
        </w:tabs>
        <w:adjustRightInd w:val="0"/>
        <w:jc w:val="both"/>
        <w:rPr>
          <w:rFonts w:cs="Arial"/>
          <w:b/>
        </w:rPr>
      </w:pPr>
      <w:r>
        <w:rPr>
          <w:rFonts w:cs="Arial"/>
          <w:b/>
        </w:rPr>
        <w:t>Advantages</w:t>
      </w:r>
    </w:p>
    <w:p w:rsidR="00D002B3" w:rsidRDefault="00D002B3" w:rsidP="00D002B3">
      <w:pPr>
        <w:pStyle w:val="ListParagraph"/>
        <w:tabs>
          <w:tab w:val="left" w:pos="2205"/>
        </w:tabs>
        <w:adjustRightInd w:val="0"/>
        <w:jc w:val="both"/>
        <w:rPr>
          <w:rFonts w:cs="Arial"/>
          <w:b/>
        </w:rPr>
      </w:pPr>
      <w:r>
        <w:rPr>
          <w:rFonts w:cs="Arial"/>
          <w:b/>
        </w:rPr>
        <w:t xml:space="preserve">Disadvantages </w:t>
      </w:r>
    </w:p>
    <w:p w:rsidR="00786E6F" w:rsidRDefault="00786E6F" w:rsidP="0040496A">
      <w:pPr>
        <w:pStyle w:val="ListParagraph"/>
        <w:tabs>
          <w:tab w:val="left" w:pos="2205"/>
        </w:tabs>
        <w:adjustRightInd w:val="0"/>
        <w:jc w:val="both"/>
        <w:rPr>
          <w:rFonts w:cs="Arial"/>
          <w:b/>
        </w:rPr>
      </w:pPr>
    </w:p>
    <w:p w:rsidR="00786E6F" w:rsidRDefault="00786E6F" w:rsidP="0040496A">
      <w:pPr>
        <w:pStyle w:val="ListParagraph"/>
        <w:tabs>
          <w:tab w:val="left" w:pos="2205"/>
        </w:tabs>
        <w:adjustRightInd w:val="0"/>
        <w:jc w:val="both"/>
        <w:rPr>
          <w:rFonts w:cs="Arial"/>
          <w:b/>
        </w:rPr>
      </w:pPr>
      <w:r>
        <w:rPr>
          <w:rFonts w:cs="Arial"/>
          <w:b/>
        </w:rPr>
        <w:t xml:space="preserve">Agile – </w:t>
      </w:r>
    </w:p>
    <w:p w:rsidR="00D002B3" w:rsidRDefault="00D002B3" w:rsidP="00D002B3">
      <w:pPr>
        <w:pStyle w:val="ListParagraph"/>
        <w:tabs>
          <w:tab w:val="left" w:pos="2205"/>
        </w:tabs>
        <w:adjustRightInd w:val="0"/>
        <w:jc w:val="both"/>
        <w:rPr>
          <w:rFonts w:cs="Arial"/>
          <w:b/>
        </w:rPr>
      </w:pPr>
      <w:r>
        <w:rPr>
          <w:rFonts w:cs="Arial"/>
          <w:b/>
        </w:rPr>
        <w:t>Advantages</w:t>
      </w:r>
    </w:p>
    <w:p w:rsidR="00D002B3" w:rsidRDefault="00D002B3" w:rsidP="00D002B3">
      <w:pPr>
        <w:pStyle w:val="ListParagraph"/>
        <w:tabs>
          <w:tab w:val="left" w:pos="2205"/>
        </w:tabs>
        <w:adjustRightInd w:val="0"/>
        <w:jc w:val="both"/>
        <w:rPr>
          <w:rFonts w:cs="Arial"/>
          <w:b/>
        </w:rPr>
      </w:pPr>
      <w:r>
        <w:rPr>
          <w:rFonts w:cs="Arial"/>
          <w:b/>
        </w:rPr>
        <w:t xml:space="preserve">Disadvantages </w:t>
      </w:r>
    </w:p>
    <w:p w:rsidR="00786E6F" w:rsidRDefault="00786E6F" w:rsidP="0040496A">
      <w:pPr>
        <w:pStyle w:val="ListParagraph"/>
        <w:tabs>
          <w:tab w:val="left" w:pos="2205"/>
        </w:tabs>
        <w:adjustRightInd w:val="0"/>
        <w:jc w:val="both"/>
        <w:rPr>
          <w:rFonts w:cs="Arial"/>
          <w:b/>
        </w:rPr>
      </w:pPr>
    </w:p>
    <w:p w:rsidR="00721A10" w:rsidRPr="0040496A" w:rsidRDefault="00721A10" w:rsidP="0040496A">
      <w:pPr>
        <w:pStyle w:val="ListParagraph"/>
        <w:tabs>
          <w:tab w:val="left" w:pos="2205"/>
        </w:tabs>
        <w:adjustRightInd w:val="0"/>
        <w:jc w:val="both"/>
        <w:rPr>
          <w:rFonts w:cs="Arial"/>
          <w:b/>
        </w:rPr>
      </w:pPr>
    </w:p>
    <w:p w:rsidR="0040496A" w:rsidRPr="0040496A" w:rsidRDefault="0040496A" w:rsidP="0040496A">
      <w:pPr>
        <w:pStyle w:val="ListParagraph"/>
        <w:tabs>
          <w:tab w:val="left" w:pos="2205"/>
        </w:tabs>
        <w:adjustRightInd w:val="0"/>
        <w:jc w:val="both"/>
        <w:rPr>
          <w:rFonts w:cs="Arial"/>
          <w:b/>
        </w:rPr>
      </w:pPr>
    </w:p>
    <w:p w:rsidR="00B37B9C" w:rsidRPr="0040496A" w:rsidRDefault="0040496A" w:rsidP="00D55630">
      <w:pPr>
        <w:pStyle w:val="ListParagraph"/>
        <w:numPr>
          <w:ilvl w:val="0"/>
          <w:numId w:val="8"/>
        </w:numPr>
        <w:tabs>
          <w:tab w:val="left" w:pos="2205"/>
        </w:tabs>
        <w:adjustRightInd w:val="0"/>
        <w:jc w:val="both"/>
        <w:rPr>
          <w:rFonts w:cs="Arial"/>
          <w:b/>
        </w:rPr>
      </w:pPr>
      <w:r w:rsidRPr="0040496A">
        <w:rPr>
          <w:rFonts w:cs="Arial"/>
          <w:bCs/>
        </w:rPr>
        <w:t xml:space="preserve">Explain how the chosen model will support the evolutionary prototype and discuss how each stage of the model </w:t>
      </w:r>
      <w:r w:rsidRPr="0040496A">
        <w:rPr>
          <w:rFonts w:cs="Arial"/>
          <w:bCs/>
          <w:color w:val="000000" w:themeColor="text1"/>
        </w:rPr>
        <w:t>support the approach and differ from traditional SDLC.</w:t>
      </w:r>
    </w:p>
    <w:p w:rsidR="00B37B9C" w:rsidRDefault="00B37B9C" w:rsidP="00B37B9C">
      <w:pPr>
        <w:pStyle w:val="ListParagraph"/>
        <w:widowControl w:val="0"/>
        <w:suppressAutoHyphens/>
        <w:overflowPunct w:val="0"/>
        <w:autoSpaceDE w:val="0"/>
        <w:autoSpaceDN w:val="0"/>
        <w:adjustRightInd w:val="0"/>
        <w:spacing w:after="0" w:line="240" w:lineRule="auto"/>
        <w:rPr>
          <w:rFonts w:ascii="Arial" w:hAnsi="Arial" w:cs="Arial"/>
        </w:rPr>
      </w:pPr>
    </w:p>
    <w:p w:rsidR="0040496A" w:rsidRDefault="0040496A" w:rsidP="00B37B9C">
      <w:pPr>
        <w:pStyle w:val="ListParagraph"/>
        <w:widowControl w:val="0"/>
        <w:suppressAutoHyphens/>
        <w:overflowPunct w:val="0"/>
        <w:autoSpaceDE w:val="0"/>
        <w:autoSpaceDN w:val="0"/>
        <w:adjustRightInd w:val="0"/>
        <w:spacing w:after="0" w:line="240" w:lineRule="auto"/>
        <w:rPr>
          <w:rFonts w:ascii="Arial" w:hAnsi="Arial" w:cs="Arial"/>
        </w:rPr>
      </w:pPr>
    </w:p>
    <w:p w:rsidR="00D002B3" w:rsidRDefault="00D002B3" w:rsidP="00B37B9C">
      <w:pPr>
        <w:pStyle w:val="ListParagraph"/>
        <w:widowControl w:val="0"/>
        <w:suppressAutoHyphens/>
        <w:overflowPunct w:val="0"/>
        <w:autoSpaceDE w:val="0"/>
        <w:autoSpaceDN w:val="0"/>
        <w:adjustRightInd w:val="0"/>
        <w:spacing w:after="0" w:line="240" w:lineRule="auto"/>
        <w:rPr>
          <w:rFonts w:ascii="Arial" w:hAnsi="Arial" w:cs="Arial"/>
        </w:rPr>
      </w:pPr>
    </w:p>
    <w:p w:rsidR="00D002B3" w:rsidRDefault="00D002B3" w:rsidP="00B37B9C">
      <w:pPr>
        <w:pStyle w:val="ListParagraph"/>
        <w:widowControl w:val="0"/>
        <w:suppressAutoHyphens/>
        <w:overflowPunct w:val="0"/>
        <w:autoSpaceDE w:val="0"/>
        <w:autoSpaceDN w:val="0"/>
        <w:adjustRightInd w:val="0"/>
        <w:spacing w:after="0" w:line="240" w:lineRule="auto"/>
        <w:rPr>
          <w:rFonts w:ascii="Arial" w:hAnsi="Arial" w:cs="Arial"/>
        </w:rPr>
      </w:pPr>
    </w:p>
    <w:p w:rsidR="00D002B3" w:rsidRDefault="00D002B3" w:rsidP="00B37B9C">
      <w:pPr>
        <w:pStyle w:val="ListParagraph"/>
        <w:widowControl w:val="0"/>
        <w:suppressAutoHyphens/>
        <w:overflowPunct w:val="0"/>
        <w:autoSpaceDE w:val="0"/>
        <w:autoSpaceDN w:val="0"/>
        <w:adjustRightInd w:val="0"/>
        <w:spacing w:after="0" w:line="240" w:lineRule="auto"/>
        <w:rPr>
          <w:rFonts w:ascii="Arial" w:hAnsi="Arial" w:cs="Arial"/>
        </w:rPr>
      </w:pPr>
    </w:p>
    <w:p w:rsidR="00D002B3" w:rsidRDefault="00D002B3" w:rsidP="00B37B9C">
      <w:pPr>
        <w:pStyle w:val="ListParagraph"/>
        <w:widowControl w:val="0"/>
        <w:suppressAutoHyphens/>
        <w:overflowPunct w:val="0"/>
        <w:autoSpaceDE w:val="0"/>
        <w:autoSpaceDN w:val="0"/>
        <w:adjustRightInd w:val="0"/>
        <w:spacing w:after="0" w:line="240" w:lineRule="auto"/>
        <w:rPr>
          <w:rFonts w:ascii="Arial" w:hAnsi="Arial" w:cs="Arial"/>
        </w:rPr>
      </w:pPr>
    </w:p>
    <w:p w:rsidR="0040496A" w:rsidRDefault="0040496A" w:rsidP="00B37B9C">
      <w:pPr>
        <w:pStyle w:val="ListParagraph"/>
        <w:widowControl w:val="0"/>
        <w:suppressAutoHyphens/>
        <w:overflowPunct w:val="0"/>
        <w:autoSpaceDE w:val="0"/>
        <w:autoSpaceDN w:val="0"/>
        <w:adjustRightInd w:val="0"/>
        <w:spacing w:after="0" w:line="240" w:lineRule="auto"/>
        <w:rPr>
          <w:rFonts w:ascii="Arial" w:hAnsi="Arial" w:cs="Arial"/>
        </w:rPr>
      </w:pPr>
    </w:p>
    <w:p w:rsidR="0040496A" w:rsidRDefault="0040496A" w:rsidP="00B37B9C">
      <w:pPr>
        <w:pStyle w:val="ListParagraph"/>
        <w:widowControl w:val="0"/>
        <w:suppressAutoHyphens/>
        <w:overflowPunct w:val="0"/>
        <w:autoSpaceDE w:val="0"/>
        <w:autoSpaceDN w:val="0"/>
        <w:adjustRightInd w:val="0"/>
        <w:spacing w:after="0" w:line="240" w:lineRule="auto"/>
        <w:rPr>
          <w:rFonts w:ascii="Arial" w:hAnsi="Arial" w:cs="Arial"/>
        </w:rPr>
      </w:pPr>
    </w:p>
    <w:p w:rsidR="0040496A" w:rsidRDefault="0040496A" w:rsidP="0040496A">
      <w:pPr>
        <w:tabs>
          <w:tab w:val="left" w:pos="2205"/>
        </w:tabs>
        <w:adjustRightInd w:val="0"/>
        <w:jc w:val="both"/>
        <w:rPr>
          <w:rFonts w:ascii="Calibri" w:hAnsi="Calibri" w:cs="Arial"/>
          <w:b/>
          <w:sz w:val="22"/>
          <w:szCs w:val="22"/>
        </w:rPr>
      </w:pPr>
      <w:r w:rsidRPr="006C42E3">
        <w:rPr>
          <w:rFonts w:ascii="Calibri" w:hAnsi="Calibri" w:cs="Arial"/>
          <w:b/>
          <w:sz w:val="22"/>
          <w:szCs w:val="22"/>
        </w:rPr>
        <w:t xml:space="preserve">Task 2 (AC: </w:t>
      </w:r>
      <w:r>
        <w:rPr>
          <w:rFonts w:ascii="Calibri" w:hAnsi="Calibri" w:cs="Arial"/>
          <w:b/>
          <w:sz w:val="22"/>
          <w:szCs w:val="22"/>
        </w:rPr>
        <w:t>2.1, 2</w:t>
      </w:r>
      <w:r w:rsidRPr="006C42E3">
        <w:rPr>
          <w:rFonts w:ascii="Calibri" w:hAnsi="Calibri" w:cs="Arial"/>
          <w:b/>
          <w:sz w:val="22"/>
          <w:szCs w:val="22"/>
        </w:rPr>
        <w:t>.2</w:t>
      </w:r>
      <w:r>
        <w:rPr>
          <w:rFonts w:ascii="Calibri" w:hAnsi="Calibri" w:cs="Arial"/>
          <w:b/>
          <w:sz w:val="22"/>
          <w:szCs w:val="22"/>
        </w:rPr>
        <w:t>, 2.3, 3.1, 3.2, 3.3</w:t>
      </w:r>
      <w:r w:rsidRPr="006C42E3">
        <w:rPr>
          <w:rFonts w:ascii="Calibri" w:hAnsi="Calibri" w:cs="Arial"/>
          <w:b/>
          <w:sz w:val="22"/>
          <w:szCs w:val="22"/>
        </w:rPr>
        <w:t xml:space="preserve"> and M1</w:t>
      </w:r>
      <w:r>
        <w:rPr>
          <w:rFonts w:ascii="Calibri" w:hAnsi="Calibri" w:cs="Arial"/>
          <w:b/>
          <w:sz w:val="22"/>
          <w:szCs w:val="22"/>
        </w:rPr>
        <w:t xml:space="preserve"> &amp; M2</w:t>
      </w:r>
      <w:r w:rsidRPr="006C42E3">
        <w:rPr>
          <w:rFonts w:ascii="Calibri" w:hAnsi="Calibri" w:cs="Arial"/>
          <w:b/>
          <w:sz w:val="22"/>
          <w:szCs w:val="22"/>
        </w:rPr>
        <w:t>)</w:t>
      </w:r>
    </w:p>
    <w:p w:rsidR="0040496A" w:rsidRPr="006C42E3" w:rsidRDefault="0040496A" w:rsidP="0040496A">
      <w:pPr>
        <w:tabs>
          <w:tab w:val="left" w:pos="2205"/>
        </w:tabs>
        <w:adjustRightInd w:val="0"/>
        <w:jc w:val="both"/>
        <w:rPr>
          <w:rFonts w:ascii="Calibri" w:hAnsi="Calibri" w:cs="Arial"/>
          <w:b/>
          <w:sz w:val="22"/>
          <w:szCs w:val="22"/>
        </w:rPr>
      </w:pPr>
    </w:p>
    <w:p w:rsidR="0040496A" w:rsidRDefault="0040496A" w:rsidP="00D55630">
      <w:pPr>
        <w:pStyle w:val="ListParagraph"/>
        <w:numPr>
          <w:ilvl w:val="0"/>
          <w:numId w:val="9"/>
        </w:numPr>
        <w:adjustRightInd w:val="0"/>
        <w:rPr>
          <w:rFonts w:cs="Calibri"/>
        </w:rPr>
      </w:pPr>
      <w:r>
        <w:rPr>
          <w:rFonts w:cs="Calibri"/>
        </w:rPr>
        <w:t>List most popular tools and techniques used during the process of software development and discuss the tools and techniques you are proposing for the system development.</w:t>
      </w:r>
    </w:p>
    <w:p w:rsidR="0003697B" w:rsidRDefault="0003697B" w:rsidP="0003697B">
      <w:pPr>
        <w:pStyle w:val="ListParagraph"/>
        <w:adjustRightInd w:val="0"/>
        <w:rPr>
          <w:rFonts w:cs="Calibri"/>
        </w:rPr>
      </w:pPr>
    </w:p>
    <w:p w:rsidR="004B2C45" w:rsidRDefault="0003697B" w:rsidP="004B2C45">
      <w:pPr>
        <w:pStyle w:val="ListParagraph"/>
        <w:adjustRightInd w:val="0"/>
        <w:rPr>
          <w:rFonts w:cs="Calibri"/>
        </w:rPr>
      </w:pPr>
      <w:r>
        <w:rPr>
          <w:rFonts w:cs="Calibri"/>
        </w:rPr>
        <w:t>Planning</w:t>
      </w:r>
    </w:p>
    <w:p w:rsidR="0003697B" w:rsidRDefault="0003697B" w:rsidP="004B2C45">
      <w:pPr>
        <w:pStyle w:val="ListParagraph"/>
        <w:adjustRightInd w:val="0"/>
        <w:rPr>
          <w:rFonts w:cs="Calibri"/>
        </w:rPr>
      </w:pPr>
      <w:r>
        <w:rPr>
          <w:rFonts w:cs="Calibri"/>
        </w:rPr>
        <w:t>Analysis</w:t>
      </w:r>
    </w:p>
    <w:p w:rsidR="0003697B" w:rsidRDefault="0003697B" w:rsidP="004B2C45">
      <w:pPr>
        <w:pStyle w:val="ListParagraph"/>
        <w:adjustRightInd w:val="0"/>
        <w:rPr>
          <w:rFonts w:cs="Calibri"/>
        </w:rPr>
      </w:pPr>
      <w:r>
        <w:rPr>
          <w:rFonts w:cs="Calibri"/>
        </w:rPr>
        <w:t>Design</w:t>
      </w:r>
    </w:p>
    <w:p w:rsidR="0003697B" w:rsidRDefault="0003697B" w:rsidP="004B2C45">
      <w:pPr>
        <w:pStyle w:val="ListParagraph"/>
        <w:adjustRightInd w:val="0"/>
        <w:rPr>
          <w:rFonts w:cs="Calibri"/>
        </w:rPr>
      </w:pPr>
      <w:r>
        <w:rPr>
          <w:rFonts w:cs="Calibri"/>
        </w:rPr>
        <w:t>Implementation</w:t>
      </w:r>
    </w:p>
    <w:p w:rsidR="0003697B" w:rsidRDefault="0003697B" w:rsidP="004B2C45">
      <w:pPr>
        <w:pStyle w:val="ListParagraph"/>
        <w:adjustRightInd w:val="0"/>
        <w:rPr>
          <w:rFonts w:cs="Calibri"/>
        </w:rPr>
      </w:pPr>
      <w:r>
        <w:rPr>
          <w:rFonts w:cs="Calibri"/>
        </w:rPr>
        <w:t xml:space="preserve">Maintenance </w:t>
      </w:r>
    </w:p>
    <w:p w:rsidR="0040496A" w:rsidRDefault="0040496A" w:rsidP="0040496A">
      <w:pPr>
        <w:pStyle w:val="ListParagraph"/>
        <w:adjustRightInd w:val="0"/>
        <w:rPr>
          <w:rFonts w:cs="Calibri"/>
        </w:rPr>
      </w:pPr>
    </w:p>
    <w:p w:rsidR="0040496A" w:rsidRDefault="0040496A" w:rsidP="00D55630">
      <w:pPr>
        <w:pStyle w:val="ListParagraph"/>
        <w:numPr>
          <w:ilvl w:val="0"/>
          <w:numId w:val="9"/>
        </w:numPr>
        <w:adjustRightInd w:val="0"/>
        <w:rPr>
          <w:rFonts w:cs="Calibri"/>
        </w:rPr>
      </w:pPr>
      <w:r>
        <w:rPr>
          <w:rFonts w:cs="Calibri"/>
        </w:rPr>
        <w:t xml:space="preserve">List all the functional and non-functional requirements. </w:t>
      </w:r>
    </w:p>
    <w:p w:rsidR="004B2C45" w:rsidRPr="004B2C45" w:rsidRDefault="004B2C45" w:rsidP="004B2C45">
      <w:pPr>
        <w:pStyle w:val="ListParagraph"/>
        <w:rPr>
          <w:rFonts w:cs="Calibri"/>
        </w:rPr>
      </w:pPr>
    </w:p>
    <w:tbl>
      <w:tblPr>
        <w:tblStyle w:val="TableGrid"/>
        <w:tblW w:w="0" w:type="auto"/>
        <w:tblInd w:w="720" w:type="dxa"/>
        <w:tblLook w:val="04A0" w:firstRow="1" w:lastRow="0" w:firstColumn="1" w:lastColumn="0" w:noHBand="0" w:noVBand="1"/>
      </w:tblPr>
      <w:tblGrid>
        <w:gridCol w:w="5018"/>
        <w:gridCol w:w="5019"/>
      </w:tblGrid>
      <w:tr w:rsidR="004B2C45" w:rsidTr="004B2C45">
        <w:tc>
          <w:tcPr>
            <w:tcW w:w="5378" w:type="dxa"/>
          </w:tcPr>
          <w:p w:rsidR="004B2C45" w:rsidRDefault="004B2C45" w:rsidP="004B2C45">
            <w:pPr>
              <w:pStyle w:val="ListParagraph"/>
              <w:adjustRightInd w:val="0"/>
              <w:ind w:left="0"/>
              <w:rPr>
                <w:rFonts w:cs="Calibri"/>
              </w:rPr>
            </w:pPr>
            <w:r>
              <w:rPr>
                <w:rFonts w:cs="Calibri"/>
              </w:rPr>
              <w:t>Functional Requirements</w:t>
            </w:r>
          </w:p>
        </w:tc>
        <w:tc>
          <w:tcPr>
            <w:tcW w:w="5379" w:type="dxa"/>
          </w:tcPr>
          <w:p w:rsidR="004B2C45" w:rsidRDefault="004B2C45" w:rsidP="004B2C45">
            <w:pPr>
              <w:pStyle w:val="ListParagraph"/>
              <w:adjustRightInd w:val="0"/>
              <w:ind w:left="0"/>
              <w:rPr>
                <w:rFonts w:cs="Calibri"/>
              </w:rPr>
            </w:pPr>
            <w:r>
              <w:rPr>
                <w:rFonts w:cs="Calibri"/>
              </w:rPr>
              <w:t>Non- Functional Requirements</w:t>
            </w:r>
          </w:p>
        </w:tc>
      </w:tr>
      <w:tr w:rsidR="004B2C45" w:rsidTr="004B2C45">
        <w:tc>
          <w:tcPr>
            <w:tcW w:w="5378" w:type="dxa"/>
          </w:tcPr>
          <w:p w:rsidR="004B2C45" w:rsidRDefault="004B2C45" w:rsidP="004B2C45">
            <w:pPr>
              <w:pStyle w:val="ListParagraph"/>
              <w:adjustRightInd w:val="0"/>
              <w:ind w:left="0"/>
              <w:rPr>
                <w:rFonts w:cs="Calibri"/>
              </w:rPr>
            </w:pPr>
          </w:p>
        </w:tc>
        <w:tc>
          <w:tcPr>
            <w:tcW w:w="5379" w:type="dxa"/>
          </w:tcPr>
          <w:p w:rsidR="004B2C45" w:rsidRDefault="004B2C45" w:rsidP="004B2C45">
            <w:pPr>
              <w:pStyle w:val="ListParagraph"/>
              <w:adjustRightInd w:val="0"/>
              <w:ind w:left="0"/>
              <w:rPr>
                <w:rFonts w:cs="Calibri"/>
              </w:rPr>
            </w:pPr>
          </w:p>
        </w:tc>
      </w:tr>
      <w:tr w:rsidR="004B2C45" w:rsidTr="004B2C45">
        <w:tc>
          <w:tcPr>
            <w:tcW w:w="5378" w:type="dxa"/>
          </w:tcPr>
          <w:p w:rsidR="004B2C45" w:rsidRDefault="004B2C45" w:rsidP="004B2C45">
            <w:pPr>
              <w:pStyle w:val="ListParagraph"/>
              <w:adjustRightInd w:val="0"/>
              <w:ind w:left="0"/>
              <w:rPr>
                <w:rFonts w:cs="Calibri"/>
              </w:rPr>
            </w:pPr>
          </w:p>
        </w:tc>
        <w:tc>
          <w:tcPr>
            <w:tcW w:w="5379" w:type="dxa"/>
          </w:tcPr>
          <w:p w:rsidR="004B2C45" w:rsidRDefault="004B2C45" w:rsidP="004B2C45">
            <w:pPr>
              <w:pStyle w:val="ListParagraph"/>
              <w:adjustRightInd w:val="0"/>
              <w:ind w:left="0"/>
              <w:rPr>
                <w:rFonts w:cs="Calibri"/>
              </w:rPr>
            </w:pPr>
          </w:p>
        </w:tc>
      </w:tr>
      <w:tr w:rsidR="004B2C45" w:rsidTr="004B2C45">
        <w:tc>
          <w:tcPr>
            <w:tcW w:w="5378" w:type="dxa"/>
          </w:tcPr>
          <w:p w:rsidR="004B2C45" w:rsidRDefault="004B2C45" w:rsidP="004B2C45">
            <w:pPr>
              <w:pStyle w:val="ListParagraph"/>
              <w:adjustRightInd w:val="0"/>
              <w:ind w:left="0"/>
              <w:rPr>
                <w:rFonts w:cs="Calibri"/>
              </w:rPr>
            </w:pPr>
          </w:p>
        </w:tc>
        <w:tc>
          <w:tcPr>
            <w:tcW w:w="5379" w:type="dxa"/>
          </w:tcPr>
          <w:p w:rsidR="004B2C45" w:rsidRDefault="004B2C45" w:rsidP="004B2C45">
            <w:pPr>
              <w:pStyle w:val="ListParagraph"/>
              <w:adjustRightInd w:val="0"/>
              <w:ind w:left="0"/>
              <w:rPr>
                <w:rFonts w:cs="Calibri"/>
              </w:rPr>
            </w:pPr>
          </w:p>
        </w:tc>
      </w:tr>
      <w:tr w:rsidR="004B2C45" w:rsidTr="004B2C45">
        <w:tc>
          <w:tcPr>
            <w:tcW w:w="5378" w:type="dxa"/>
          </w:tcPr>
          <w:p w:rsidR="004B2C45" w:rsidRDefault="004B2C45" w:rsidP="004B2C45">
            <w:pPr>
              <w:pStyle w:val="ListParagraph"/>
              <w:adjustRightInd w:val="0"/>
              <w:ind w:left="0"/>
              <w:rPr>
                <w:rFonts w:cs="Calibri"/>
              </w:rPr>
            </w:pPr>
          </w:p>
        </w:tc>
        <w:tc>
          <w:tcPr>
            <w:tcW w:w="5379" w:type="dxa"/>
          </w:tcPr>
          <w:p w:rsidR="004B2C45" w:rsidRDefault="004B2C45" w:rsidP="004B2C45">
            <w:pPr>
              <w:pStyle w:val="ListParagraph"/>
              <w:adjustRightInd w:val="0"/>
              <w:ind w:left="0"/>
              <w:rPr>
                <w:rFonts w:cs="Calibri"/>
              </w:rPr>
            </w:pPr>
          </w:p>
        </w:tc>
      </w:tr>
    </w:tbl>
    <w:p w:rsidR="004B2C45" w:rsidRDefault="004B2C45" w:rsidP="004B2C45">
      <w:pPr>
        <w:pStyle w:val="ListParagraph"/>
        <w:adjustRightInd w:val="0"/>
        <w:rPr>
          <w:rFonts w:cs="Calibri"/>
        </w:rPr>
      </w:pPr>
    </w:p>
    <w:p w:rsidR="0040496A" w:rsidRPr="0040496A" w:rsidRDefault="0040496A" w:rsidP="0040496A">
      <w:pPr>
        <w:pStyle w:val="ListParagraph"/>
        <w:rPr>
          <w:rFonts w:cs="Calibri"/>
        </w:rPr>
      </w:pPr>
    </w:p>
    <w:p w:rsidR="0040496A" w:rsidRDefault="0040496A" w:rsidP="00D55630">
      <w:pPr>
        <w:pStyle w:val="ListParagraph"/>
        <w:numPr>
          <w:ilvl w:val="0"/>
          <w:numId w:val="9"/>
        </w:numPr>
        <w:adjustRightInd w:val="0"/>
        <w:rPr>
          <w:rFonts w:cs="Calibri"/>
        </w:rPr>
      </w:pPr>
      <w:r w:rsidRPr="0040496A">
        <w:rPr>
          <w:rFonts w:cs="Calibri"/>
        </w:rPr>
        <w:t>Using the functional requirement produce use case diagram and use case documentation.</w:t>
      </w:r>
    </w:p>
    <w:p w:rsidR="004B2C45" w:rsidRPr="004B2C45" w:rsidRDefault="004B2C45" w:rsidP="004B2C45">
      <w:pPr>
        <w:adjustRightInd w:val="0"/>
        <w:rPr>
          <w:rFonts w:cs="Calibri"/>
        </w:rPr>
      </w:pP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Place an order</w:t>
      </w:r>
      <w:r>
        <w:rPr>
          <w:rStyle w:val="eop"/>
          <w:rFonts w:ascii="Calibri" w:hAnsi="Calibri" w:cs="Calibri"/>
          <w:sz w:val="28"/>
          <w:szCs w:val="28"/>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User case name</w:t>
      </w:r>
      <w:r>
        <w:rPr>
          <w:rStyle w:val="normaltextrun"/>
          <w:rFonts w:ascii="Calibri" w:hAnsi="Calibri" w:cs="Calibri"/>
          <w:sz w:val="22"/>
          <w:szCs w:val="22"/>
        </w:rPr>
        <w:t>: Place an order</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User case description</w:t>
      </w:r>
      <w:r>
        <w:rPr>
          <w:rStyle w:val="normaltextrun"/>
          <w:rFonts w:ascii="Calibri" w:hAnsi="Calibri" w:cs="Calibri"/>
          <w:sz w:val="22"/>
          <w:szCs w:val="22"/>
        </w:rPr>
        <w:t>: customer place an order by choosing item, quantity, and delivery date</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Style w:val="normaltextrun"/>
          <w:rFonts w:ascii="Calibri" w:hAnsi="Calibri" w:cs="Calibri"/>
          <w:b/>
          <w:bCs/>
          <w:sz w:val="22"/>
          <w:szCs w:val="22"/>
        </w:rPr>
      </w:pPr>
    </w:p>
    <w:p w:rsidR="004B2C45" w:rsidRDefault="004B2C45" w:rsidP="004B2C4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User case tasks</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B2C45" w:rsidRDefault="004B2C45" w:rsidP="00D55630">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Customer chose item</w:t>
      </w:r>
      <w:r>
        <w:rPr>
          <w:rStyle w:val="eop"/>
          <w:rFonts w:ascii="Calibri" w:hAnsi="Calibri" w:cs="Calibri"/>
          <w:sz w:val="22"/>
          <w:szCs w:val="22"/>
        </w:rPr>
        <w:t> </w:t>
      </w:r>
    </w:p>
    <w:p w:rsidR="004B2C45" w:rsidRDefault="004B2C45" w:rsidP="00D55630">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Enter quantity</w:t>
      </w:r>
      <w:r>
        <w:rPr>
          <w:rStyle w:val="eop"/>
          <w:rFonts w:ascii="Calibri" w:hAnsi="Calibri" w:cs="Calibri"/>
          <w:sz w:val="22"/>
          <w:szCs w:val="22"/>
        </w:rPr>
        <w:t> </w:t>
      </w:r>
    </w:p>
    <w:p w:rsidR="004B2C45" w:rsidRDefault="004B2C45" w:rsidP="00D55630">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Chose delivery date </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Style w:val="normaltextrun"/>
          <w:rFonts w:ascii="Calibri" w:hAnsi="Calibri" w:cs="Calibri"/>
          <w:b/>
          <w:bCs/>
          <w:sz w:val="22"/>
          <w:szCs w:val="22"/>
        </w:rPr>
      </w:pP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Alternate case</w:t>
      </w:r>
      <w:r>
        <w:rPr>
          <w:rStyle w:val="normaltextrun"/>
          <w:rFonts w:ascii="Calibri" w:hAnsi="Calibri" w:cs="Calibri"/>
          <w:sz w:val="22"/>
          <w:szCs w:val="22"/>
        </w:rPr>
        <w:t>:</w:t>
      </w:r>
      <w:r>
        <w:rPr>
          <w:rStyle w:val="eop"/>
          <w:rFonts w:ascii="Calibri" w:hAnsi="Calibri" w:cs="Calibri"/>
          <w:sz w:val="22"/>
          <w:szCs w:val="22"/>
        </w:rPr>
        <w:t> </w:t>
      </w:r>
    </w:p>
    <w:p w:rsidR="004B2C45" w:rsidRDefault="004B2C45" w:rsidP="00D55630">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do not place an order the system will notify customer</w:t>
      </w:r>
      <w:r>
        <w:rPr>
          <w:rStyle w:val="eop"/>
          <w:rFonts w:ascii="Calibri" w:hAnsi="Calibri" w:cs="Calibri"/>
          <w:sz w:val="22"/>
          <w:szCs w:val="22"/>
        </w:rPr>
        <w:t> </w:t>
      </w:r>
    </w:p>
    <w:p w:rsidR="004B2C45" w:rsidRDefault="004B2C45" w:rsidP="00D55630">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If do not enter </w:t>
      </w:r>
      <w:proofErr w:type="gramStart"/>
      <w:r>
        <w:rPr>
          <w:rStyle w:val="normaltextrun"/>
          <w:rFonts w:ascii="Calibri" w:hAnsi="Calibri" w:cs="Calibri"/>
          <w:sz w:val="22"/>
          <w:szCs w:val="22"/>
        </w:rPr>
        <w:t>quantity</w:t>
      </w:r>
      <w:proofErr w:type="gramEnd"/>
      <w:r>
        <w:rPr>
          <w:rStyle w:val="normaltextrun"/>
          <w:rFonts w:ascii="Calibri" w:hAnsi="Calibri" w:cs="Calibri"/>
          <w:sz w:val="22"/>
          <w:szCs w:val="22"/>
        </w:rPr>
        <w:t xml:space="preserve"> then system will notify customer</w:t>
      </w:r>
      <w:r>
        <w:rPr>
          <w:rStyle w:val="eop"/>
          <w:rFonts w:ascii="Calibri" w:hAnsi="Calibri" w:cs="Calibri"/>
          <w:sz w:val="22"/>
          <w:szCs w:val="22"/>
        </w:rPr>
        <w:t> </w:t>
      </w:r>
    </w:p>
    <w:p w:rsidR="004B2C45" w:rsidRDefault="004B2C45" w:rsidP="00D55630">
      <w:pPr>
        <w:pStyle w:val="paragraph"/>
        <w:numPr>
          <w:ilvl w:val="0"/>
          <w:numId w:val="14"/>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If do not enter delivery </w:t>
      </w:r>
      <w:proofErr w:type="gramStart"/>
      <w:r>
        <w:rPr>
          <w:rStyle w:val="normaltextrun"/>
          <w:rFonts w:ascii="Calibri" w:hAnsi="Calibri" w:cs="Calibri"/>
          <w:sz w:val="22"/>
          <w:szCs w:val="22"/>
        </w:rPr>
        <w:t>date</w:t>
      </w:r>
      <w:proofErr w:type="gramEnd"/>
      <w:r>
        <w:rPr>
          <w:rStyle w:val="normaltextrun"/>
          <w:rFonts w:ascii="Calibri" w:hAnsi="Calibri" w:cs="Calibri"/>
          <w:sz w:val="22"/>
          <w:szCs w:val="22"/>
        </w:rPr>
        <w:t xml:space="preserve"> then system will notify customer </w:t>
      </w:r>
    </w:p>
    <w:p w:rsidR="004B2C45" w:rsidRDefault="004B2C45" w:rsidP="004B2C45">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Post condition</w:t>
      </w:r>
      <w:r>
        <w:rPr>
          <w:rStyle w:val="normaltextrun"/>
          <w:rFonts w:ascii="Calibri" w:hAnsi="Calibri" w:cs="Calibri"/>
          <w:sz w:val="22"/>
          <w:szCs w:val="22"/>
        </w:rPr>
        <w:t>:</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System will navigate customer to payment screen (shopping cart) </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Make Payment</w:t>
      </w:r>
      <w:r>
        <w:rPr>
          <w:rStyle w:val="eop"/>
          <w:rFonts w:ascii="Calibri" w:hAnsi="Calibri" w:cs="Calibri"/>
          <w:sz w:val="28"/>
          <w:szCs w:val="28"/>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User case name</w:t>
      </w:r>
      <w:r>
        <w:rPr>
          <w:rStyle w:val="normaltextrun"/>
          <w:rFonts w:ascii="Calibri" w:hAnsi="Calibri" w:cs="Calibri"/>
          <w:sz w:val="22"/>
          <w:szCs w:val="22"/>
        </w:rPr>
        <w:t>: Make payment</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User case description</w:t>
      </w:r>
      <w:r>
        <w:rPr>
          <w:rStyle w:val="normaltextrun"/>
          <w:rFonts w:ascii="Calibri" w:hAnsi="Calibri" w:cs="Calibri"/>
          <w:sz w:val="22"/>
          <w:szCs w:val="22"/>
        </w:rPr>
        <w:t>: customer enter payment details, places order</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User case tasks</w:t>
      </w:r>
      <w:r>
        <w:rPr>
          <w:rStyle w:val="eop"/>
          <w:rFonts w:ascii="Calibri" w:hAnsi="Calibri" w:cs="Calibri"/>
          <w:sz w:val="22"/>
          <w:szCs w:val="22"/>
        </w:rPr>
        <w:t> </w:t>
      </w:r>
    </w:p>
    <w:p w:rsidR="004B2C45" w:rsidRDefault="004B2C45" w:rsidP="00D55630">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Customer choses payment method</w:t>
      </w:r>
      <w:r>
        <w:rPr>
          <w:rStyle w:val="eop"/>
          <w:rFonts w:ascii="Calibri" w:hAnsi="Calibri" w:cs="Calibri"/>
          <w:sz w:val="22"/>
          <w:szCs w:val="22"/>
        </w:rPr>
        <w:t> </w:t>
      </w:r>
    </w:p>
    <w:p w:rsidR="004B2C45" w:rsidRDefault="004B2C45" w:rsidP="00D55630">
      <w:pPr>
        <w:pStyle w:val="paragraph"/>
        <w:numPr>
          <w:ilvl w:val="0"/>
          <w:numId w:val="1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Card payment</w:t>
      </w:r>
      <w:r>
        <w:rPr>
          <w:rStyle w:val="eop"/>
          <w:rFonts w:ascii="Calibri" w:hAnsi="Calibri" w:cs="Calibri"/>
          <w:sz w:val="22"/>
          <w:szCs w:val="22"/>
        </w:rPr>
        <w:t> </w:t>
      </w:r>
    </w:p>
    <w:p w:rsidR="004B2C45" w:rsidRDefault="004B2C45" w:rsidP="00D55630">
      <w:pPr>
        <w:pStyle w:val="paragraph"/>
        <w:numPr>
          <w:ilvl w:val="0"/>
          <w:numId w:val="1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lastRenderedPageBreak/>
        <w:t>PayPal </w:t>
      </w:r>
      <w:r>
        <w:rPr>
          <w:rStyle w:val="eop"/>
          <w:rFonts w:ascii="Calibri" w:hAnsi="Calibri" w:cs="Calibri"/>
          <w:sz w:val="22"/>
          <w:szCs w:val="22"/>
        </w:rPr>
        <w:t> </w:t>
      </w:r>
    </w:p>
    <w:p w:rsidR="004B2C45" w:rsidRDefault="004B2C45" w:rsidP="00D55630">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Customer enters credit/debit details</w:t>
      </w:r>
      <w:r>
        <w:rPr>
          <w:rStyle w:val="eop"/>
          <w:rFonts w:ascii="Calibri" w:hAnsi="Calibri" w:cs="Calibri"/>
          <w:sz w:val="22"/>
          <w:szCs w:val="22"/>
        </w:rPr>
        <w:t> </w:t>
      </w:r>
    </w:p>
    <w:p w:rsidR="004B2C45" w:rsidRDefault="004B2C45" w:rsidP="00D55630">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Card number</w:t>
      </w:r>
      <w:r>
        <w:rPr>
          <w:rStyle w:val="eop"/>
          <w:rFonts w:ascii="Calibri" w:hAnsi="Calibri" w:cs="Calibri"/>
          <w:sz w:val="22"/>
          <w:szCs w:val="22"/>
        </w:rPr>
        <w:t> </w:t>
      </w:r>
    </w:p>
    <w:p w:rsidR="004B2C45" w:rsidRDefault="004B2C45" w:rsidP="00D55630">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Expiry date</w:t>
      </w:r>
      <w:r>
        <w:rPr>
          <w:rStyle w:val="eop"/>
          <w:rFonts w:ascii="Calibri" w:hAnsi="Calibri" w:cs="Calibri"/>
          <w:sz w:val="22"/>
          <w:szCs w:val="22"/>
        </w:rPr>
        <w:t> </w:t>
      </w:r>
    </w:p>
    <w:p w:rsidR="004B2C45" w:rsidRDefault="004B2C45" w:rsidP="00D55630">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Security details</w:t>
      </w:r>
      <w:r>
        <w:rPr>
          <w:rStyle w:val="eop"/>
          <w:rFonts w:ascii="Calibri" w:hAnsi="Calibri" w:cs="Calibri"/>
          <w:sz w:val="22"/>
          <w:szCs w:val="22"/>
        </w:rPr>
        <w:t> </w:t>
      </w:r>
    </w:p>
    <w:p w:rsidR="004B2C45" w:rsidRDefault="004B2C45" w:rsidP="004B2C45">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PayPal is chosen, then customer will enter PayPal details (email/password) </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p>
    <w:p w:rsidR="004B2C45" w:rsidRPr="004B2C45" w:rsidRDefault="004B2C45" w:rsidP="004B2C4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Alternative case</w:t>
      </w:r>
      <w:r>
        <w:rPr>
          <w:rStyle w:val="normaltextrun"/>
          <w:rFonts w:ascii="Calibri" w:hAnsi="Calibri" w:cs="Calibri"/>
          <w:sz w:val="22"/>
          <w:szCs w:val="22"/>
        </w:rPr>
        <w:t>:</w:t>
      </w:r>
      <w:r>
        <w:rPr>
          <w:rStyle w:val="eop"/>
          <w:rFonts w:ascii="Calibri" w:hAnsi="Calibri" w:cs="Calibri"/>
          <w:sz w:val="22"/>
          <w:szCs w:val="22"/>
        </w:rPr>
        <w:t> </w:t>
      </w:r>
    </w:p>
    <w:p w:rsidR="004B2C45" w:rsidRDefault="004B2C45" w:rsidP="00D55630">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customer enters inappropriate card details the system will notify the customer. (The system will time out if the customer enters inappropriate details more than three times)</w:t>
      </w:r>
      <w:r>
        <w:rPr>
          <w:rStyle w:val="eop"/>
          <w:rFonts w:ascii="Calibri" w:hAnsi="Calibri" w:cs="Calibri"/>
          <w:sz w:val="22"/>
          <w:szCs w:val="22"/>
        </w:rPr>
        <w:t> </w:t>
      </w:r>
    </w:p>
    <w:p w:rsidR="004B2C45" w:rsidRDefault="004B2C45" w:rsidP="00D55630">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customer leaves card payment details empty the system will notify the customer. </w:t>
      </w:r>
      <w:r>
        <w:rPr>
          <w:rStyle w:val="eop"/>
          <w:rFonts w:ascii="Calibri" w:hAnsi="Calibri" w:cs="Calibri"/>
          <w:sz w:val="22"/>
          <w:szCs w:val="22"/>
        </w:rPr>
        <w:t> </w:t>
      </w:r>
    </w:p>
    <w:p w:rsidR="004B2C45" w:rsidRDefault="004B2C45" w:rsidP="00D55630">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customer enters wrong password/email, then the system will notify the customer</w:t>
      </w:r>
      <w:r>
        <w:rPr>
          <w:rStyle w:val="eop"/>
          <w:rFonts w:ascii="Calibri" w:hAnsi="Calibri" w:cs="Calibri"/>
          <w:sz w:val="22"/>
          <w:szCs w:val="22"/>
        </w:rPr>
        <w:t> </w:t>
      </w:r>
    </w:p>
    <w:p w:rsidR="004B2C45" w:rsidRDefault="004B2C45" w:rsidP="004B2C4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Post condition</w:t>
      </w:r>
      <w:r>
        <w:rPr>
          <w:rStyle w:val="normaltextrun"/>
          <w:rFonts w:ascii="Calibri" w:hAnsi="Calibri" w:cs="Calibri"/>
          <w:sz w:val="22"/>
          <w:szCs w:val="22"/>
        </w:rPr>
        <w:t>:  Payment will go through and a conformation will be displayed to the customer, customer will also get an email of the conformation.  </w:t>
      </w:r>
    </w:p>
    <w:p w:rsidR="004B2C45" w:rsidRDefault="004B2C45" w:rsidP="004B2C45">
      <w:pPr>
        <w:pStyle w:val="paragraph"/>
        <w:spacing w:before="0" w:beforeAutospacing="0" w:after="0" w:afterAutospacing="0"/>
        <w:textAlignment w:val="baseline"/>
        <w:rPr>
          <w:rStyle w:val="normaltextrun"/>
          <w:rFonts w:ascii="Calibri" w:hAnsi="Calibri" w:cs="Calibri"/>
          <w:sz w:val="22"/>
          <w:szCs w:val="22"/>
        </w:rPr>
      </w:pP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8"/>
          <w:szCs w:val="28"/>
          <w:u w:val="single"/>
        </w:rPr>
        <w:t>Registration </w:t>
      </w:r>
      <w:r>
        <w:rPr>
          <w:rStyle w:val="eop"/>
          <w:rFonts w:ascii="Calibri" w:hAnsi="Calibri" w:cs="Calibri"/>
          <w:sz w:val="28"/>
          <w:szCs w:val="28"/>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User case name: </w:t>
      </w:r>
      <w:r>
        <w:rPr>
          <w:rStyle w:val="normaltextrun"/>
          <w:rFonts w:ascii="Calibri" w:hAnsi="Calibri" w:cs="Calibri"/>
          <w:sz w:val="22"/>
          <w:szCs w:val="22"/>
        </w:rPr>
        <w:t> Enter Registration details </w:t>
      </w: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User case description: </w:t>
      </w:r>
      <w:r>
        <w:rPr>
          <w:rStyle w:val="normaltextrun"/>
          <w:rFonts w:ascii="Calibri" w:hAnsi="Calibri" w:cs="Calibri"/>
          <w:sz w:val="22"/>
          <w:szCs w:val="22"/>
        </w:rPr>
        <w:t>Customer enter personal details, customer enter log in details</w:t>
      </w: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User case Tasks: </w:t>
      </w:r>
      <w:r>
        <w:rPr>
          <w:rStyle w:val="eop"/>
          <w:rFonts w:ascii="Calibri" w:hAnsi="Calibri" w:cs="Calibri"/>
          <w:sz w:val="22"/>
          <w:szCs w:val="22"/>
        </w:rPr>
        <w:t> </w:t>
      </w:r>
    </w:p>
    <w:p w:rsidR="004B2C45" w:rsidRDefault="004B2C45" w:rsidP="00D55630">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Customer enters personal details</w:t>
      </w:r>
      <w:r>
        <w:rPr>
          <w:rStyle w:val="eop"/>
          <w:rFonts w:ascii="Calibri" w:hAnsi="Calibri" w:cs="Calibri"/>
          <w:sz w:val="22"/>
          <w:szCs w:val="22"/>
        </w:rPr>
        <w:t> </w:t>
      </w:r>
    </w:p>
    <w:p w:rsidR="004B2C45" w:rsidRDefault="004B2C45" w:rsidP="00D55630">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Customer enters login details </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Alternative case:</w:t>
      </w:r>
      <w:r>
        <w:rPr>
          <w:rStyle w:val="eop"/>
          <w:rFonts w:ascii="Calibri" w:hAnsi="Calibri" w:cs="Calibri"/>
          <w:sz w:val="22"/>
          <w:szCs w:val="22"/>
        </w:rPr>
        <w:t> </w:t>
      </w:r>
    </w:p>
    <w:p w:rsidR="004B2C45" w:rsidRDefault="004B2C45" w:rsidP="00D55630">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customer doesn’t enter login details correctly when prompted the system will notify the customer</w:t>
      </w:r>
      <w:r>
        <w:rPr>
          <w:rStyle w:val="eop"/>
          <w:rFonts w:ascii="Calibri" w:hAnsi="Calibri" w:cs="Calibri"/>
          <w:sz w:val="22"/>
          <w:szCs w:val="22"/>
        </w:rPr>
        <w:t> </w:t>
      </w:r>
    </w:p>
    <w:p w:rsidR="004B2C45" w:rsidRDefault="004B2C45" w:rsidP="00D55630">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customer doesn’t enter correct details e.g. address/email, then the system will notify the customer </w:t>
      </w:r>
      <w:r>
        <w:rPr>
          <w:rStyle w:val="eop"/>
          <w:rFonts w:ascii="Calibri" w:hAnsi="Calibri" w:cs="Calibri"/>
          <w:sz w:val="22"/>
          <w:szCs w:val="22"/>
        </w:rPr>
        <w:t> </w:t>
      </w:r>
    </w:p>
    <w:p w:rsidR="004B2C45" w:rsidRDefault="004B2C45" w:rsidP="004B2C4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Post Condition: </w:t>
      </w:r>
      <w:r>
        <w:rPr>
          <w:rStyle w:val="normaltextrun"/>
          <w:rFonts w:ascii="Calibri" w:hAnsi="Calibri" w:cs="Calibri"/>
          <w:sz w:val="22"/>
          <w:szCs w:val="22"/>
        </w:rPr>
        <w:t>Confirmation of registration will be displayed in customer email</w:t>
      </w:r>
      <w:r>
        <w:rPr>
          <w:rStyle w:val="normaltextrun"/>
          <w:rFonts w:ascii="Calibri" w:hAnsi="Calibri" w:cs="Calibri"/>
          <w:b/>
          <w:bCs/>
          <w:sz w:val="22"/>
          <w:szCs w:val="22"/>
        </w:rPr>
        <w:t> </w:t>
      </w: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B2C45" w:rsidRDefault="004B2C45" w:rsidP="004B2C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8"/>
          <w:szCs w:val="28"/>
          <w:u w:val="single"/>
        </w:rPr>
        <w:t>Cancel Order </w:t>
      </w:r>
      <w:r>
        <w:rPr>
          <w:rStyle w:val="eop"/>
          <w:rFonts w:ascii="Calibri" w:hAnsi="Calibri" w:cs="Calibri"/>
          <w:sz w:val="28"/>
          <w:szCs w:val="28"/>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User case name: Cancel an order </w:t>
      </w: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User case description: Cancel a placed order, change order  </w:t>
      </w: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User case Tasks:</w:t>
      </w:r>
      <w:r>
        <w:rPr>
          <w:rStyle w:val="eop"/>
          <w:rFonts w:ascii="Calibri" w:hAnsi="Calibri" w:cs="Calibri"/>
          <w:sz w:val="22"/>
          <w:szCs w:val="22"/>
        </w:rPr>
        <w:t> </w:t>
      </w:r>
    </w:p>
    <w:p w:rsidR="004B2C45" w:rsidRDefault="004B2C45" w:rsidP="00D55630">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Cancel an order</w:t>
      </w:r>
      <w:r>
        <w:rPr>
          <w:rStyle w:val="eop"/>
          <w:rFonts w:ascii="Calibri" w:hAnsi="Calibri" w:cs="Calibri"/>
          <w:sz w:val="22"/>
          <w:szCs w:val="22"/>
        </w:rPr>
        <w:t> </w:t>
      </w:r>
    </w:p>
    <w:p w:rsidR="004B2C45" w:rsidRDefault="004B2C45" w:rsidP="00D55630">
      <w:pPr>
        <w:pStyle w:val="paragraph"/>
        <w:numPr>
          <w:ilvl w:val="0"/>
          <w:numId w:val="24"/>
        </w:numPr>
        <w:spacing w:before="0" w:beforeAutospacing="0" w:after="0" w:afterAutospacing="0"/>
        <w:ind w:left="1230" w:firstLine="0"/>
        <w:textAlignment w:val="baseline"/>
        <w:rPr>
          <w:rFonts w:ascii="Calibri" w:hAnsi="Calibri" w:cs="Calibri"/>
          <w:sz w:val="22"/>
          <w:szCs w:val="22"/>
        </w:rPr>
      </w:pPr>
      <w:r>
        <w:rPr>
          <w:rStyle w:val="normaltextrun"/>
          <w:rFonts w:ascii="Calibri" w:hAnsi="Calibri" w:cs="Calibri"/>
          <w:sz w:val="22"/>
          <w:szCs w:val="22"/>
        </w:rPr>
        <w:t>Confirmation of cancellation by customer (written form)</w:t>
      </w:r>
      <w:r>
        <w:rPr>
          <w:rStyle w:val="eop"/>
          <w:rFonts w:ascii="Calibri" w:hAnsi="Calibri" w:cs="Calibri"/>
          <w:sz w:val="22"/>
          <w:szCs w:val="22"/>
        </w:rPr>
        <w:t> </w:t>
      </w:r>
    </w:p>
    <w:p w:rsidR="004B2C45" w:rsidRDefault="004B2C45" w:rsidP="004B2C45">
      <w:pPr>
        <w:pStyle w:val="paragraph"/>
        <w:spacing w:before="0" w:beforeAutospacing="0" w:after="0" w:afterAutospacing="0"/>
        <w:ind w:left="1590"/>
        <w:textAlignment w:val="baseline"/>
        <w:rPr>
          <w:rFonts w:ascii="Segoe UI" w:hAnsi="Segoe UI" w:cs="Segoe UI"/>
          <w:sz w:val="18"/>
          <w:szCs w:val="18"/>
        </w:rPr>
      </w:pPr>
      <w:r>
        <w:rPr>
          <w:rStyle w:val="eop"/>
          <w:rFonts w:ascii="Calibri" w:hAnsi="Calibri" w:cs="Calibri"/>
          <w:sz w:val="22"/>
          <w:szCs w:val="22"/>
        </w:rPr>
        <w:t> </w:t>
      </w:r>
    </w:p>
    <w:p w:rsidR="004B2C45" w:rsidRDefault="004B2C45" w:rsidP="00D55630">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Change order (swap instead of getting refund)</w:t>
      </w:r>
      <w:r>
        <w:rPr>
          <w:rStyle w:val="eop"/>
          <w:rFonts w:ascii="Calibri" w:hAnsi="Calibri" w:cs="Calibri"/>
          <w:sz w:val="22"/>
          <w:szCs w:val="22"/>
        </w:rPr>
        <w:t> </w:t>
      </w:r>
    </w:p>
    <w:p w:rsidR="004B2C45" w:rsidRDefault="004B2C45" w:rsidP="004B2C4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Alternative case:</w:t>
      </w:r>
      <w:r>
        <w:rPr>
          <w:rStyle w:val="eop"/>
          <w:rFonts w:ascii="Calibri" w:hAnsi="Calibri" w:cs="Calibri"/>
          <w:sz w:val="22"/>
          <w:szCs w:val="22"/>
        </w:rPr>
        <w:t> </w:t>
      </w:r>
    </w:p>
    <w:p w:rsidR="004B2C45" w:rsidRDefault="004B2C45" w:rsidP="00D55630">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customer doesn’t fill out cancellation form, but tries to cancel anyway the system will notify the customer</w:t>
      </w:r>
      <w:r>
        <w:rPr>
          <w:rStyle w:val="eop"/>
          <w:rFonts w:ascii="Calibri" w:hAnsi="Calibri" w:cs="Calibri"/>
          <w:sz w:val="22"/>
          <w:szCs w:val="22"/>
        </w:rPr>
        <w:t> </w:t>
      </w:r>
    </w:p>
    <w:p w:rsidR="004B2C45" w:rsidRDefault="004B2C45" w:rsidP="004B2C45">
      <w:pPr>
        <w:pStyle w:val="paragraph"/>
        <w:spacing w:before="0" w:beforeAutospacing="0" w:after="0" w:afterAutospacing="0"/>
        <w:ind w:left="360"/>
        <w:textAlignment w:val="baseline"/>
        <w:rPr>
          <w:rStyle w:val="normaltextrun"/>
          <w:rFonts w:ascii="Calibri" w:hAnsi="Calibri" w:cs="Calibri"/>
          <w:b/>
          <w:bCs/>
          <w:sz w:val="22"/>
          <w:szCs w:val="22"/>
        </w:rPr>
      </w:pPr>
    </w:p>
    <w:p w:rsidR="004B2C45" w:rsidRDefault="004B2C45" w:rsidP="004B2C4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Post Condition: </w:t>
      </w:r>
      <w:r>
        <w:rPr>
          <w:rStyle w:val="eop"/>
          <w:rFonts w:ascii="Calibri" w:hAnsi="Calibri" w:cs="Calibri"/>
          <w:sz w:val="22"/>
          <w:szCs w:val="22"/>
        </w:rPr>
        <w:t> </w:t>
      </w:r>
    </w:p>
    <w:p w:rsidR="0040496A" w:rsidRPr="0040496A" w:rsidRDefault="0040496A" w:rsidP="0040496A">
      <w:pPr>
        <w:pStyle w:val="ListParagraph"/>
        <w:rPr>
          <w:rFonts w:cs="Calibri"/>
        </w:rPr>
      </w:pPr>
    </w:p>
    <w:p w:rsidR="0040496A" w:rsidRDefault="0040496A" w:rsidP="0040496A">
      <w:pPr>
        <w:pStyle w:val="ListParagraph"/>
        <w:adjustRightInd w:val="0"/>
        <w:rPr>
          <w:rFonts w:cs="Calibri"/>
        </w:rPr>
      </w:pPr>
    </w:p>
    <w:p w:rsidR="003C65AB" w:rsidRDefault="003C65AB" w:rsidP="0040496A">
      <w:pPr>
        <w:pStyle w:val="ListParagraph"/>
        <w:adjustRightInd w:val="0"/>
        <w:rPr>
          <w:rFonts w:cs="Calibri"/>
        </w:rPr>
      </w:pPr>
    </w:p>
    <w:p w:rsidR="003C65AB" w:rsidRDefault="003C65AB" w:rsidP="0040496A">
      <w:pPr>
        <w:pStyle w:val="ListParagraph"/>
        <w:adjustRightInd w:val="0"/>
        <w:rPr>
          <w:rFonts w:cs="Calibri"/>
        </w:rPr>
      </w:pPr>
    </w:p>
    <w:p w:rsidR="003C65AB" w:rsidRDefault="003C65AB" w:rsidP="0040496A">
      <w:pPr>
        <w:pStyle w:val="ListParagraph"/>
        <w:adjustRightInd w:val="0"/>
        <w:rPr>
          <w:rFonts w:cs="Calibri"/>
        </w:rPr>
      </w:pPr>
    </w:p>
    <w:p w:rsidR="003C65AB" w:rsidRDefault="003C65AB" w:rsidP="0040496A">
      <w:pPr>
        <w:pStyle w:val="ListParagraph"/>
        <w:adjustRightInd w:val="0"/>
        <w:rPr>
          <w:rFonts w:cs="Calibri"/>
        </w:rPr>
      </w:pPr>
    </w:p>
    <w:p w:rsidR="003C65AB" w:rsidRDefault="003C65AB" w:rsidP="0040496A">
      <w:pPr>
        <w:pStyle w:val="ListParagraph"/>
        <w:adjustRightInd w:val="0"/>
        <w:rPr>
          <w:rFonts w:cs="Calibri"/>
        </w:rPr>
      </w:pPr>
    </w:p>
    <w:p w:rsidR="003C65AB" w:rsidRDefault="003C65AB" w:rsidP="0040496A">
      <w:pPr>
        <w:pStyle w:val="ListParagraph"/>
        <w:adjustRightInd w:val="0"/>
        <w:rPr>
          <w:rFonts w:cs="Calibri"/>
        </w:rPr>
      </w:pPr>
    </w:p>
    <w:p w:rsidR="003C65AB" w:rsidRDefault="003C65AB" w:rsidP="0040496A">
      <w:pPr>
        <w:pStyle w:val="ListParagraph"/>
        <w:adjustRightInd w:val="0"/>
        <w:rPr>
          <w:rFonts w:cs="Calibri"/>
        </w:rPr>
      </w:pPr>
    </w:p>
    <w:p w:rsidR="003C65AB" w:rsidRDefault="003C65AB" w:rsidP="0040496A">
      <w:pPr>
        <w:pStyle w:val="ListParagraph"/>
        <w:adjustRightInd w:val="0"/>
        <w:rPr>
          <w:rFonts w:cs="Calibri"/>
        </w:rPr>
      </w:pPr>
    </w:p>
    <w:p w:rsidR="0040496A" w:rsidRPr="0040496A" w:rsidRDefault="0040496A" w:rsidP="0040496A">
      <w:pPr>
        <w:pStyle w:val="ListParagraph"/>
        <w:adjustRightInd w:val="0"/>
        <w:rPr>
          <w:rFonts w:cs="Calibri"/>
        </w:rPr>
      </w:pPr>
    </w:p>
    <w:p w:rsidR="00B37B9C" w:rsidRDefault="00B37B9C" w:rsidP="00B37B9C">
      <w:pPr>
        <w:pStyle w:val="ListParagraph"/>
        <w:widowControl w:val="0"/>
        <w:suppressAutoHyphens/>
        <w:overflowPunct w:val="0"/>
        <w:autoSpaceDE w:val="0"/>
        <w:autoSpaceDN w:val="0"/>
        <w:adjustRightInd w:val="0"/>
        <w:spacing w:after="0" w:line="240" w:lineRule="auto"/>
        <w:rPr>
          <w:rFonts w:ascii="Arial" w:hAnsi="Arial" w:cs="Arial"/>
          <w:b/>
        </w:rPr>
      </w:pPr>
    </w:p>
    <w:p w:rsidR="0040496A" w:rsidRDefault="0040496A" w:rsidP="0040496A">
      <w:pPr>
        <w:tabs>
          <w:tab w:val="left" w:pos="2205"/>
        </w:tabs>
        <w:adjustRightInd w:val="0"/>
        <w:jc w:val="both"/>
        <w:rPr>
          <w:rFonts w:ascii="Calibri" w:hAnsi="Calibri" w:cs="Arial"/>
          <w:b/>
          <w:sz w:val="22"/>
          <w:szCs w:val="22"/>
        </w:rPr>
      </w:pPr>
      <w:r>
        <w:rPr>
          <w:rFonts w:ascii="Calibri" w:hAnsi="Calibri" w:cs="Arial"/>
          <w:b/>
          <w:sz w:val="22"/>
          <w:szCs w:val="22"/>
        </w:rPr>
        <w:t>Task 3</w:t>
      </w:r>
      <w:r w:rsidRPr="006C42E3">
        <w:rPr>
          <w:rFonts w:ascii="Calibri" w:hAnsi="Calibri" w:cs="Arial"/>
          <w:b/>
          <w:sz w:val="22"/>
          <w:szCs w:val="22"/>
        </w:rPr>
        <w:t xml:space="preserve"> (AC: </w:t>
      </w:r>
      <w:r>
        <w:rPr>
          <w:rFonts w:ascii="Calibri" w:hAnsi="Calibri" w:cs="Arial"/>
          <w:b/>
          <w:sz w:val="22"/>
          <w:szCs w:val="22"/>
        </w:rPr>
        <w:t xml:space="preserve">4.1, 4.2, 4.3, M3, </w:t>
      </w:r>
      <w:r w:rsidRPr="006C42E3">
        <w:rPr>
          <w:rFonts w:ascii="Calibri" w:hAnsi="Calibri" w:cs="Arial"/>
          <w:b/>
          <w:sz w:val="22"/>
          <w:szCs w:val="22"/>
        </w:rPr>
        <w:t xml:space="preserve">D1, </w:t>
      </w:r>
      <w:r>
        <w:rPr>
          <w:rFonts w:ascii="Calibri" w:hAnsi="Calibri" w:cs="Arial"/>
          <w:b/>
          <w:sz w:val="22"/>
          <w:szCs w:val="22"/>
        </w:rPr>
        <w:t xml:space="preserve">and </w:t>
      </w:r>
      <w:r w:rsidRPr="006C42E3">
        <w:rPr>
          <w:rFonts w:ascii="Calibri" w:hAnsi="Calibri" w:cs="Arial"/>
          <w:b/>
          <w:sz w:val="22"/>
          <w:szCs w:val="22"/>
        </w:rPr>
        <w:t>D2)</w:t>
      </w:r>
    </w:p>
    <w:p w:rsidR="0040496A" w:rsidRPr="006C42E3" w:rsidRDefault="0040496A" w:rsidP="0040496A">
      <w:pPr>
        <w:tabs>
          <w:tab w:val="left" w:pos="2205"/>
        </w:tabs>
        <w:adjustRightInd w:val="0"/>
        <w:jc w:val="both"/>
        <w:rPr>
          <w:rFonts w:ascii="Calibri" w:hAnsi="Calibri" w:cs="Arial"/>
          <w:b/>
          <w:sz w:val="22"/>
          <w:szCs w:val="22"/>
        </w:rPr>
      </w:pPr>
    </w:p>
    <w:p w:rsidR="0040496A" w:rsidRDefault="0040496A" w:rsidP="00D55630">
      <w:pPr>
        <w:pStyle w:val="ListParagraph"/>
        <w:numPr>
          <w:ilvl w:val="0"/>
          <w:numId w:val="10"/>
        </w:numPr>
        <w:rPr>
          <w:rFonts w:cs="Arial"/>
        </w:rPr>
      </w:pPr>
      <w:r w:rsidRPr="004810ED">
        <w:rPr>
          <w:rFonts w:cs="Arial"/>
        </w:rPr>
        <w:t xml:space="preserve">Develop an entity relationship diagram (ERD) for the scenario (the ERD should be consistent with the functional requirement). </w:t>
      </w:r>
    </w:p>
    <w:p w:rsidR="0040496A" w:rsidRDefault="0040496A" w:rsidP="0040496A">
      <w:pPr>
        <w:pStyle w:val="ListParagraph"/>
        <w:rPr>
          <w:rFonts w:cs="Arial"/>
        </w:rPr>
      </w:pPr>
    </w:p>
    <w:p w:rsidR="003C65AB" w:rsidRPr="004810ED" w:rsidRDefault="003C65AB" w:rsidP="0040496A">
      <w:pPr>
        <w:pStyle w:val="ListParagraph"/>
        <w:rPr>
          <w:rFonts w:cs="Arial"/>
        </w:rPr>
      </w:pPr>
    </w:p>
    <w:p w:rsidR="0040496A" w:rsidRDefault="0040496A" w:rsidP="00D55630">
      <w:pPr>
        <w:pStyle w:val="ListParagraph"/>
        <w:numPr>
          <w:ilvl w:val="0"/>
          <w:numId w:val="10"/>
        </w:numPr>
        <w:rPr>
          <w:rFonts w:cs="Arial"/>
        </w:rPr>
      </w:pPr>
      <w:r w:rsidRPr="004810ED">
        <w:rPr>
          <w:rFonts w:cs="Arial"/>
        </w:rPr>
        <w:t>Develop sequence diagram for the use cases</w:t>
      </w:r>
    </w:p>
    <w:p w:rsidR="003C65AB" w:rsidRDefault="003C65AB" w:rsidP="003C65AB">
      <w:pPr>
        <w:pStyle w:val="ListParagraph"/>
        <w:rPr>
          <w:rFonts w:cs="Arial"/>
        </w:rPr>
      </w:pPr>
    </w:p>
    <w:p w:rsidR="0040496A" w:rsidRPr="0040496A" w:rsidRDefault="0040496A" w:rsidP="0040496A">
      <w:pPr>
        <w:pStyle w:val="ListParagraph"/>
        <w:rPr>
          <w:rFonts w:cs="Arial"/>
        </w:rPr>
      </w:pPr>
    </w:p>
    <w:p w:rsidR="0040496A" w:rsidRPr="0040496A" w:rsidRDefault="0040496A" w:rsidP="00D55630">
      <w:pPr>
        <w:pStyle w:val="ListParagraph"/>
        <w:numPr>
          <w:ilvl w:val="0"/>
          <w:numId w:val="10"/>
        </w:numPr>
        <w:rPr>
          <w:rFonts w:cs="Arial"/>
        </w:rPr>
      </w:pPr>
      <w:r w:rsidRPr="0040496A">
        <w:rPr>
          <w:rFonts w:cs="Arial"/>
        </w:rPr>
        <w:t xml:space="preserve">Produce an </w:t>
      </w:r>
      <w:bookmarkStart w:id="2" w:name="_GoBack"/>
      <w:r w:rsidRPr="0040496A">
        <w:rPr>
          <w:rFonts w:cs="Arial"/>
        </w:rPr>
        <w:t>architectural diagram</w:t>
      </w:r>
      <w:bookmarkEnd w:id="2"/>
      <w:r w:rsidRPr="0040496A">
        <w:rPr>
          <w:rFonts w:cs="Arial"/>
        </w:rPr>
        <w:t xml:space="preserve"> for the proposed system.  </w:t>
      </w:r>
    </w:p>
    <w:p w:rsidR="00B37B9C" w:rsidRPr="00B37720" w:rsidRDefault="00B37B9C" w:rsidP="00B37B9C">
      <w:pPr>
        <w:pStyle w:val="ListParagraph"/>
        <w:widowControl w:val="0"/>
        <w:suppressAutoHyphens/>
        <w:overflowPunct w:val="0"/>
        <w:autoSpaceDE w:val="0"/>
        <w:autoSpaceDN w:val="0"/>
        <w:adjustRightInd w:val="0"/>
        <w:spacing w:after="0" w:line="240" w:lineRule="auto"/>
        <w:rPr>
          <w:rFonts w:ascii="Arial" w:hAnsi="Arial" w:cs="Arial"/>
          <w:b/>
        </w:rPr>
      </w:pPr>
    </w:p>
    <w:p w:rsidR="00B37B9C" w:rsidRPr="00B37720" w:rsidRDefault="00B37B9C" w:rsidP="00B37B9C">
      <w:pPr>
        <w:pStyle w:val="ListParagraph"/>
        <w:widowControl w:val="0"/>
        <w:suppressAutoHyphens/>
        <w:overflowPunct w:val="0"/>
        <w:autoSpaceDE w:val="0"/>
        <w:autoSpaceDN w:val="0"/>
        <w:adjustRightInd w:val="0"/>
        <w:spacing w:after="0" w:line="240" w:lineRule="auto"/>
        <w:rPr>
          <w:rFonts w:ascii="Arial" w:hAnsi="Arial" w:cs="Arial"/>
          <w:b/>
        </w:rPr>
      </w:pPr>
    </w:p>
    <w:p w:rsidR="00B37B9C" w:rsidRPr="00B37720" w:rsidRDefault="00B37B9C" w:rsidP="00B37B9C">
      <w:pPr>
        <w:pStyle w:val="ListParagraph"/>
        <w:widowControl w:val="0"/>
        <w:suppressAutoHyphens/>
        <w:overflowPunct w:val="0"/>
        <w:autoSpaceDE w:val="0"/>
        <w:autoSpaceDN w:val="0"/>
        <w:adjustRightInd w:val="0"/>
        <w:spacing w:after="0" w:line="240" w:lineRule="auto"/>
        <w:rPr>
          <w:rFonts w:ascii="Arial" w:hAnsi="Arial" w:cs="Arial"/>
          <w:b/>
        </w:rPr>
      </w:pPr>
    </w:p>
    <w:p w:rsidR="00B37B9C" w:rsidRPr="00B37720" w:rsidRDefault="00B37B9C" w:rsidP="00B37B9C">
      <w:pPr>
        <w:rPr>
          <w:rFonts w:ascii="Arial" w:hAnsi="Arial" w:cs="Arial"/>
          <w:b/>
        </w:rPr>
      </w:pPr>
    </w:p>
    <w:p w:rsidR="00B37B9C" w:rsidRPr="00B37720" w:rsidRDefault="00B37B9C" w:rsidP="00B37B9C">
      <w:pPr>
        <w:rPr>
          <w:rFonts w:ascii="Arial" w:hAnsi="Arial" w:cs="Arial"/>
          <w:b/>
        </w:rPr>
      </w:pPr>
    </w:p>
    <w:p w:rsidR="00B37B9C" w:rsidRPr="00B37720" w:rsidRDefault="00B37B9C" w:rsidP="00B37B9C">
      <w:pPr>
        <w:rPr>
          <w:rFonts w:ascii="Arial" w:hAnsi="Arial" w:cs="Arial"/>
          <w:b/>
        </w:rPr>
      </w:pPr>
    </w:p>
    <w:p w:rsidR="00B37B9C" w:rsidRPr="00B37720" w:rsidRDefault="00B37B9C" w:rsidP="00B37B9C">
      <w:pPr>
        <w:rPr>
          <w:rFonts w:ascii="Arial" w:hAnsi="Arial" w:cs="Arial"/>
          <w:b/>
        </w:rPr>
      </w:pPr>
    </w:p>
    <w:p w:rsidR="00B37B9C" w:rsidRPr="006C42E3" w:rsidRDefault="00B37B9C" w:rsidP="00B37B9C">
      <w:pPr>
        <w:rPr>
          <w:rFonts w:ascii="Arial" w:hAnsi="Arial" w:cs="Arial"/>
          <w:b/>
          <w:sz w:val="32"/>
          <w:highlight w:val="lightGray"/>
        </w:rPr>
      </w:pPr>
    </w:p>
    <w:p w:rsidR="008057E5" w:rsidRPr="006C42E3" w:rsidRDefault="00B37B9C" w:rsidP="00DC4624">
      <w:pPr>
        <w:spacing w:after="200" w:line="276" w:lineRule="auto"/>
        <w:rPr>
          <w:rFonts w:ascii="Calibri" w:hAnsi="Calibri"/>
          <w:b/>
          <w:sz w:val="32"/>
          <w:szCs w:val="32"/>
        </w:rPr>
      </w:pPr>
      <w:r w:rsidRPr="006C42E3">
        <w:rPr>
          <w:rFonts w:ascii="Arial" w:hAnsi="Arial" w:cs="Arial"/>
          <w:b/>
          <w:sz w:val="32"/>
          <w:highlight w:val="lightGray"/>
        </w:rPr>
        <w:br w:type="page"/>
      </w:r>
      <w:r w:rsidR="008D16DE" w:rsidRPr="006C42E3">
        <w:rPr>
          <w:rFonts w:ascii="Calibri" w:hAnsi="Calibri"/>
          <w:b/>
          <w:sz w:val="32"/>
          <w:szCs w:val="32"/>
        </w:rPr>
        <w:lastRenderedPageBreak/>
        <w:t>Achievement Summary</w:t>
      </w:r>
    </w:p>
    <w:tbl>
      <w:tblPr>
        <w:tblW w:w="4487"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
        <w:gridCol w:w="1413"/>
        <w:gridCol w:w="693"/>
        <w:gridCol w:w="400"/>
        <w:gridCol w:w="249"/>
        <w:gridCol w:w="1249"/>
        <w:gridCol w:w="2788"/>
        <w:gridCol w:w="1133"/>
        <w:gridCol w:w="1234"/>
      </w:tblGrid>
      <w:tr w:rsidR="006B263E" w:rsidRPr="00B44F22" w:rsidTr="004751BF">
        <w:trPr>
          <w:trHeight w:val="615"/>
        </w:trPr>
        <w:tc>
          <w:tcPr>
            <w:tcW w:w="988" w:type="pct"/>
            <w:gridSpan w:val="2"/>
            <w:tcBorders>
              <w:top w:val="single" w:sz="4" w:space="0" w:color="auto"/>
              <w:left w:val="single" w:sz="4" w:space="0" w:color="auto"/>
              <w:right w:val="single" w:sz="4" w:space="0" w:color="auto"/>
            </w:tcBorders>
            <w:shd w:val="clear" w:color="auto" w:fill="D9D9D9"/>
          </w:tcPr>
          <w:p w:rsidR="006B263E" w:rsidRPr="006C42E3" w:rsidRDefault="006B263E" w:rsidP="00B072CA">
            <w:pPr>
              <w:tabs>
                <w:tab w:val="center" w:pos="4320"/>
                <w:tab w:val="right" w:pos="8640"/>
              </w:tabs>
              <w:jc w:val="center"/>
              <w:rPr>
                <w:rFonts w:ascii="Calibri" w:hAnsi="Calibri"/>
                <w:b/>
              </w:rPr>
            </w:pPr>
          </w:p>
          <w:p w:rsidR="006B263E" w:rsidRPr="006C42E3" w:rsidRDefault="006B263E" w:rsidP="00B072CA">
            <w:pPr>
              <w:tabs>
                <w:tab w:val="center" w:pos="4320"/>
                <w:tab w:val="right" w:pos="8640"/>
              </w:tabs>
              <w:jc w:val="center"/>
              <w:rPr>
                <w:rFonts w:ascii="Calibri" w:hAnsi="Calibri"/>
                <w:b/>
              </w:rPr>
            </w:pPr>
            <w:r w:rsidRPr="006C42E3">
              <w:rPr>
                <w:rFonts w:ascii="Calibri" w:hAnsi="Calibri"/>
                <w:b/>
              </w:rPr>
              <w:t>Qualification</w:t>
            </w:r>
          </w:p>
        </w:tc>
        <w:tc>
          <w:tcPr>
            <w:tcW w:w="1342" w:type="pct"/>
            <w:gridSpan w:val="4"/>
            <w:tcBorders>
              <w:top w:val="single" w:sz="4" w:space="0" w:color="auto"/>
              <w:left w:val="single" w:sz="4" w:space="0" w:color="auto"/>
              <w:right w:val="single" w:sz="4" w:space="0" w:color="auto"/>
            </w:tcBorders>
            <w:shd w:val="clear" w:color="auto" w:fill="FFFFFF"/>
          </w:tcPr>
          <w:p w:rsidR="006B263E" w:rsidRPr="006C42E3" w:rsidRDefault="006B263E" w:rsidP="004E1152">
            <w:pPr>
              <w:tabs>
                <w:tab w:val="center" w:pos="4320"/>
                <w:tab w:val="right" w:pos="8640"/>
              </w:tabs>
              <w:rPr>
                <w:rFonts w:ascii="Calibri" w:hAnsi="Calibri"/>
                <w:b/>
              </w:rPr>
            </w:pPr>
            <w:r w:rsidRPr="006C42E3">
              <w:rPr>
                <w:rFonts w:ascii="Calibri" w:hAnsi="Calibri" w:cs="Arial"/>
              </w:rPr>
              <w:t xml:space="preserve">Pearson BTEC HND Diploma </w:t>
            </w:r>
          </w:p>
        </w:tc>
        <w:tc>
          <w:tcPr>
            <w:tcW w:w="1444" w:type="pct"/>
            <w:tcBorders>
              <w:top w:val="single" w:sz="4" w:space="0" w:color="auto"/>
              <w:left w:val="single" w:sz="4" w:space="0" w:color="auto"/>
              <w:right w:val="single" w:sz="4" w:space="0" w:color="auto"/>
            </w:tcBorders>
            <w:shd w:val="clear" w:color="auto" w:fill="D9D9D9"/>
          </w:tcPr>
          <w:p w:rsidR="006B263E" w:rsidRPr="006C42E3" w:rsidRDefault="006B263E" w:rsidP="00B072CA">
            <w:pPr>
              <w:tabs>
                <w:tab w:val="center" w:pos="4320"/>
                <w:tab w:val="right" w:pos="8640"/>
              </w:tabs>
              <w:jc w:val="center"/>
              <w:rPr>
                <w:rFonts w:ascii="Calibri" w:hAnsi="Calibri"/>
                <w:b/>
              </w:rPr>
            </w:pPr>
          </w:p>
          <w:p w:rsidR="006B263E" w:rsidRPr="006C42E3" w:rsidRDefault="006B263E" w:rsidP="00B072CA">
            <w:pPr>
              <w:tabs>
                <w:tab w:val="center" w:pos="4320"/>
                <w:tab w:val="right" w:pos="8640"/>
              </w:tabs>
              <w:jc w:val="center"/>
              <w:rPr>
                <w:rFonts w:ascii="Calibri" w:hAnsi="Calibri"/>
                <w:b/>
              </w:rPr>
            </w:pPr>
            <w:r w:rsidRPr="006C42E3">
              <w:rPr>
                <w:rFonts w:ascii="Calibri" w:hAnsi="Calibri"/>
                <w:b/>
              </w:rPr>
              <w:t>Assessor name</w:t>
            </w:r>
          </w:p>
        </w:tc>
        <w:tc>
          <w:tcPr>
            <w:tcW w:w="1227" w:type="pct"/>
            <w:gridSpan w:val="2"/>
            <w:tcBorders>
              <w:top w:val="single" w:sz="4" w:space="0" w:color="auto"/>
              <w:left w:val="single" w:sz="4" w:space="0" w:color="auto"/>
              <w:right w:val="single" w:sz="4" w:space="0" w:color="auto"/>
            </w:tcBorders>
            <w:shd w:val="clear" w:color="auto" w:fill="D9D9D9"/>
          </w:tcPr>
          <w:p w:rsidR="006B263E" w:rsidRPr="006C42E3" w:rsidRDefault="006B263E" w:rsidP="00B072CA">
            <w:pPr>
              <w:tabs>
                <w:tab w:val="center" w:pos="4320"/>
                <w:tab w:val="right" w:pos="8640"/>
              </w:tabs>
              <w:jc w:val="center"/>
              <w:rPr>
                <w:rFonts w:ascii="Calibri" w:hAnsi="Calibri"/>
                <w:b/>
              </w:rPr>
            </w:pPr>
          </w:p>
          <w:p w:rsidR="006B263E" w:rsidRPr="001521FD" w:rsidRDefault="00C52B21" w:rsidP="00B072CA">
            <w:pPr>
              <w:tabs>
                <w:tab w:val="center" w:pos="4320"/>
                <w:tab w:val="right" w:pos="8640"/>
              </w:tabs>
              <w:jc w:val="center"/>
              <w:rPr>
                <w:rFonts w:ascii="Calibri" w:hAnsi="Calibri"/>
              </w:rPr>
            </w:pPr>
            <w:proofErr w:type="spellStart"/>
            <w:r>
              <w:rPr>
                <w:rFonts w:ascii="Calibri" w:hAnsi="Calibri"/>
              </w:rPr>
              <w:t>M.G.Srikanthan</w:t>
            </w:r>
            <w:proofErr w:type="spellEnd"/>
          </w:p>
        </w:tc>
      </w:tr>
      <w:tr w:rsidR="006B263E" w:rsidRPr="00B44F22" w:rsidTr="004751BF">
        <w:trPr>
          <w:trHeight w:val="757"/>
        </w:trPr>
        <w:tc>
          <w:tcPr>
            <w:tcW w:w="988" w:type="pct"/>
            <w:gridSpan w:val="2"/>
            <w:tcBorders>
              <w:top w:val="single" w:sz="4" w:space="0" w:color="auto"/>
              <w:left w:val="single" w:sz="4" w:space="0" w:color="auto"/>
              <w:right w:val="single" w:sz="4" w:space="0" w:color="auto"/>
            </w:tcBorders>
            <w:shd w:val="clear" w:color="auto" w:fill="D9D9D9"/>
          </w:tcPr>
          <w:p w:rsidR="006B263E" w:rsidRPr="006C42E3" w:rsidRDefault="006B263E" w:rsidP="00B072CA">
            <w:pPr>
              <w:tabs>
                <w:tab w:val="center" w:pos="4320"/>
                <w:tab w:val="right" w:pos="8640"/>
              </w:tabs>
              <w:jc w:val="center"/>
              <w:rPr>
                <w:rFonts w:ascii="Calibri" w:hAnsi="Calibri"/>
                <w:b/>
              </w:rPr>
            </w:pPr>
          </w:p>
          <w:p w:rsidR="006B263E" w:rsidRPr="006C42E3" w:rsidRDefault="006B263E" w:rsidP="00B072CA">
            <w:pPr>
              <w:tabs>
                <w:tab w:val="center" w:pos="4320"/>
                <w:tab w:val="right" w:pos="8640"/>
              </w:tabs>
              <w:jc w:val="center"/>
              <w:rPr>
                <w:rFonts w:ascii="Calibri" w:hAnsi="Calibri"/>
                <w:b/>
              </w:rPr>
            </w:pPr>
            <w:r w:rsidRPr="006C42E3">
              <w:rPr>
                <w:rFonts w:ascii="Calibri" w:hAnsi="Calibri"/>
                <w:b/>
              </w:rPr>
              <w:t>Unit Number and title</w:t>
            </w:r>
          </w:p>
        </w:tc>
        <w:tc>
          <w:tcPr>
            <w:tcW w:w="1342" w:type="pct"/>
            <w:gridSpan w:val="4"/>
            <w:tcBorders>
              <w:top w:val="single" w:sz="4" w:space="0" w:color="auto"/>
              <w:left w:val="single" w:sz="4" w:space="0" w:color="auto"/>
              <w:right w:val="single" w:sz="4" w:space="0" w:color="auto"/>
            </w:tcBorders>
            <w:shd w:val="clear" w:color="auto" w:fill="FFFFFF"/>
            <w:vAlign w:val="center"/>
          </w:tcPr>
          <w:p w:rsidR="006B263E" w:rsidRPr="006C42E3" w:rsidRDefault="006B263E" w:rsidP="004E1152">
            <w:pPr>
              <w:tabs>
                <w:tab w:val="center" w:pos="4320"/>
                <w:tab w:val="right" w:pos="8640"/>
              </w:tabs>
              <w:rPr>
                <w:rFonts w:ascii="Calibri" w:hAnsi="Calibri"/>
                <w:b/>
              </w:rPr>
            </w:pPr>
            <w:r w:rsidRPr="006C42E3">
              <w:rPr>
                <w:rFonts w:ascii="Calibri" w:hAnsi="Calibri" w:cs="Arial"/>
              </w:rPr>
              <w:t xml:space="preserve">Unit: </w:t>
            </w:r>
            <w:r w:rsidR="004E1152" w:rsidRPr="006C42E3">
              <w:rPr>
                <w:rFonts w:ascii="Calibri" w:hAnsi="Calibri" w:cs="Arial"/>
              </w:rPr>
              <w:t>Systems Analysis</w:t>
            </w:r>
          </w:p>
        </w:tc>
        <w:tc>
          <w:tcPr>
            <w:tcW w:w="1444" w:type="pct"/>
            <w:tcBorders>
              <w:top w:val="single" w:sz="4" w:space="0" w:color="auto"/>
              <w:left w:val="single" w:sz="4" w:space="0" w:color="auto"/>
              <w:right w:val="single" w:sz="4" w:space="0" w:color="auto"/>
            </w:tcBorders>
            <w:shd w:val="clear" w:color="auto" w:fill="D9D9D9"/>
          </w:tcPr>
          <w:p w:rsidR="006B263E" w:rsidRPr="006C42E3" w:rsidRDefault="006B263E" w:rsidP="00B072CA">
            <w:pPr>
              <w:tabs>
                <w:tab w:val="center" w:pos="4320"/>
                <w:tab w:val="right" w:pos="8640"/>
              </w:tabs>
              <w:jc w:val="center"/>
              <w:rPr>
                <w:rFonts w:ascii="Calibri" w:hAnsi="Calibri"/>
                <w:b/>
              </w:rPr>
            </w:pPr>
          </w:p>
          <w:p w:rsidR="006B263E" w:rsidRPr="006C42E3" w:rsidRDefault="006B263E" w:rsidP="00B072CA">
            <w:pPr>
              <w:tabs>
                <w:tab w:val="center" w:pos="4320"/>
                <w:tab w:val="right" w:pos="8640"/>
              </w:tabs>
              <w:jc w:val="center"/>
              <w:rPr>
                <w:rFonts w:ascii="Calibri" w:hAnsi="Calibri"/>
                <w:b/>
              </w:rPr>
            </w:pPr>
            <w:r w:rsidRPr="006C42E3">
              <w:rPr>
                <w:rFonts w:ascii="Calibri" w:hAnsi="Calibri"/>
                <w:b/>
              </w:rPr>
              <w:t>Student name</w:t>
            </w:r>
          </w:p>
        </w:tc>
        <w:tc>
          <w:tcPr>
            <w:tcW w:w="1227" w:type="pct"/>
            <w:gridSpan w:val="2"/>
            <w:tcBorders>
              <w:top w:val="single" w:sz="4" w:space="0" w:color="auto"/>
              <w:left w:val="single" w:sz="4" w:space="0" w:color="auto"/>
              <w:right w:val="single" w:sz="4" w:space="0" w:color="auto"/>
            </w:tcBorders>
            <w:shd w:val="clear" w:color="auto" w:fill="D9D9D9"/>
          </w:tcPr>
          <w:p w:rsidR="006B263E" w:rsidRPr="006C42E3" w:rsidRDefault="006B263E" w:rsidP="00B072CA">
            <w:pPr>
              <w:tabs>
                <w:tab w:val="center" w:pos="4320"/>
                <w:tab w:val="right" w:pos="8640"/>
              </w:tabs>
              <w:jc w:val="center"/>
              <w:rPr>
                <w:rFonts w:ascii="Calibri" w:hAnsi="Calibri"/>
                <w:b/>
              </w:rPr>
            </w:pPr>
          </w:p>
        </w:tc>
      </w:tr>
      <w:tr w:rsidR="006B263E"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788"/>
        </w:trPr>
        <w:tc>
          <w:tcPr>
            <w:tcW w:w="256"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B263E" w:rsidRPr="006C42E3" w:rsidRDefault="006B263E" w:rsidP="003F1C00">
            <w:pPr>
              <w:jc w:val="center"/>
              <w:rPr>
                <w:rFonts w:ascii="Calibri" w:hAnsi="Calibri"/>
                <w:b/>
              </w:rPr>
            </w:pPr>
            <w:r w:rsidRPr="006C42E3">
              <w:rPr>
                <w:rFonts w:ascii="Calibri" w:hAnsi="Calibri"/>
                <w:b/>
              </w:rPr>
              <w:t>LO</w:t>
            </w:r>
          </w:p>
        </w:tc>
        <w:tc>
          <w:tcPr>
            <w:tcW w:w="1091" w:type="pct"/>
            <w:gridSpan w:val="2"/>
            <w:tcBorders>
              <w:top w:val="single" w:sz="4" w:space="0" w:color="auto"/>
              <w:left w:val="single" w:sz="4" w:space="0" w:color="auto"/>
              <w:bottom w:val="single" w:sz="4" w:space="0" w:color="auto"/>
              <w:right w:val="single" w:sz="4" w:space="0" w:color="auto"/>
            </w:tcBorders>
            <w:shd w:val="clear" w:color="auto" w:fill="D9D9D9"/>
          </w:tcPr>
          <w:p w:rsidR="006B263E" w:rsidRPr="006C42E3" w:rsidRDefault="006B263E" w:rsidP="003F1C00">
            <w:pPr>
              <w:jc w:val="center"/>
              <w:rPr>
                <w:rFonts w:ascii="Calibri" w:hAnsi="Calibri"/>
                <w:b/>
              </w:rPr>
            </w:pPr>
            <w:r w:rsidRPr="006C42E3">
              <w:rPr>
                <w:rFonts w:ascii="Calibri" w:hAnsi="Calibri"/>
                <w:b/>
              </w:rPr>
              <w:t>Learning outcome</w:t>
            </w:r>
          </w:p>
          <w:p w:rsidR="006B263E" w:rsidRPr="006C42E3" w:rsidRDefault="006B263E" w:rsidP="003F1C00">
            <w:pPr>
              <w:jc w:val="center"/>
              <w:rPr>
                <w:rFonts w:ascii="Calibri" w:hAnsi="Calibri"/>
                <w:b/>
              </w:rPr>
            </w:pPr>
            <w:r w:rsidRPr="006C42E3">
              <w:rPr>
                <w:rFonts w:ascii="Calibri" w:hAnsi="Calibri"/>
                <w:b/>
              </w:rPr>
              <w:t>(LO)</w:t>
            </w:r>
          </w:p>
        </w:tc>
        <w:tc>
          <w:tcPr>
            <w:tcW w:w="207" w:type="pct"/>
            <w:tcBorders>
              <w:top w:val="single" w:sz="4" w:space="0" w:color="auto"/>
              <w:left w:val="single" w:sz="4" w:space="0" w:color="auto"/>
              <w:bottom w:val="single" w:sz="4" w:space="0" w:color="auto"/>
              <w:right w:val="single" w:sz="4" w:space="0" w:color="auto"/>
            </w:tcBorders>
            <w:shd w:val="clear" w:color="auto" w:fill="D9D9D9"/>
            <w:vAlign w:val="center"/>
          </w:tcPr>
          <w:p w:rsidR="006B263E" w:rsidRPr="006C42E3" w:rsidRDefault="006B263E" w:rsidP="003F1C00">
            <w:pPr>
              <w:jc w:val="center"/>
              <w:rPr>
                <w:rFonts w:ascii="Calibri" w:hAnsi="Calibri"/>
                <w:b/>
              </w:rPr>
            </w:pPr>
            <w:r w:rsidRPr="006C42E3">
              <w:rPr>
                <w:rFonts w:ascii="Calibri" w:hAnsi="Calibri"/>
                <w:b/>
              </w:rPr>
              <w:t>AC</w:t>
            </w:r>
          </w:p>
        </w:tc>
        <w:tc>
          <w:tcPr>
            <w:tcW w:w="2807" w:type="pct"/>
            <w:gridSpan w:val="4"/>
            <w:tcBorders>
              <w:top w:val="single" w:sz="4" w:space="0" w:color="auto"/>
              <w:left w:val="single" w:sz="4" w:space="0" w:color="auto"/>
              <w:bottom w:val="single" w:sz="4" w:space="0" w:color="auto"/>
              <w:right w:val="single" w:sz="4" w:space="0" w:color="auto"/>
            </w:tcBorders>
            <w:shd w:val="clear" w:color="auto" w:fill="D9D9D9"/>
          </w:tcPr>
          <w:p w:rsidR="006B263E" w:rsidRPr="006C42E3" w:rsidRDefault="006B263E" w:rsidP="00B072CA">
            <w:pPr>
              <w:rPr>
                <w:rFonts w:ascii="Calibri" w:hAnsi="Calibri"/>
                <w:b/>
              </w:rPr>
            </w:pPr>
            <w:r w:rsidRPr="006C42E3">
              <w:rPr>
                <w:rFonts w:ascii="Calibri" w:hAnsi="Calibri"/>
                <w:b/>
              </w:rPr>
              <w:t>To achieve the criteria the evidence must show that the student is able to:</w:t>
            </w:r>
          </w:p>
        </w:tc>
        <w:tc>
          <w:tcPr>
            <w:tcW w:w="64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6B263E" w:rsidRPr="006C42E3" w:rsidRDefault="006B263E" w:rsidP="003F1C00">
            <w:pPr>
              <w:jc w:val="center"/>
              <w:rPr>
                <w:rFonts w:ascii="Calibri" w:hAnsi="Calibri"/>
                <w:b/>
              </w:rPr>
            </w:pPr>
            <w:r w:rsidRPr="006C42E3">
              <w:rPr>
                <w:rFonts w:ascii="Calibri" w:hAnsi="Calibri"/>
                <w:b/>
              </w:rPr>
              <w:t>Achieved</w:t>
            </w: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67"/>
        </w:trPr>
        <w:tc>
          <w:tcPr>
            <w:tcW w:w="256" w:type="pct"/>
            <w:vMerge w:val="restart"/>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277CEB" w:rsidRPr="006C42E3" w:rsidRDefault="00277CEB" w:rsidP="003F1C00">
            <w:pPr>
              <w:jc w:val="center"/>
              <w:rPr>
                <w:rFonts w:ascii="Calibri" w:hAnsi="Calibri" w:cs="Arial"/>
                <w:sz w:val="22"/>
                <w:szCs w:val="22"/>
              </w:rPr>
            </w:pPr>
            <w:r w:rsidRPr="006C42E3">
              <w:rPr>
                <w:rFonts w:ascii="Calibri" w:hAnsi="Calibri" w:cs="Arial"/>
                <w:sz w:val="22"/>
                <w:szCs w:val="22"/>
              </w:rPr>
              <w:t>LO 1</w:t>
            </w:r>
          </w:p>
        </w:tc>
        <w:tc>
          <w:tcPr>
            <w:tcW w:w="1091" w:type="pct"/>
            <w:gridSpan w:val="2"/>
            <w:vMerge w:val="restart"/>
            <w:tcBorders>
              <w:left w:val="single" w:sz="4" w:space="0" w:color="000059"/>
              <w:right w:val="single" w:sz="4" w:space="0" w:color="000059"/>
            </w:tcBorders>
            <w:shd w:val="solid" w:color="FFFFFF" w:fill="auto"/>
          </w:tcPr>
          <w:p w:rsidR="00277CEB" w:rsidRPr="006C42E3" w:rsidRDefault="00277CEB" w:rsidP="003F1C00">
            <w:pPr>
              <w:autoSpaceDE w:val="0"/>
              <w:autoSpaceDN w:val="0"/>
              <w:adjustRightInd w:val="0"/>
              <w:ind w:left="142"/>
              <w:rPr>
                <w:rFonts w:ascii="Calibri" w:hAnsi="Calibri" w:cs="Arial"/>
                <w:bCs/>
                <w:sz w:val="22"/>
                <w:szCs w:val="22"/>
              </w:rPr>
            </w:pPr>
          </w:p>
          <w:p w:rsidR="00277CEB" w:rsidRPr="006C42E3" w:rsidRDefault="00277CEB" w:rsidP="003F1C00">
            <w:pPr>
              <w:autoSpaceDE w:val="0"/>
              <w:autoSpaceDN w:val="0"/>
              <w:adjustRightInd w:val="0"/>
              <w:ind w:left="142"/>
              <w:rPr>
                <w:rFonts w:ascii="Calibri" w:hAnsi="Calibri" w:cs="Arial"/>
                <w:bCs/>
                <w:sz w:val="22"/>
                <w:szCs w:val="22"/>
              </w:rPr>
            </w:pPr>
          </w:p>
          <w:p w:rsidR="00277CEB" w:rsidRPr="006C42E3" w:rsidRDefault="00277CEB" w:rsidP="003F1C00">
            <w:pPr>
              <w:autoSpaceDE w:val="0"/>
              <w:autoSpaceDN w:val="0"/>
              <w:adjustRightInd w:val="0"/>
              <w:ind w:left="142"/>
              <w:rPr>
                <w:rFonts w:ascii="Calibri" w:hAnsi="Calibri" w:cs="Arial"/>
                <w:bCs/>
                <w:sz w:val="22"/>
                <w:szCs w:val="22"/>
              </w:rPr>
            </w:pPr>
          </w:p>
          <w:p w:rsidR="00277CEB" w:rsidRPr="006C42E3" w:rsidRDefault="00277CEB" w:rsidP="003F1C00">
            <w:pPr>
              <w:autoSpaceDE w:val="0"/>
              <w:autoSpaceDN w:val="0"/>
              <w:adjustRightInd w:val="0"/>
              <w:ind w:left="142"/>
              <w:rPr>
                <w:rFonts w:ascii="Calibri" w:hAnsi="Calibri" w:cs="Arial"/>
                <w:sz w:val="22"/>
                <w:szCs w:val="22"/>
              </w:rPr>
            </w:pPr>
            <w:r w:rsidRPr="006C42E3">
              <w:rPr>
                <w:rFonts w:ascii="Calibri" w:hAnsi="Calibri"/>
                <w:b/>
                <w:sz w:val="22"/>
                <w:szCs w:val="22"/>
              </w:rPr>
              <w:t xml:space="preserve">Understand the </w:t>
            </w:r>
            <w:r w:rsidRPr="006C42E3">
              <w:rPr>
                <w:rFonts w:ascii="Calibri" w:hAnsi="Calibri"/>
                <w:b/>
                <w:bCs/>
                <w:sz w:val="22"/>
                <w:szCs w:val="22"/>
              </w:rPr>
              <w:t>systems analysis life cycle</w:t>
            </w:r>
          </w:p>
        </w:tc>
        <w:tc>
          <w:tcPr>
            <w:tcW w:w="207" w:type="pct"/>
            <w:tcBorders>
              <w:left w:val="single" w:sz="4" w:space="0" w:color="000059"/>
              <w:bottom w:val="single" w:sz="4" w:space="0" w:color="auto"/>
              <w:right w:val="single" w:sz="4" w:space="0" w:color="000059"/>
            </w:tcBorders>
            <w:shd w:val="solid" w:color="FFFFFF" w:fill="auto"/>
            <w:vAlign w:val="center"/>
          </w:tcPr>
          <w:p w:rsidR="00277CEB" w:rsidRPr="006C42E3" w:rsidRDefault="00277CEB" w:rsidP="003F1C00">
            <w:pPr>
              <w:jc w:val="center"/>
              <w:rPr>
                <w:rFonts w:ascii="Calibri" w:hAnsi="Calibri" w:cs="Arial"/>
                <w:sz w:val="22"/>
                <w:szCs w:val="22"/>
              </w:rPr>
            </w:pPr>
            <w:r w:rsidRPr="006C42E3">
              <w:rPr>
                <w:rFonts w:ascii="Calibri" w:hAnsi="Calibri" w:cs="Arial"/>
                <w:sz w:val="22"/>
                <w:szCs w:val="22"/>
              </w:rPr>
              <w:t>1.1</w:t>
            </w:r>
          </w:p>
        </w:tc>
        <w:tc>
          <w:tcPr>
            <w:tcW w:w="2807" w:type="pct"/>
            <w:gridSpan w:val="4"/>
            <w:tcBorders>
              <w:left w:val="single" w:sz="4" w:space="0" w:color="000059"/>
              <w:bottom w:val="single" w:sz="4" w:space="0" w:color="auto"/>
              <w:right w:val="single" w:sz="4" w:space="0" w:color="auto"/>
            </w:tcBorders>
            <w:shd w:val="solid" w:color="FFFFFF" w:fill="auto"/>
            <w:vAlign w:val="center"/>
          </w:tcPr>
          <w:p w:rsidR="00277CEB" w:rsidRDefault="00277CEB" w:rsidP="004751BF">
            <w:pPr>
              <w:pStyle w:val="Default"/>
              <w:ind w:left="177"/>
              <w:rPr>
                <w:rFonts w:ascii="Calibri" w:hAnsi="Calibri"/>
                <w:sz w:val="22"/>
                <w:szCs w:val="22"/>
              </w:rPr>
            </w:pPr>
          </w:p>
          <w:p w:rsidR="00277CEB" w:rsidRDefault="00277CEB" w:rsidP="004751BF">
            <w:pPr>
              <w:pStyle w:val="Default"/>
              <w:ind w:left="177"/>
              <w:rPr>
                <w:rFonts w:ascii="Calibri" w:hAnsi="Calibri"/>
                <w:sz w:val="22"/>
                <w:szCs w:val="22"/>
              </w:rPr>
            </w:pPr>
            <w:r w:rsidRPr="006C42E3">
              <w:rPr>
                <w:rFonts w:ascii="Calibri" w:hAnsi="Calibri"/>
                <w:sz w:val="22"/>
                <w:szCs w:val="22"/>
              </w:rPr>
              <w:t>Identify the functions and purpose of each stage of a systems life cycle</w:t>
            </w:r>
          </w:p>
          <w:p w:rsidR="004751BF" w:rsidRPr="00277CEB" w:rsidRDefault="004751BF" w:rsidP="004751BF">
            <w:pPr>
              <w:pStyle w:val="Default"/>
              <w:ind w:left="177"/>
              <w:rPr>
                <w:rFonts w:ascii="Calibri" w:hAnsi="Calibri"/>
                <w:sz w:val="22"/>
                <w:szCs w:val="22"/>
              </w:rPr>
            </w:pP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7CEB" w:rsidRDefault="00277CEB" w:rsidP="004B2C45">
            <w:pPr>
              <w:pStyle w:val="Default"/>
              <w:rPr>
                <w:rFonts w:ascii="Calibri" w:hAnsi="Calibri"/>
                <w:sz w:val="22"/>
                <w:szCs w:val="22"/>
              </w:rPr>
            </w:pPr>
          </w:p>
          <w:p w:rsidR="00277CEB" w:rsidRPr="006C42E3" w:rsidRDefault="00277CEB" w:rsidP="004751BF">
            <w:pPr>
              <w:pStyle w:val="Default"/>
              <w:rPr>
                <w:rFonts w:ascii="Calibri" w:hAnsi="Calibri"/>
                <w:sz w:val="22"/>
                <w:szCs w:val="22"/>
                <w:lang w:val="en-US"/>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9"/>
        </w:trPr>
        <w:tc>
          <w:tcPr>
            <w:tcW w:w="256" w:type="pct"/>
            <w:vMerge/>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277CEB" w:rsidRPr="006C42E3" w:rsidRDefault="00277CEB" w:rsidP="003F1C00">
            <w:pPr>
              <w:jc w:val="center"/>
              <w:rPr>
                <w:rFonts w:ascii="Calibri" w:hAnsi="Calibri" w:cs="Arial"/>
                <w:sz w:val="22"/>
                <w:szCs w:val="22"/>
              </w:rPr>
            </w:pPr>
          </w:p>
        </w:tc>
        <w:tc>
          <w:tcPr>
            <w:tcW w:w="1091" w:type="pct"/>
            <w:gridSpan w:val="2"/>
            <w:vMerge/>
            <w:tcBorders>
              <w:left w:val="single" w:sz="4" w:space="0" w:color="000059"/>
              <w:right w:val="single" w:sz="4" w:space="0" w:color="auto"/>
            </w:tcBorders>
            <w:shd w:val="solid" w:color="FFFFFF" w:fill="auto"/>
          </w:tcPr>
          <w:p w:rsidR="00277CEB" w:rsidRPr="006C42E3" w:rsidRDefault="00277CEB" w:rsidP="003F1C00">
            <w:pPr>
              <w:ind w:left="142"/>
              <w:rPr>
                <w:rFonts w:ascii="Calibri" w:hAnsi="Calibri" w:cs="Arial"/>
                <w:sz w:val="22"/>
                <w:szCs w:val="22"/>
              </w:rPr>
            </w:pPr>
          </w:p>
        </w:tc>
        <w:tc>
          <w:tcPr>
            <w:tcW w:w="207"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3F1C00">
            <w:pPr>
              <w:jc w:val="center"/>
              <w:rPr>
                <w:rFonts w:ascii="Calibri" w:hAnsi="Calibri" w:cs="Arial"/>
                <w:sz w:val="22"/>
                <w:szCs w:val="22"/>
              </w:rPr>
            </w:pPr>
            <w:r w:rsidRPr="006C42E3">
              <w:rPr>
                <w:rFonts w:ascii="Calibri" w:hAnsi="Calibri" w:cs="Arial"/>
                <w:sz w:val="22"/>
                <w:szCs w:val="22"/>
              </w:rPr>
              <w:t>1.2</w:t>
            </w:r>
          </w:p>
        </w:tc>
        <w:tc>
          <w:tcPr>
            <w:tcW w:w="2807" w:type="pct"/>
            <w:gridSpan w:val="4"/>
            <w:tcBorders>
              <w:top w:val="single" w:sz="4" w:space="0" w:color="auto"/>
              <w:left w:val="single" w:sz="4" w:space="0" w:color="auto"/>
              <w:bottom w:val="single" w:sz="4" w:space="0" w:color="auto"/>
              <w:right w:val="single" w:sz="4" w:space="0" w:color="auto"/>
            </w:tcBorders>
            <w:shd w:val="solid" w:color="FFFFFF" w:fill="auto"/>
            <w:vAlign w:val="center"/>
          </w:tcPr>
          <w:p w:rsidR="004751BF" w:rsidRDefault="004751BF" w:rsidP="004751BF">
            <w:pPr>
              <w:pStyle w:val="Default"/>
              <w:ind w:left="177"/>
              <w:rPr>
                <w:rFonts w:ascii="Calibri" w:hAnsi="Calibri"/>
                <w:sz w:val="22"/>
                <w:szCs w:val="22"/>
              </w:rPr>
            </w:pPr>
          </w:p>
          <w:p w:rsidR="00277CEB" w:rsidRPr="006C42E3" w:rsidRDefault="00277CEB" w:rsidP="004751BF">
            <w:pPr>
              <w:pStyle w:val="Default"/>
              <w:ind w:left="177"/>
              <w:rPr>
                <w:rFonts w:ascii="Calibri" w:hAnsi="Calibri"/>
                <w:sz w:val="22"/>
                <w:szCs w:val="22"/>
              </w:rPr>
            </w:pPr>
            <w:r w:rsidRPr="006C42E3">
              <w:rPr>
                <w:rFonts w:ascii="Calibri" w:hAnsi="Calibri"/>
                <w:sz w:val="22"/>
                <w:szCs w:val="22"/>
              </w:rPr>
              <w:t xml:space="preserve">Provide evidence to support an understanding of the lifecycle </w:t>
            </w:r>
          </w:p>
          <w:p w:rsidR="00277CEB" w:rsidRPr="006C42E3" w:rsidRDefault="00277CEB" w:rsidP="004751BF">
            <w:pPr>
              <w:ind w:left="177"/>
              <w:rPr>
                <w:rFonts w:ascii="Calibri" w:hAnsi="Calibri" w:cs="Arial"/>
                <w:sz w:val="22"/>
                <w:szCs w:val="22"/>
                <w:lang w:val="en-US"/>
              </w:rPr>
            </w:pP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7CEB" w:rsidRPr="006C42E3" w:rsidRDefault="00277CEB" w:rsidP="004751BF">
            <w:pPr>
              <w:pStyle w:val="Default"/>
              <w:rPr>
                <w:rFonts w:ascii="Calibri" w:hAnsi="Calibri"/>
                <w:sz w:val="22"/>
                <w:szCs w:val="22"/>
                <w:lang w:val="en-US"/>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9"/>
        </w:trPr>
        <w:tc>
          <w:tcPr>
            <w:tcW w:w="256" w:type="pct"/>
            <w:vMerge/>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277CEB" w:rsidRPr="006C42E3" w:rsidRDefault="00277CEB" w:rsidP="00E54D3D">
            <w:pPr>
              <w:jc w:val="center"/>
              <w:rPr>
                <w:rFonts w:ascii="Calibri" w:hAnsi="Calibri" w:cs="Arial"/>
                <w:sz w:val="22"/>
                <w:szCs w:val="22"/>
              </w:rPr>
            </w:pPr>
          </w:p>
        </w:tc>
        <w:tc>
          <w:tcPr>
            <w:tcW w:w="1091" w:type="pct"/>
            <w:gridSpan w:val="2"/>
            <w:vMerge/>
            <w:tcBorders>
              <w:left w:val="single" w:sz="4" w:space="0" w:color="000059"/>
              <w:right w:val="single" w:sz="4" w:space="0" w:color="auto"/>
            </w:tcBorders>
            <w:shd w:val="solid" w:color="FFFFFF" w:fill="auto"/>
          </w:tcPr>
          <w:p w:rsidR="00277CEB" w:rsidRPr="006C42E3" w:rsidRDefault="00277CEB" w:rsidP="00E54D3D">
            <w:pPr>
              <w:ind w:left="142"/>
              <w:rPr>
                <w:rFonts w:ascii="Calibri" w:hAnsi="Calibri" w:cs="Arial"/>
                <w:sz w:val="22"/>
                <w:szCs w:val="22"/>
              </w:rPr>
            </w:pPr>
          </w:p>
        </w:tc>
        <w:tc>
          <w:tcPr>
            <w:tcW w:w="207"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jc w:val="center"/>
              <w:rPr>
                <w:rFonts w:ascii="Calibri" w:hAnsi="Calibri" w:cs="Arial"/>
                <w:sz w:val="22"/>
                <w:szCs w:val="22"/>
              </w:rPr>
            </w:pPr>
            <w:r w:rsidRPr="006C42E3">
              <w:rPr>
                <w:rFonts w:ascii="Calibri" w:hAnsi="Calibri" w:cs="Arial"/>
                <w:sz w:val="22"/>
                <w:szCs w:val="22"/>
              </w:rPr>
              <w:t>1.3</w:t>
            </w:r>
          </w:p>
        </w:tc>
        <w:tc>
          <w:tcPr>
            <w:tcW w:w="2807" w:type="pct"/>
            <w:gridSpan w:val="4"/>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4751BF">
            <w:pPr>
              <w:ind w:left="177"/>
              <w:rPr>
                <w:rFonts w:ascii="Calibri" w:hAnsi="Calibri" w:cs="VectoraLTStd-Light"/>
                <w:sz w:val="22"/>
                <w:szCs w:val="22"/>
                <w:lang w:eastAsia="en-GB"/>
              </w:rPr>
            </w:pPr>
            <w:r w:rsidRPr="006C42E3">
              <w:rPr>
                <w:rFonts w:ascii="Calibri" w:hAnsi="Calibri"/>
                <w:sz w:val="22"/>
                <w:szCs w:val="22"/>
              </w:rPr>
              <w:t>Compare different life cycle models</w:t>
            </w: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7CEB" w:rsidRPr="006C42E3" w:rsidRDefault="00277CEB" w:rsidP="004B2C45">
            <w:pPr>
              <w:ind w:left="34"/>
              <w:rPr>
                <w:rFonts w:ascii="Calibri" w:hAnsi="Calibri" w:cs="VectoraLTStd-Light"/>
                <w:sz w:val="22"/>
                <w:szCs w:val="22"/>
                <w:lang w:eastAsia="en-GB"/>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0"/>
        </w:trPr>
        <w:tc>
          <w:tcPr>
            <w:tcW w:w="256" w:type="pct"/>
            <w:tcBorders>
              <w:top w:val="single" w:sz="4" w:space="0" w:color="000059"/>
              <w:left w:val="single" w:sz="4" w:space="0" w:color="000059"/>
              <w:bottom w:val="nil"/>
              <w:right w:val="single" w:sz="4" w:space="0" w:color="000059"/>
            </w:tcBorders>
            <w:shd w:val="solid" w:color="FFFFFF" w:fill="auto"/>
            <w:tcMar>
              <w:top w:w="0" w:type="dxa"/>
              <w:left w:w="108" w:type="dxa"/>
              <w:bottom w:w="0" w:type="dxa"/>
              <w:right w:w="108" w:type="dxa"/>
            </w:tcMar>
            <w:vAlign w:val="center"/>
          </w:tcPr>
          <w:p w:rsidR="00277CEB" w:rsidRPr="006C42E3" w:rsidRDefault="00277CEB" w:rsidP="003F1C00">
            <w:pPr>
              <w:jc w:val="center"/>
              <w:rPr>
                <w:rFonts w:ascii="Calibri" w:hAnsi="Calibri"/>
                <w:sz w:val="22"/>
                <w:szCs w:val="22"/>
              </w:rPr>
            </w:pPr>
          </w:p>
          <w:p w:rsidR="00277CEB" w:rsidRPr="006C42E3" w:rsidRDefault="00277CEB" w:rsidP="003F1C00">
            <w:pPr>
              <w:jc w:val="center"/>
              <w:rPr>
                <w:rFonts w:ascii="Calibri" w:hAnsi="Calibri"/>
                <w:sz w:val="22"/>
                <w:szCs w:val="22"/>
              </w:rPr>
            </w:pPr>
          </w:p>
          <w:p w:rsidR="00277CEB" w:rsidRPr="006C42E3" w:rsidRDefault="00277CEB" w:rsidP="003F1C00">
            <w:pPr>
              <w:jc w:val="center"/>
              <w:rPr>
                <w:rFonts w:ascii="Calibri" w:hAnsi="Calibri"/>
                <w:sz w:val="22"/>
                <w:szCs w:val="22"/>
              </w:rPr>
            </w:pPr>
            <w:r w:rsidRPr="006C42E3">
              <w:rPr>
                <w:rFonts w:ascii="Calibri" w:hAnsi="Calibri"/>
                <w:sz w:val="22"/>
                <w:szCs w:val="22"/>
              </w:rPr>
              <w:t>LO 2</w:t>
            </w:r>
          </w:p>
        </w:tc>
        <w:tc>
          <w:tcPr>
            <w:tcW w:w="1091" w:type="pct"/>
            <w:gridSpan w:val="2"/>
            <w:vMerge w:val="restart"/>
            <w:tcBorders>
              <w:top w:val="single" w:sz="4" w:space="0" w:color="000059"/>
              <w:left w:val="single" w:sz="4" w:space="0" w:color="000059"/>
              <w:right w:val="single" w:sz="4" w:space="0" w:color="auto"/>
            </w:tcBorders>
            <w:shd w:val="solid" w:color="FFFFFF" w:fill="auto"/>
          </w:tcPr>
          <w:p w:rsidR="00277CEB" w:rsidRPr="006C42E3" w:rsidRDefault="00277CEB" w:rsidP="003F1C00">
            <w:pPr>
              <w:ind w:left="142"/>
              <w:rPr>
                <w:rFonts w:ascii="Calibri" w:hAnsi="Calibri" w:cs="Arial"/>
                <w:sz w:val="22"/>
                <w:szCs w:val="22"/>
              </w:rPr>
            </w:pPr>
          </w:p>
          <w:p w:rsidR="00277CEB" w:rsidRPr="006C42E3" w:rsidRDefault="00277CEB" w:rsidP="003F1C00">
            <w:pPr>
              <w:ind w:left="142"/>
              <w:rPr>
                <w:rFonts w:ascii="Calibri" w:hAnsi="Calibri"/>
                <w:sz w:val="22"/>
                <w:szCs w:val="22"/>
              </w:rPr>
            </w:pPr>
            <w:r w:rsidRPr="006C42E3">
              <w:rPr>
                <w:rFonts w:ascii="Calibri" w:hAnsi="Calibri"/>
                <w:b/>
                <w:sz w:val="22"/>
                <w:szCs w:val="22"/>
              </w:rPr>
              <w:t xml:space="preserve">Understand </w:t>
            </w:r>
            <w:r w:rsidRPr="006C42E3">
              <w:rPr>
                <w:rFonts w:ascii="Calibri" w:hAnsi="Calibri"/>
                <w:b/>
                <w:bCs/>
                <w:sz w:val="22"/>
                <w:szCs w:val="22"/>
              </w:rPr>
              <w:t>systems analysis tools and techniques</w:t>
            </w:r>
          </w:p>
        </w:tc>
        <w:tc>
          <w:tcPr>
            <w:tcW w:w="207"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B44F22">
            <w:pPr>
              <w:jc w:val="center"/>
              <w:rPr>
                <w:rFonts w:ascii="Calibri" w:hAnsi="Calibri"/>
                <w:sz w:val="22"/>
                <w:szCs w:val="22"/>
              </w:rPr>
            </w:pPr>
            <w:r w:rsidRPr="006C42E3">
              <w:rPr>
                <w:rFonts w:ascii="Calibri" w:hAnsi="Calibri"/>
                <w:sz w:val="22"/>
                <w:szCs w:val="22"/>
              </w:rPr>
              <w:t>2.1</w:t>
            </w:r>
          </w:p>
        </w:tc>
        <w:tc>
          <w:tcPr>
            <w:tcW w:w="2807" w:type="pct"/>
            <w:gridSpan w:val="4"/>
            <w:vMerge w:val="restart"/>
            <w:tcBorders>
              <w:top w:val="single" w:sz="4" w:space="0" w:color="auto"/>
              <w:left w:val="single" w:sz="4" w:space="0" w:color="000059"/>
              <w:right w:val="single" w:sz="4" w:space="0" w:color="auto"/>
            </w:tcBorders>
            <w:shd w:val="solid" w:color="FFFFFF" w:fill="auto"/>
          </w:tcPr>
          <w:p w:rsidR="00277CEB" w:rsidRPr="006C42E3" w:rsidRDefault="00277CEB" w:rsidP="004751BF">
            <w:pPr>
              <w:pStyle w:val="ListParagraph"/>
              <w:autoSpaceDE w:val="0"/>
              <w:autoSpaceDN w:val="0"/>
              <w:adjustRightInd w:val="0"/>
              <w:spacing w:after="0" w:line="240" w:lineRule="auto"/>
              <w:ind w:left="177"/>
              <w:rPr>
                <w:rFonts w:cs="Arial"/>
              </w:rPr>
            </w:pPr>
          </w:p>
          <w:p w:rsidR="004751BF" w:rsidRDefault="004751BF" w:rsidP="004751BF">
            <w:pPr>
              <w:pStyle w:val="Default"/>
              <w:ind w:left="177"/>
              <w:rPr>
                <w:sz w:val="20"/>
                <w:szCs w:val="20"/>
              </w:rPr>
            </w:pPr>
          </w:p>
          <w:p w:rsidR="004751BF" w:rsidRPr="004751BF" w:rsidRDefault="00277CEB" w:rsidP="004751BF">
            <w:pPr>
              <w:pStyle w:val="Default"/>
              <w:ind w:left="177"/>
              <w:rPr>
                <w:sz w:val="20"/>
                <w:szCs w:val="20"/>
              </w:rPr>
            </w:pPr>
            <w:r>
              <w:rPr>
                <w:sz w:val="20"/>
                <w:szCs w:val="20"/>
              </w:rPr>
              <w:t>Investigate various systems analysis and development tools</w:t>
            </w:r>
          </w:p>
        </w:tc>
        <w:tc>
          <w:tcPr>
            <w:tcW w:w="640" w:type="pct"/>
            <w:vMerge w:val="restart"/>
            <w:tcBorders>
              <w:top w:val="single" w:sz="4" w:space="0" w:color="auto"/>
              <w:left w:val="single" w:sz="4" w:space="0" w:color="auto"/>
              <w:bottom w:val="single" w:sz="4" w:space="0" w:color="auto"/>
              <w:right w:val="single" w:sz="4" w:space="0" w:color="auto"/>
            </w:tcBorders>
            <w:shd w:val="solid" w:color="FFFFFF" w:fill="auto"/>
          </w:tcPr>
          <w:p w:rsidR="00277CEB" w:rsidRPr="00277CEB" w:rsidRDefault="00277CEB" w:rsidP="004751BF">
            <w:pPr>
              <w:pStyle w:val="Default"/>
              <w:rPr>
                <w:sz w:val="20"/>
                <w:szCs w:val="20"/>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
        </w:trPr>
        <w:tc>
          <w:tcPr>
            <w:tcW w:w="256" w:type="pct"/>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277CEB" w:rsidRPr="006C42E3" w:rsidRDefault="00277CEB" w:rsidP="003F1C00">
            <w:pPr>
              <w:rPr>
                <w:rFonts w:ascii="Calibri" w:hAnsi="Calibri"/>
                <w:sz w:val="22"/>
                <w:szCs w:val="22"/>
              </w:rPr>
            </w:pPr>
          </w:p>
        </w:tc>
        <w:tc>
          <w:tcPr>
            <w:tcW w:w="1091" w:type="pct"/>
            <w:gridSpan w:val="2"/>
            <w:vMerge/>
            <w:tcBorders>
              <w:left w:val="single" w:sz="4" w:space="0" w:color="000059"/>
              <w:right w:val="single" w:sz="4" w:space="0" w:color="auto"/>
            </w:tcBorders>
            <w:shd w:val="solid" w:color="FFFFFF" w:fill="auto"/>
          </w:tcPr>
          <w:p w:rsidR="00277CEB" w:rsidRPr="006C42E3" w:rsidRDefault="00277CEB" w:rsidP="003F1C00">
            <w:pPr>
              <w:ind w:left="142"/>
              <w:rPr>
                <w:rFonts w:ascii="Calibri" w:hAnsi="Calibri"/>
                <w:sz w:val="22"/>
                <w:szCs w:val="22"/>
              </w:rPr>
            </w:pPr>
          </w:p>
        </w:tc>
        <w:tc>
          <w:tcPr>
            <w:tcW w:w="207" w:type="pct"/>
            <w:vMerge/>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3F1C00">
            <w:pPr>
              <w:jc w:val="center"/>
              <w:rPr>
                <w:rFonts w:ascii="Calibri" w:hAnsi="Calibri"/>
                <w:sz w:val="22"/>
                <w:szCs w:val="22"/>
              </w:rPr>
            </w:pPr>
          </w:p>
        </w:tc>
        <w:tc>
          <w:tcPr>
            <w:tcW w:w="2807" w:type="pct"/>
            <w:gridSpan w:val="4"/>
            <w:vMerge/>
            <w:tcBorders>
              <w:left w:val="single" w:sz="4" w:space="0" w:color="000059"/>
              <w:bottom w:val="single" w:sz="4" w:space="0" w:color="auto"/>
              <w:right w:val="single" w:sz="4" w:space="0" w:color="auto"/>
            </w:tcBorders>
            <w:shd w:val="solid" w:color="FFFFFF" w:fill="auto"/>
            <w:vAlign w:val="center"/>
          </w:tcPr>
          <w:p w:rsidR="00277CEB" w:rsidRPr="006C42E3" w:rsidRDefault="00277CEB" w:rsidP="004751BF">
            <w:pPr>
              <w:ind w:left="177"/>
              <w:jc w:val="center"/>
              <w:rPr>
                <w:rFonts w:ascii="Calibri" w:hAnsi="Calibri"/>
                <w:sz w:val="22"/>
                <w:szCs w:val="22"/>
              </w:rPr>
            </w:pPr>
          </w:p>
        </w:tc>
        <w:tc>
          <w:tcPr>
            <w:tcW w:w="640" w:type="pct"/>
            <w:vMerge/>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3F1C00">
            <w:pPr>
              <w:jc w:val="center"/>
              <w:rPr>
                <w:rFonts w:ascii="Calibri" w:hAnsi="Calibri"/>
                <w:sz w:val="22"/>
                <w:szCs w:val="22"/>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27"/>
        </w:trPr>
        <w:tc>
          <w:tcPr>
            <w:tcW w:w="256" w:type="pct"/>
            <w:tcBorders>
              <w:left w:val="single" w:sz="4" w:space="0" w:color="000059"/>
              <w:right w:val="single" w:sz="4" w:space="0" w:color="000059"/>
            </w:tcBorders>
            <w:shd w:val="solid" w:color="FFFFFF" w:fill="auto"/>
            <w:tcMar>
              <w:top w:w="0" w:type="dxa"/>
              <w:left w:w="108" w:type="dxa"/>
              <w:bottom w:w="0" w:type="dxa"/>
              <w:right w:w="108" w:type="dxa"/>
            </w:tcMar>
            <w:vAlign w:val="center"/>
          </w:tcPr>
          <w:p w:rsidR="00277CEB" w:rsidRPr="006C42E3" w:rsidRDefault="00277CEB" w:rsidP="003F1C00">
            <w:pPr>
              <w:rPr>
                <w:rFonts w:ascii="Calibri" w:hAnsi="Calibri"/>
                <w:sz w:val="22"/>
                <w:szCs w:val="22"/>
              </w:rPr>
            </w:pPr>
          </w:p>
        </w:tc>
        <w:tc>
          <w:tcPr>
            <w:tcW w:w="1091" w:type="pct"/>
            <w:gridSpan w:val="2"/>
            <w:vMerge/>
            <w:tcBorders>
              <w:left w:val="single" w:sz="4" w:space="0" w:color="000059"/>
              <w:right w:val="single" w:sz="4" w:space="0" w:color="auto"/>
            </w:tcBorders>
            <w:shd w:val="solid" w:color="FFFFFF" w:fill="auto"/>
          </w:tcPr>
          <w:p w:rsidR="00277CEB" w:rsidRPr="006C42E3" w:rsidRDefault="00277CEB" w:rsidP="003F1C00">
            <w:pPr>
              <w:ind w:left="142"/>
              <w:rPr>
                <w:rFonts w:ascii="Calibri" w:hAnsi="Calibri"/>
                <w:sz w:val="22"/>
                <w:szCs w:val="22"/>
              </w:rPr>
            </w:pPr>
          </w:p>
        </w:tc>
        <w:tc>
          <w:tcPr>
            <w:tcW w:w="207"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3F1C00">
            <w:pPr>
              <w:jc w:val="center"/>
              <w:rPr>
                <w:rFonts w:ascii="Calibri" w:hAnsi="Calibri"/>
                <w:sz w:val="22"/>
                <w:szCs w:val="22"/>
              </w:rPr>
            </w:pPr>
            <w:r w:rsidRPr="006C42E3">
              <w:rPr>
                <w:rFonts w:ascii="Calibri" w:hAnsi="Calibri"/>
                <w:sz w:val="22"/>
                <w:szCs w:val="22"/>
              </w:rPr>
              <w:t>2.2</w:t>
            </w:r>
          </w:p>
          <w:p w:rsidR="00277CEB" w:rsidRPr="006C42E3" w:rsidRDefault="00277CEB" w:rsidP="003F1C00">
            <w:pPr>
              <w:jc w:val="center"/>
              <w:rPr>
                <w:rFonts w:ascii="Calibri" w:hAnsi="Calibri"/>
                <w:sz w:val="22"/>
                <w:szCs w:val="22"/>
              </w:rPr>
            </w:pPr>
          </w:p>
          <w:p w:rsidR="00277CEB" w:rsidRPr="006C42E3" w:rsidRDefault="00277CEB" w:rsidP="003F1C00">
            <w:pPr>
              <w:jc w:val="center"/>
              <w:rPr>
                <w:rFonts w:ascii="Calibri" w:hAnsi="Calibri"/>
                <w:sz w:val="22"/>
                <w:szCs w:val="22"/>
              </w:rPr>
            </w:pPr>
          </w:p>
        </w:tc>
        <w:tc>
          <w:tcPr>
            <w:tcW w:w="2807" w:type="pct"/>
            <w:gridSpan w:val="4"/>
            <w:tcBorders>
              <w:top w:val="single" w:sz="4" w:space="0" w:color="auto"/>
              <w:left w:val="single" w:sz="4" w:space="0" w:color="000059"/>
              <w:bottom w:val="single" w:sz="4" w:space="0" w:color="auto"/>
              <w:right w:val="single" w:sz="4" w:space="0" w:color="auto"/>
            </w:tcBorders>
            <w:shd w:val="solid" w:color="FFFFFF" w:fill="auto"/>
            <w:vAlign w:val="center"/>
          </w:tcPr>
          <w:p w:rsidR="00277CEB" w:rsidRDefault="00277CEB" w:rsidP="004751BF">
            <w:pPr>
              <w:pStyle w:val="Default"/>
              <w:ind w:left="177"/>
              <w:rPr>
                <w:rFonts w:ascii="Calibri" w:hAnsi="Calibri"/>
                <w:sz w:val="22"/>
                <w:szCs w:val="22"/>
              </w:rPr>
            </w:pPr>
          </w:p>
          <w:p w:rsidR="00277CEB" w:rsidRDefault="00277CEB" w:rsidP="004751BF">
            <w:pPr>
              <w:pStyle w:val="Default"/>
              <w:ind w:left="177"/>
              <w:rPr>
                <w:sz w:val="20"/>
                <w:szCs w:val="20"/>
              </w:rPr>
            </w:pPr>
            <w:r>
              <w:rPr>
                <w:sz w:val="20"/>
                <w:szCs w:val="20"/>
              </w:rPr>
              <w:t>Identify number of notation being used for systems analysis techniques.</w:t>
            </w:r>
          </w:p>
          <w:p w:rsidR="00277CEB" w:rsidRPr="006C42E3" w:rsidRDefault="00277CEB" w:rsidP="004751BF">
            <w:pPr>
              <w:ind w:left="177"/>
              <w:rPr>
                <w:rFonts w:ascii="Calibri" w:hAnsi="Calibri"/>
                <w:sz w:val="22"/>
                <w:szCs w:val="22"/>
              </w:rPr>
            </w:pP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Default="00277CEB" w:rsidP="004B2C45">
            <w:pPr>
              <w:pStyle w:val="Default"/>
              <w:ind w:left="175"/>
              <w:rPr>
                <w:rFonts w:ascii="Calibri" w:hAnsi="Calibri"/>
                <w:sz w:val="22"/>
                <w:szCs w:val="22"/>
              </w:rPr>
            </w:pPr>
          </w:p>
          <w:p w:rsidR="00277CEB" w:rsidRPr="006C42E3" w:rsidRDefault="00277CEB" w:rsidP="004751BF">
            <w:pPr>
              <w:pStyle w:val="Default"/>
              <w:ind w:left="175"/>
              <w:rPr>
                <w:rFonts w:ascii="Calibri" w:hAnsi="Calibri"/>
                <w:sz w:val="22"/>
                <w:szCs w:val="22"/>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55"/>
        </w:trPr>
        <w:tc>
          <w:tcPr>
            <w:tcW w:w="256" w:type="pct"/>
            <w:tcBorders>
              <w:left w:val="single" w:sz="4" w:space="0" w:color="000059"/>
              <w:bottom w:val="single" w:sz="4" w:space="0" w:color="auto"/>
              <w:right w:val="single" w:sz="4" w:space="0" w:color="000059"/>
            </w:tcBorders>
            <w:shd w:val="solid" w:color="FFFFFF" w:fill="auto"/>
            <w:tcMar>
              <w:top w:w="0" w:type="dxa"/>
              <w:left w:w="108" w:type="dxa"/>
              <w:bottom w:w="0" w:type="dxa"/>
              <w:right w:w="108" w:type="dxa"/>
            </w:tcMar>
            <w:vAlign w:val="center"/>
          </w:tcPr>
          <w:p w:rsidR="00277CEB" w:rsidRPr="006C42E3" w:rsidRDefault="00277CEB" w:rsidP="00E54D3D">
            <w:pPr>
              <w:rPr>
                <w:rFonts w:ascii="Calibri" w:hAnsi="Calibri"/>
                <w:sz w:val="22"/>
                <w:szCs w:val="22"/>
              </w:rPr>
            </w:pPr>
          </w:p>
        </w:tc>
        <w:tc>
          <w:tcPr>
            <w:tcW w:w="1091" w:type="pct"/>
            <w:gridSpan w:val="2"/>
            <w:vMerge/>
            <w:tcBorders>
              <w:left w:val="single" w:sz="4" w:space="0" w:color="000059"/>
              <w:bottom w:val="single" w:sz="4" w:space="0" w:color="auto"/>
              <w:right w:val="single" w:sz="4" w:space="0" w:color="auto"/>
            </w:tcBorders>
            <w:shd w:val="solid" w:color="FFFFFF" w:fill="auto"/>
          </w:tcPr>
          <w:p w:rsidR="00277CEB" w:rsidRPr="006C42E3" w:rsidRDefault="00277CEB" w:rsidP="00E54D3D">
            <w:pPr>
              <w:ind w:left="142"/>
              <w:rPr>
                <w:rFonts w:ascii="Calibri" w:hAnsi="Calibri"/>
                <w:sz w:val="22"/>
                <w:szCs w:val="22"/>
              </w:rPr>
            </w:pPr>
          </w:p>
        </w:tc>
        <w:tc>
          <w:tcPr>
            <w:tcW w:w="207"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jc w:val="center"/>
              <w:rPr>
                <w:rFonts w:ascii="Calibri" w:hAnsi="Calibri"/>
                <w:sz w:val="22"/>
                <w:szCs w:val="22"/>
              </w:rPr>
            </w:pPr>
            <w:r w:rsidRPr="006C42E3">
              <w:rPr>
                <w:rFonts w:ascii="Calibri" w:hAnsi="Calibri"/>
                <w:sz w:val="22"/>
                <w:szCs w:val="22"/>
              </w:rPr>
              <w:t>2.3</w:t>
            </w:r>
          </w:p>
        </w:tc>
        <w:tc>
          <w:tcPr>
            <w:tcW w:w="2807" w:type="pct"/>
            <w:gridSpan w:val="4"/>
            <w:tcBorders>
              <w:top w:val="single" w:sz="4" w:space="0" w:color="auto"/>
              <w:left w:val="single" w:sz="4" w:space="0" w:color="000059"/>
              <w:bottom w:val="single" w:sz="4" w:space="0" w:color="auto"/>
              <w:right w:val="single" w:sz="4" w:space="0" w:color="auto"/>
            </w:tcBorders>
            <w:shd w:val="solid" w:color="FFFFFF" w:fill="auto"/>
            <w:vAlign w:val="center"/>
          </w:tcPr>
          <w:p w:rsidR="00277CEB" w:rsidRPr="00277CEB" w:rsidRDefault="00277CEB" w:rsidP="004751BF">
            <w:pPr>
              <w:ind w:left="177"/>
              <w:rPr>
                <w:rFonts w:ascii="Arial" w:hAnsi="Arial" w:cs="Arial"/>
                <w:sz w:val="22"/>
                <w:szCs w:val="22"/>
              </w:rPr>
            </w:pPr>
            <w:r w:rsidRPr="00277CEB">
              <w:rPr>
                <w:rFonts w:ascii="Arial" w:hAnsi="Arial" w:cs="Arial"/>
                <w:sz w:val="20"/>
                <w:szCs w:val="20"/>
              </w:rPr>
              <w:t>Investigate various systems analysis techniques</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277CEB" w:rsidRDefault="00277CEB" w:rsidP="004B2C45">
            <w:pPr>
              <w:ind w:firstLine="142"/>
              <w:rPr>
                <w:rFonts w:ascii="Arial" w:hAnsi="Arial" w:cs="Arial"/>
                <w:sz w:val="22"/>
                <w:szCs w:val="22"/>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2"/>
        </w:trPr>
        <w:tc>
          <w:tcPr>
            <w:tcW w:w="256" w:type="pct"/>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277CEB" w:rsidRPr="006C42E3" w:rsidRDefault="00277CEB" w:rsidP="00E54D3D">
            <w:pPr>
              <w:rPr>
                <w:rFonts w:ascii="Calibri" w:hAnsi="Calibri"/>
                <w:sz w:val="22"/>
                <w:szCs w:val="22"/>
              </w:rPr>
            </w:pPr>
            <w:r w:rsidRPr="006C42E3">
              <w:rPr>
                <w:rFonts w:ascii="Calibri" w:hAnsi="Calibri"/>
                <w:sz w:val="22"/>
                <w:szCs w:val="22"/>
              </w:rPr>
              <w:t>LO 3</w:t>
            </w:r>
          </w:p>
          <w:p w:rsidR="00277CEB" w:rsidRPr="006C42E3" w:rsidRDefault="00277CEB" w:rsidP="00E54D3D">
            <w:pPr>
              <w:ind w:left="142"/>
              <w:rPr>
                <w:rFonts w:ascii="Calibri" w:hAnsi="Calibri" w:cs="Arial"/>
                <w:bCs/>
                <w:sz w:val="22"/>
                <w:szCs w:val="22"/>
              </w:rPr>
            </w:pPr>
          </w:p>
        </w:tc>
        <w:tc>
          <w:tcPr>
            <w:tcW w:w="1091" w:type="pct"/>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ind w:left="142"/>
              <w:rPr>
                <w:rFonts w:ascii="Calibri" w:hAnsi="Calibri"/>
                <w:sz w:val="22"/>
                <w:szCs w:val="22"/>
              </w:rPr>
            </w:pPr>
            <w:r w:rsidRPr="006C42E3">
              <w:rPr>
                <w:rFonts w:ascii="Calibri" w:hAnsi="Calibri"/>
                <w:b/>
                <w:sz w:val="22"/>
                <w:szCs w:val="22"/>
              </w:rPr>
              <w:t xml:space="preserve">Perform a </w:t>
            </w:r>
            <w:r w:rsidRPr="006C42E3">
              <w:rPr>
                <w:rFonts w:ascii="Calibri" w:hAnsi="Calibri"/>
                <w:b/>
                <w:bCs/>
                <w:sz w:val="22"/>
                <w:szCs w:val="22"/>
              </w:rPr>
              <w:t>system investigation</w:t>
            </w:r>
          </w:p>
        </w:tc>
        <w:tc>
          <w:tcPr>
            <w:tcW w:w="207" w:type="pct"/>
            <w:tcBorders>
              <w:top w:val="single" w:sz="4" w:space="0" w:color="auto"/>
              <w:left w:val="single" w:sz="4" w:space="0" w:color="auto"/>
              <w:bottom w:val="single" w:sz="4" w:space="0" w:color="000059"/>
              <w:right w:val="single" w:sz="4" w:space="0" w:color="auto"/>
            </w:tcBorders>
            <w:shd w:val="solid" w:color="FFFFFF" w:fill="auto"/>
            <w:vAlign w:val="center"/>
          </w:tcPr>
          <w:p w:rsidR="00277CEB" w:rsidRPr="006C42E3" w:rsidRDefault="00277CEB" w:rsidP="00E54D3D">
            <w:pPr>
              <w:jc w:val="center"/>
              <w:rPr>
                <w:rFonts w:ascii="Calibri" w:hAnsi="Calibri"/>
                <w:sz w:val="22"/>
                <w:szCs w:val="22"/>
              </w:rPr>
            </w:pPr>
            <w:r w:rsidRPr="006C42E3">
              <w:rPr>
                <w:rFonts w:ascii="Calibri" w:hAnsi="Calibri"/>
                <w:sz w:val="22"/>
                <w:szCs w:val="22"/>
              </w:rPr>
              <w:t>3.1</w:t>
            </w:r>
          </w:p>
        </w:tc>
        <w:tc>
          <w:tcPr>
            <w:tcW w:w="2807" w:type="pct"/>
            <w:gridSpan w:val="4"/>
            <w:tcBorders>
              <w:top w:val="single" w:sz="4" w:space="0" w:color="auto"/>
              <w:left w:val="single" w:sz="4" w:space="0" w:color="000059"/>
              <w:bottom w:val="single" w:sz="4" w:space="0" w:color="000059"/>
              <w:right w:val="single" w:sz="4" w:space="0" w:color="auto"/>
            </w:tcBorders>
            <w:shd w:val="solid" w:color="FFFFFF" w:fill="auto"/>
            <w:vAlign w:val="center"/>
          </w:tcPr>
          <w:p w:rsidR="00277CEB" w:rsidRDefault="00277CEB" w:rsidP="004751BF">
            <w:pPr>
              <w:pStyle w:val="Default"/>
              <w:ind w:left="177"/>
              <w:rPr>
                <w:sz w:val="20"/>
                <w:szCs w:val="20"/>
              </w:rPr>
            </w:pPr>
          </w:p>
          <w:p w:rsidR="00277CEB" w:rsidRDefault="00277CEB" w:rsidP="004751BF">
            <w:pPr>
              <w:pStyle w:val="Default"/>
              <w:ind w:left="177"/>
              <w:rPr>
                <w:sz w:val="20"/>
                <w:szCs w:val="20"/>
              </w:rPr>
            </w:pPr>
            <w:r>
              <w:rPr>
                <w:sz w:val="20"/>
                <w:szCs w:val="20"/>
              </w:rPr>
              <w:t>Identify functional and non-functional requirements</w:t>
            </w:r>
          </w:p>
          <w:p w:rsidR="00277CEB" w:rsidRPr="00277CEB" w:rsidRDefault="00277CEB" w:rsidP="004751BF">
            <w:pPr>
              <w:pStyle w:val="Default"/>
              <w:ind w:left="177"/>
              <w:rPr>
                <w:sz w:val="20"/>
                <w:szCs w:val="20"/>
              </w:rPr>
            </w:pPr>
          </w:p>
        </w:tc>
        <w:tc>
          <w:tcPr>
            <w:tcW w:w="640" w:type="pct"/>
            <w:tcBorders>
              <w:top w:val="single" w:sz="4" w:space="0" w:color="auto"/>
              <w:left w:val="single" w:sz="4" w:space="0" w:color="000059"/>
              <w:bottom w:val="single" w:sz="4" w:space="0" w:color="auto"/>
              <w:right w:val="single" w:sz="4" w:space="0" w:color="auto"/>
            </w:tcBorders>
            <w:shd w:val="solid" w:color="FFFFFF" w:fill="auto"/>
            <w:vAlign w:val="center"/>
          </w:tcPr>
          <w:p w:rsidR="00277CEB" w:rsidRDefault="00277CEB" w:rsidP="004B2C45">
            <w:pPr>
              <w:pStyle w:val="Default"/>
              <w:ind w:left="113"/>
              <w:rPr>
                <w:sz w:val="20"/>
                <w:szCs w:val="20"/>
              </w:rPr>
            </w:pPr>
          </w:p>
          <w:p w:rsidR="00277CEB" w:rsidRPr="00277CEB" w:rsidRDefault="00277CEB" w:rsidP="004751BF">
            <w:pPr>
              <w:pStyle w:val="Default"/>
              <w:ind w:left="113"/>
              <w:rPr>
                <w:sz w:val="20"/>
                <w:szCs w:val="20"/>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2"/>
        </w:trPr>
        <w:tc>
          <w:tcPr>
            <w:tcW w:w="256" w:type="pct"/>
            <w:vMerge/>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277CEB" w:rsidRPr="006C42E3" w:rsidRDefault="00277CEB" w:rsidP="00E54D3D">
            <w:pPr>
              <w:ind w:left="142"/>
              <w:rPr>
                <w:rFonts w:ascii="Calibri" w:hAnsi="Calibri" w:cs="Arial"/>
                <w:bCs/>
                <w:sz w:val="22"/>
                <w:szCs w:val="22"/>
              </w:rPr>
            </w:pPr>
          </w:p>
        </w:tc>
        <w:tc>
          <w:tcPr>
            <w:tcW w:w="1091" w:type="pct"/>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ind w:left="142"/>
              <w:rPr>
                <w:rFonts w:ascii="Calibri" w:hAnsi="Calibri" w:cs="Arial"/>
                <w:bCs/>
                <w:sz w:val="22"/>
                <w:szCs w:val="22"/>
              </w:rPr>
            </w:pPr>
          </w:p>
        </w:tc>
        <w:tc>
          <w:tcPr>
            <w:tcW w:w="207" w:type="pct"/>
            <w:tcBorders>
              <w:top w:val="single" w:sz="4" w:space="0" w:color="auto"/>
              <w:left w:val="single" w:sz="4" w:space="0" w:color="auto"/>
              <w:bottom w:val="single" w:sz="4" w:space="0" w:color="000059"/>
              <w:right w:val="single" w:sz="4" w:space="0" w:color="auto"/>
            </w:tcBorders>
            <w:shd w:val="solid" w:color="FFFFFF" w:fill="auto"/>
            <w:vAlign w:val="center"/>
          </w:tcPr>
          <w:p w:rsidR="00277CEB" w:rsidRPr="006C42E3" w:rsidRDefault="00277CEB" w:rsidP="00E54D3D">
            <w:pPr>
              <w:jc w:val="center"/>
              <w:rPr>
                <w:rFonts w:ascii="Calibri" w:hAnsi="Calibri"/>
                <w:sz w:val="22"/>
                <w:szCs w:val="22"/>
              </w:rPr>
            </w:pPr>
            <w:r w:rsidRPr="006C42E3">
              <w:rPr>
                <w:rFonts w:ascii="Calibri" w:hAnsi="Calibri"/>
                <w:sz w:val="22"/>
                <w:szCs w:val="22"/>
              </w:rPr>
              <w:t>3.2</w:t>
            </w:r>
          </w:p>
        </w:tc>
        <w:tc>
          <w:tcPr>
            <w:tcW w:w="2807" w:type="pct"/>
            <w:gridSpan w:val="4"/>
            <w:tcBorders>
              <w:top w:val="single" w:sz="4" w:space="0" w:color="auto"/>
              <w:left w:val="single" w:sz="4" w:space="0" w:color="000059"/>
              <w:bottom w:val="single" w:sz="4" w:space="0" w:color="000059"/>
              <w:right w:val="single" w:sz="4" w:space="0" w:color="auto"/>
            </w:tcBorders>
            <w:shd w:val="solid" w:color="FFFFFF" w:fill="auto"/>
            <w:vAlign w:val="center"/>
          </w:tcPr>
          <w:p w:rsidR="00277CEB" w:rsidRDefault="00277CEB" w:rsidP="004751BF">
            <w:pPr>
              <w:pStyle w:val="Default"/>
              <w:ind w:left="177"/>
              <w:rPr>
                <w:sz w:val="20"/>
                <w:szCs w:val="20"/>
              </w:rPr>
            </w:pPr>
            <w:r>
              <w:rPr>
                <w:sz w:val="20"/>
                <w:szCs w:val="20"/>
              </w:rPr>
              <w:t xml:space="preserve">  </w:t>
            </w:r>
          </w:p>
          <w:p w:rsidR="00277CEB" w:rsidRDefault="00277CEB" w:rsidP="004751BF">
            <w:pPr>
              <w:pStyle w:val="Default"/>
              <w:ind w:left="177"/>
              <w:rPr>
                <w:sz w:val="20"/>
                <w:szCs w:val="20"/>
              </w:rPr>
            </w:pPr>
            <w:r>
              <w:rPr>
                <w:sz w:val="20"/>
                <w:szCs w:val="20"/>
              </w:rPr>
              <w:t>Develop use case diagram</w:t>
            </w:r>
          </w:p>
          <w:p w:rsidR="00277CEB" w:rsidRPr="00277CEB" w:rsidRDefault="00277CEB" w:rsidP="004751BF">
            <w:pPr>
              <w:pStyle w:val="Default"/>
              <w:ind w:left="177"/>
              <w:rPr>
                <w:sz w:val="20"/>
                <w:szCs w:val="20"/>
              </w:rPr>
            </w:pPr>
          </w:p>
        </w:tc>
        <w:tc>
          <w:tcPr>
            <w:tcW w:w="640" w:type="pct"/>
            <w:tcBorders>
              <w:top w:val="single" w:sz="4" w:space="0" w:color="auto"/>
              <w:left w:val="single" w:sz="4" w:space="0" w:color="000059"/>
              <w:bottom w:val="single" w:sz="4" w:space="0" w:color="auto"/>
              <w:right w:val="single" w:sz="4" w:space="0" w:color="auto"/>
            </w:tcBorders>
            <w:shd w:val="solid" w:color="FFFFFF" w:fill="auto"/>
            <w:vAlign w:val="center"/>
          </w:tcPr>
          <w:p w:rsidR="00277CEB" w:rsidRPr="00277CEB" w:rsidRDefault="00277CEB" w:rsidP="004751BF">
            <w:pPr>
              <w:pStyle w:val="Default"/>
              <w:rPr>
                <w:sz w:val="20"/>
                <w:szCs w:val="20"/>
              </w:rPr>
            </w:pPr>
            <w:r>
              <w:rPr>
                <w:sz w:val="20"/>
                <w:szCs w:val="20"/>
              </w:rPr>
              <w:t xml:space="preserve">  </w:t>
            </w: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2"/>
        </w:trPr>
        <w:tc>
          <w:tcPr>
            <w:tcW w:w="256" w:type="pct"/>
            <w:vMerge/>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277CEB" w:rsidRPr="006C42E3" w:rsidRDefault="00277CEB" w:rsidP="00E54D3D">
            <w:pPr>
              <w:ind w:left="142"/>
              <w:rPr>
                <w:rFonts w:ascii="Calibri" w:hAnsi="Calibri" w:cs="Arial"/>
                <w:bCs/>
                <w:sz w:val="22"/>
                <w:szCs w:val="22"/>
              </w:rPr>
            </w:pPr>
          </w:p>
        </w:tc>
        <w:tc>
          <w:tcPr>
            <w:tcW w:w="1091" w:type="pct"/>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ind w:left="142"/>
              <w:rPr>
                <w:rFonts w:ascii="Calibri" w:hAnsi="Calibri" w:cs="Arial"/>
                <w:bCs/>
                <w:sz w:val="22"/>
                <w:szCs w:val="22"/>
              </w:rPr>
            </w:pPr>
          </w:p>
        </w:tc>
        <w:tc>
          <w:tcPr>
            <w:tcW w:w="207"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jc w:val="center"/>
              <w:rPr>
                <w:rFonts w:ascii="Calibri" w:hAnsi="Calibri"/>
                <w:sz w:val="22"/>
                <w:szCs w:val="22"/>
              </w:rPr>
            </w:pPr>
            <w:r w:rsidRPr="006C42E3">
              <w:rPr>
                <w:rFonts w:ascii="Calibri" w:hAnsi="Calibri"/>
                <w:sz w:val="22"/>
                <w:szCs w:val="22"/>
              </w:rPr>
              <w:t>3.3</w:t>
            </w:r>
          </w:p>
        </w:tc>
        <w:tc>
          <w:tcPr>
            <w:tcW w:w="2807" w:type="pct"/>
            <w:gridSpan w:val="4"/>
            <w:tcBorders>
              <w:top w:val="single" w:sz="4" w:space="0" w:color="auto"/>
              <w:left w:val="single" w:sz="4" w:space="0" w:color="000059"/>
              <w:bottom w:val="single" w:sz="4" w:space="0" w:color="auto"/>
              <w:right w:val="single" w:sz="4" w:space="0" w:color="auto"/>
            </w:tcBorders>
            <w:shd w:val="solid" w:color="FFFFFF" w:fill="auto"/>
            <w:vAlign w:val="center"/>
          </w:tcPr>
          <w:p w:rsidR="00277CEB" w:rsidRPr="00277CEB" w:rsidRDefault="00277CEB" w:rsidP="004751BF">
            <w:pPr>
              <w:ind w:left="177"/>
              <w:rPr>
                <w:rFonts w:ascii="Arial" w:hAnsi="Arial" w:cs="Arial"/>
                <w:sz w:val="22"/>
                <w:szCs w:val="22"/>
              </w:rPr>
            </w:pPr>
            <w:r w:rsidRPr="00277CEB">
              <w:rPr>
                <w:rFonts w:ascii="Arial" w:hAnsi="Arial" w:cs="Arial"/>
                <w:sz w:val="20"/>
                <w:szCs w:val="20"/>
              </w:rPr>
              <w:t>Produce the use case documentation</w:t>
            </w:r>
          </w:p>
        </w:tc>
        <w:tc>
          <w:tcPr>
            <w:tcW w:w="640" w:type="pct"/>
            <w:tcBorders>
              <w:top w:val="single" w:sz="4" w:space="0" w:color="auto"/>
              <w:left w:val="single" w:sz="4" w:space="0" w:color="000059"/>
              <w:bottom w:val="single" w:sz="4" w:space="0" w:color="auto"/>
              <w:right w:val="single" w:sz="4" w:space="0" w:color="auto"/>
            </w:tcBorders>
            <w:shd w:val="solid" w:color="FFFFFF" w:fill="auto"/>
            <w:vAlign w:val="center"/>
          </w:tcPr>
          <w:p w:rsidR="00277CEB" w:rsidRPr="00277CEB" w:rsidRDefault="00277CEB" w:rsidP="004B2C45">
            <w:pPr>
              <w:ind w:firstLine="142"/>
              <w:rPr>
                <w:rFonts w:ascii="Arial" w:hAnsi="Arial" w:cs="Arial"/>
                <w:sz w:val="22"/>
                <w:szCs w:val="22"/>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2"/>
        </w:trPr>
        <w:tc>
          <w:tcPr>
            <w:tcW w:w="256" w:type="pct"/>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277CEB" w:rsidRPr="006C42E3" w:rsidRDefault="00277CEB" w:rsidP="00E54D3D">
            <w:pPr>
              <w:ind w:firstLine="34"/>
              <w:rPr>
                <w:rFonts w:ascii="Calibri" w:hAnsi="Calibri" w:cs="Arial"/>
                <w:bCs/>
                <w:sz w:val="22"/>
                <w:szCs w:val="22"/>
              </w:rPr>
            </w:pPr>
            <w:r w:rsidRPr="006C42E3">
              <w:rPr>
                <w:rFonts w:ascii="Calibri" w:hAnsi="Calibri" w:cs="Arial"/>
                <w:bCs/>
                <w:sz w:val="22"/>
                <w:szCs w:val="22"/>
              </w:rPr>
              <w:t>LO 4</w:t>
            </w:r>
          </w:p>
        </w:tc>
        <w:tc>
          <w:tcPr>
            <w:tcW w:w="1091" w:type="pct"/>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ind w:left="142"/>
              <w:rPr>
                <w:rFonts w:ascii="Calibri" w:hAnsi="Calibri" w:cs="Arial"/>
                <w:bCs/>
                <w:sz w:val="22"/>
                <w:szCs w:val="22"/>
              </w:rPr>
            </w:pPr>
            <w:r w:rsidRPr="006C42E3">
              <w:rPr>
                <w:rFonts w:ascii="Calibri" w:hAnsi="Calibri"/>
                <w:b/>
                <w:sz w:val="22"/>
                <w:szCs w:val="22"/>
              </w:rPr>
              <w:t xml:space="preserve">Perform </w:t>
            </w:r>
            <w:r w:rsidRPr="006C42E3">
              <w:rPr>
                <w:rFonts w:ascii="Calibri" w:hAnsi="Calibri"/>
                <w:b/>
                <w:bCs/>
                <w:sz w:val="22"/>
                <w:szCs w:val="22"/>
              </w:rPr>
              <w:t>functional and data modelling</w:t>
            </w:r>
          </w:p>
        </w:tc>
        <w:tc>
          <w:tcPr>
            <w:tcW w:w="207"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jc w:val="center"/>
              <w:rPr>
                <w:rFonts w:ascii="Calibri" w:hAnsi="Calibri"/>
                <w:sz w:val="22"/>
                <w:szCs w:val="22"/>
              </w:rPr>
            </w:pPr>
            <w:r w:rsidRPr="006C42E3">
              <w:rPr>
                <w:rFonts w:ascii="Calibri" w:hAnsi="Calibri"/>
                <w:sz w:val="22"/>
                <w:szCs w:val="22"/>
              </w:rPr>
              <w:t>4.1</w:t>
            </w:r>
          </w:p>
        </w:tc>
        <w:tc>
          <w:tcPr>
            <w:tcW w:w="2807" w:type="pct"/>
            <w:gridSpan w:val="4"/>
            <w:tcBorders>
              <w:top w:val="single" w:sz="4" w:space="0" w:color="auto"/>
              <w:left w:val="single" w:sz="4" w:space="0" w:color="000059"/>
              <w:bottom w:val="single" w:sz="4" w:space="0" w:color="auto"/>
              <w:right w:val="single" w:sz="4" w:space="0" w:color="auto"/>
            </w:tcBorders>
            <w:shd w:val="solid" w:color="FFFFFF" w:fill="auto"/>
          </w:tcPr>
          <w:p w:rsidR="00277CEB" w:rsidRPr="00277CEB" w:rsidRDefault="00277CEB" w:rsidP="004751BF">
            <w:pPr>
              <w:pStyle w:val="Default"/>
              <w:ind w:left="177"/>
              <w:rPr>
                <w:sz w:val="20"/>
                <w:szCs w:val="20"/>
              </w:rPr>
            </w:pPr>
            <w:r w:rsidRPr="00277CEB">
              <w:rPr>
                <w:sz w:val="20"/>
                <w:szCs w:val="20"/>
              </w:rPr>
              <w:t xml:space="preserve">   </w:t>
            </w:r>
          </w:p>
          <w:p w:rsidR="00277CEB" w:rsidRPr="00277CEB" w:rsidRDefault="004751BF" w:rsidP="004751BF">
            <w:pPr>
              <w:pStyle w:val="Default"/>
              <w:ind w:left="177"/>
              <w:rPr>
                <w:sz w:val="20"/>
                <w:szCs w:val="20"/>
              </w:rPr>
            </w:pPr>
            <w:r>
              <w:rPr>
                <w:sz w:val="20"/>
                <w:szCs w:val="20"/>
              </w:rPr>
              <w:t xml:space="preserve"> </w:t>
            </w:r>
            <w:r w:rsidR="00277CEB" w:rsidRPr="00277CEB">
              <w:rPr>
                <w:sz w:val="20"/>
                <w:szCs w:val="20"/>
              </w:rPr>
              <w:t xml:space="preserve">Create data models </w:t>
            </w:r>
          </w:p>
          <w:p w:rsidR="00277CEB" w:rsidRPr="00277CEB" w:rsidRDefault="00277CEB" w:rsidP="004751BF">
            <w:pPr>
              <w:pStyle w:val="Default"/>
              <w:ind w:left="177"/>
              <w:rPr>
                <w:sz w:val="20"/>
                <w:szCs w:val="20"/>
              </w:rPr>
            </w:pPr>
          </w:p>
        </w:tc>
        <w:tc>
          <w:tcPr>
            <w:tcW w:w="640" w:type="pct"/>
            <w:tcBorders>
              <w:top w:val="single" w:sz="4" w:space="0" w:color="auto"/>
              <w:left w:val="single" w:sz="4" w:space="0" w:color="000059"/>
              <w:bottom w:val="single" w:sz="4" w:space="0" w:color="auto"/>
              <w:right w:val="single" w:sz="4" w:space="0" w:color="auto"/>
            </w:tcBorders>
            <w:shd w:val="solid" w:color="FFFFFF" w:fill="auto"/>
          </w:tcPr>
          <w:p w:rsidR="00277CEB" w:rsidRPr="00277CEB" w:rsidRDefault="00277CEB" w:rsidP="004B2C45">
            <w:pPr>
              <w:pStyle w:val="Default"/>
              <w:rPr>
                <w:sz w:val="20"/>
                <w:szCs w:val="20"/>
              </w:rPr>
            </w:pPr>
            <w:r w:rsidRPr="00277CEB">
              <w:rPr>
                <w:sz w:val="20"/>
                <w:szCs w:val="20"/>
              </w:rPr>
              <w:t xml:space="preserve">   </w:t>
            </w:r>
          </w:p>
          <w:p w:rsidR="00277CEB" w:rsidRPr="00277CEB" w:rsidRDefault="00277CEB" w:rsidP="004751BF">
            <w:pPr>
              <w:pStyle w:val="Default"/>
              <w:rPr>
                <w:sz w:val="20"/>
                <w:szCs w:val="20"/>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2"/>
        </w:trPr>
        <w:tc>
          <w:tcPr>
            <w:tcW w:w="256" w:type="pct"/>
            <w:vMerge/>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277CEB" w:rsidRPr="006C42E3" w:rsidRDefault="00277CEB" w:rsidP="00E54D3D">
            <w:pPr>
              <w:ind w:left="142"/>
              <w:rPr>
                <w:rFonts w:ascii="Calibri" w:hAnsi="Calibri" w:cs="Arial"/>
                <w:bCs/>
                <w:sz w:val="22"/>
                <w:szCs w:val="22"/>
              </w:rPr>
            </w:pPr>
          </w:p>
        </w:tc>
        <w:tc>
          <w:tcPr>
            <w:tcW w:w="1091" w:type="pct"/>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ind w:left="142"/>
              <w:rPr>
                <w:rFonts w:ascii="Calibri" w:hAnsi="Calibri" w:cs="Arial"/>
                <w:bCs/>
                <w:sz w:val="22"/>
                <w:szCs w:val="22"/>
              </w:rPr>
            </w:pPr>
          </w:p>
        </w:tc>
        <w:tc>
          <w:tcPr>
            <w:tcW w:w="207" w:type="pct"/>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E54D3D">
            <w:pPr>
              <w:jc w:val="center"/>
              <w:rPr>
                <w:rFonts w:ascii="Calibri" w:hAnsi="Calibri"/>
                <w:sz w:val="22"/>
                <w:szCs w:val="22"/>
              </w:rPr>
            </w:pPr>
            <w:r w:rsidRPr="006C42E3">
              <w:rPr>
                <w:rFonts w:ascii="Calibri" w:hAnsi="Calibri"/>
                <w:sz w:val="22"/>
                <w:szCs w:val="22"/>
              </w:rPr>
              <w:t>4.2</w:t>
            </w:r>
          </w:p>
        </w:tc>
        <w:tc>
          <w:tcPr>
            <w:tcW w:w="2807" w:type="pct"/>
            <w:gridSpan w:val="4"/>
            <w:tcBorders>
              <w:top w:val="single" w:sz="4" w:space="0" w:color="auto"/>
              <w:left w:val="single" w:sz="4" w:space="0" w:color="000059"/>
              <w:bottom w:val="single" w:sz="4" w:space="0" w:color="auto"/>
              <w:right w:val="single" w:sz="4" w:space="0" w:color="auto"/>
            </w:tcBorders>
            <w:shd w:val="solid" w:color="FFFFFF" w:fill="auto"/>
          </w:tcPr>
          <w:p w:rsidR="00277CEB" w:rsidRPr="00277CEB" w:rsidRDefault="00277CEB" w:rsidP="004751BF">
            <w:pPr>
              <w:pStyle w:val="ListParagraph"/>
              <w:autoSpaceDE w:val="0"/>
              <w:autoSpaceDN w:val="0"/>
              <w:adjustRightInd w:val="0"/>
              <w:spacing w:after="0" w:line="240" w:lineRule="auto"/>
              <w:ind w:left="177"/>
              <w:rPr>
                <w:rFonts w:ascii="Arial" w:hAnsi="Arial" w:cs="Arial"/>
                <w:sz w:val="20"/>
                <w:szCs w:val="20"/>
              </w:rPr>
            </w:pPr>
          </w:p>
          <w:p w:rsidR="00277CEB" w:rsidRPr="00277CEB" w:rsidRDefault="00277CEB" w:rsidP="004751BF">
            <w:pPr>
              <w:pStyle w:val="Default"/>
              <w:ind w:left="177"/>
              <w:rPr>
                <w:sz w:val="20"/>
                <w:szCs w:val="20"/>
              </w:rPr>
            </w:pPr>
            <w:r w:rsidRPr="00277CEB">
              <w:rPr>
                <w:sz w:val="20"/>
                <w:szCs w:val="20"/>
              </w:rPr>
              <w:t xml:space="preserve"> Produce a functional model </w:t>
            </w:r>
          </w:p>
          <w:p w:rsidR="00277CEB" w:rsidRPr="00277CEB" w:rsidRDefault="00277CEB" w:rsidP="004751BF">
            <w:pPr>
              <w:pStyle w:val="ListParagraph"/>
              <w:tabs>
                <w:tab w:val="num" w:pos="459"/>
              </w:tabs>
              <w:autoSpaceDE w:val="0"/>
              <w:autoSpaceDN w:val="0"/>
              <w:adjustRightInd w:val="0"/>
              <w:spacing w:after="0" w:line="240" w:lineRule="auto"/>
              <w:ind w:left="177"/>
              <w:rPr>
                <w:rFonts w:ascii="Arial" w:hAnsi="Arial" w:cs="Arial"/>
                <w:sz w:val="20"/>
                <w:szCs w:val="20"/>
                <w:lang w:bidi="si-LK"/>
              </w:rPr>
            </w:pPr>
          </w:p>
        </w:tc>
        <w:tc>
          <w:tcPr>
            <w:tcW w:w="640" w:type="pct"/>
            <w:tcBorders>
              <w:top w:val="single" w:sz="4" w:space="0" w:color="auto"/>
              <w:left w:val="single" w:sz="4" w:space="0" w:color="000059"/>
              <w:bottom w:val="single" w:sz="4" w:space="0" w:color="auto"/>
              <w:right w:val="single" w:sz="4" w:space="0" w:color="auto"/>
            </w:tcBorders>
            <w:shd w:val="solid" w:color="FFFFFF" w:fill="auto"/>
          </w:tcPr>
          <w:p w:rsidR="00277CEB" w:rsidRPr="00277CEB" w:rsidRDefault="00277CEB" w:rsidP="004751BF">
            <w:pPr>
              <w:pStyle w:val="Default"/>
              <w:rPr>
                <w:sz w:val="20"/>
                <w:szCs w:val="20"/>
                <w:lang w:bidi="si-LK"/>
              </w:rPr>
            </w:pPr>
          </w:p>
        </w:tc>
      </w:tr>
      <w:tr w:rsidR="00277CEB" w:rsidRPr="00B44F22" w:rsidTr="0047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2"/>
        </w:trPr>
        <w:tc>
          <w:tcPr>
            <w:tcW w:w="256" w:type="pct"/>
            <w:vMerge/>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277CEB" w:rsidRPr="006C42E3" w:rsidRDefault="00277CEB" w:rsidP="007F1C65">
            <w:pPr>
              <w:ind w:left="142"/>
              <w:rPr>
                <w:rFonts w:ascii="Calibri" w:hAnsi="Calibri" w:cs="Arial"/>
                <w:bCs/>
                <w:sz w:val="22"/>
                <w:szCs w:val="22"/>
              </w:rPr>
            </w:pPr>
          </w:p>
        </w:tc>
        <w:tc>
          <w:tcPr>
            <w:tcW w:w="1091" w:type="pct"/>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277CEB" w:rsidRPr="006C42E3" w:rsidRDefault="00277CEB" w:rsidP="007F1C65">
            <w:pPr>
              <w:ind w:left="142"/>
              <w:rPr>
                <w:rFonts w:ascii="Calibri" w:hAnsi="Calibri" w:cs="Arial"/>
                <w:bCs/>
                <w:sz w:val="22"/>
                <w:szCs w:val="22"/>
              </w:rPr>
            </w:pPr>
          </w:p>
        </w:tc>
        <w:tc>
          <w:tcPr>
            <w:tcW w:w="207" w:type="pct"/>
            <w:tcBorders>
              <w:top w:val="single" w:sz="4" w:space="0" w:color="auto"/>
              <w:left w:val="single" w:sz="4" w:space="0" w:color="auto"/>
              <w:bottom w:val="single" w:sz="4" w:space="0" w:color="000059"/>
              <w:right w:val="single" w:sz="4" w:space="0" w:color="auto"/>
            </w:tcBorders>
            <w:shd w:val="solid" w:color="FFFFFF" w:fill="auto"/>
            <w:vAlign w:val="center"/>
          </w:tcPr>
          <w:p w:rsidR="00277CEB" w:rsidRPr="006C42E3" w:rsidRDefault="00277CEB" w:rsidP="007F1C65">
            <w:pPr>
              <w:jc w:val="center"/>
              <w:rPr>
                <w:rFonts w:ascii="Calibri" w:hAnsi="Calibri"/>
                <w:sz w:val="22"/>
                <w:szCs w:val="22"/>
              </w:rPr>
            </w:pPr>
            <w:r w:rsidRPr="006C42E3">
              <w:rPr>
                <w:rFonts w:ascii="Calibri" w:hAnsi="Calibri"/>
                <w:sz w:val="22"/>
                <w:szCs w:val="22"/>
              </w:rPr>
              <w:t>4.3</w:t>
            </w:r>
          </w:p>
        </w:tc>
        <w:tc>
          <w:tcPr>
            <w:tcW w:w="2807" w:type="pct"/>
            <w:gridSpan w:val="4"/>
            <w:tcBorders>
              <w:top w:val="single" w:sz="4" w:space="0" w:color="auto"/>
              <w:left w:val="single" w:sz="4" w:space="0" w:color="000059"/>
              <w:bottom w:val="single" w:sz="4" w:space="0" w:color="000059"/>
              <w:right w:val="single" w:sz="4" w:space="0" w:color="auto"/>
            </w:tcBorders>
            <w:shd w:val="solid" w:color="FFFFFF" w:fill="auto"/>
          </w:tcPr>
          <w:p w:rsidR="00277CEB" w:rsidRPr="00277CEB" w:rsidRDefault="00277CEB" w:rsidP="004751BF">
            <w:pPr>
              <w:pStyle w:val="ListParagraph"/>
              <w:autoSpaceDE w:val="0"/>
              <w:autoSpaceDN w:val="0"/>
              <w:adjustRightInd w:val="0"/>
              <w:spacing w:after="0" w:line="240" w:lineRule="auto"/>
              <w:ind w:left="177"/>
              <w:rPr>
                <w:rFonts w:ascii="Arial" w:hAnsi="Arial" w:cs="Arial"/>
                <w:sz w:val="20"/>
                <w:szCs w:val="20"/>
              </w:rPr>
            </w:pPr>
          </w:p>
          <w:p w:rsidR="00277CEB" w:rsidRPr="00277CEB" w:rsidRDefault="00277CEB" w:rsidP="004751BF">
            <w:pPr>
              <w:pStyle w:val="ListParagraph"/>
              <w:autoSpaceDE w:val="0"/>
              <w:autoSpaceDN w:val="0"/>
              <w:adjustRightInd w:val="0"/>
              <w:spacing w:after="0" w:line="240" w:lineRule="auto"/>
              <w:ind w:left="177"/>
              <w:rPr>
                <w:rFonts w:ascii="Arial" w:hAnsi="Arial" w:cs="Arial"/>
                <w:sz w:val="20"/>
                <w:szCs w:val="20"/>
                <w:lang w:bidi="si-LK"/>
              </w:rPr>
            </w:pPr>
            <w:r w:rsidRPr="00277CEB">
              <w:rPr>
                <w:rFonts w:ascii="Arial" w:hAnsi="Arial" w:cs="Arial"/>
                <w:sz w:val="20"/>
                <w:szCs w:val="20"/>
              </w:rPr>
              <w:t xml:space="preserve"> Develop an architectural model</w:t>
            </w:r>
          </w:p>
        </w:tc>
        <w:tc>
          <w:tcPr>
            <w:tcW w:w="640" w:type="pct"/>
            <w:tcBorders>
              <w:top w:val="single" w:sz="4" w:space="0" w:color="auto"/>
              <w:left w:val="single" w:sz="4" w:space="0" w:color="000059"/>
              <w:bottom w:val="single" w:sz="4" w:space="0" w:color="auto"/>
              <w:right w:val="single" w:sz="4" w:space="0" w:color="auto"/>
            </w:tcBorders>
            <w:shd w:val="solid" w:color="FFFFFF" w:fill="auto"/>
          </w:tcPr>
          <w:p w:rsidR="00277CEB" w:rsidRPr="00277CEB" w:rsidRDefault="00277CEB" w:rsidP="004B2C45">
            <w:pPr>
              <w:pStyle w:val="ListParagraph"/>
              <w:autoSpaceDE w:val="0"/>
              <w:autoSpaceDN w:val="0"/>
              <w:adjustRightInd w:val="0"/>
              <w:spacing w:after="0" w:line="240" w:lineRule="auto"/>
              <w:ind w:left="142"/>
              <w:rPr>
                <w:rFonts w:ascii="Arial" w:hAnsi="Arial" w:cs="Arial"/>
                <w:sz w:val="20"/>
                <w:szCs w:val="20"/>
              </w:rPr>
            </w:pPr>
          </w:p>
          <w:p w:rsidR="00277CEB" w:rsidRPr="00277CEB" w:rsidRDefault="00277CEB" w:rsidP="004751BF">
            <w:pPr>
              <w:pStyle w:val="ListParagraph"/>
              <w:autoSpaceDE w:val="0"/>
              <w:autoSpaceDN w:val="0"/>
              <w:adjustRightInd w:val="0"/>
              <w:spacing w:after="0" w:line="240" w:lineRule="auto"/>
              <w:ind w:left="142"/>
              <w:rPr>
                <w:rFonts w:ascii="Arial" w:hAnsi="Arial" w:cs="Arial"/>
                <w:sz w:val="20"/>
                <w:szCs w:val="20"/>
                <w:lang w:bidi="si-LK"/>
              </w:rPr>
            </w:pPr>
            <w:r w:rsidRPr="00277CEB">
              <w:rPr>
                <w:rFonts w:ascii="Arial" w:hAnsi="Arial" w:cs="Arial"/>
                <w:sz w:val="20"/>
                <w:szCs w:val="20"/>
              </w:rPr>
              <w:t xml:space="preserve"> </w:t>
            </w:r>
          </w:p>
        </w:tc>
      </w:tr>
      <w:tr w:rsidR="007F1C65" w:rsidRPr="00B44F22" w:rsidTr="004751BF">
        <w:trPr>
          <w:trHeight w:val="218"/>
        </w:trPr>
        <w:tc>
          <w:tcPr>
            <w:tcW w:w="5000" w:type="pct"/>
            <w:gridSpan w:val="9"/>
            <w:shd w:val="clear" w:color="auto" w:fill="FFFFFF"/>
          </w:tcPr>
          <w:p w:rsidR="007F1C65" w:rsidRPr="006C42E3" w:rsidRDefault="007F1C65" w:rsidP="007F1C65">
            <w:pPr>
              <w:tabs>
                <w:tab w:val="center" w:pos="4320"/>
                <w:tab w:val="right" w:pos="8640"/>
              </w:tabs>
              <w:jc w:val="center"/>
              <w:rPr>
                <w:rFonts w:ascii="Calibri" w:hAnsi="Calibri"/>
                <w:b/>
                <w:sz w:val="22"/>
                <w:szCs w:val="22"/>
              </w:rPr>
            </w:pPr>
          </w:p>
        </w:tc>
      </w:tr>
      <w:tr w:rsidR="007F1C65" w:rsidRPr="00B44F22" w:rsidTr="004751BF">
        <w:trPr>
          <w:trHeight w:val="455"/>
        </w:trPr>
        <w:tc>
          <w:tcPr>
            <w:tcW w:w="5000" w:type="pct"/>
            <w:gridSpan w:val="9"/>
            <w:shd w:val="clear" w:color="auto" w:fill="D9D9D9"/>
          </w:tcPr>
          <w:p w:rsidR="007F1C65" w:rsidRPr="006C42E3" w:rsidRDefault="007F1C65" w:rsidP="007F1C65">
            <w:pPr>
              <w:tabs>
                <w:tab w:val="center" w:pos="4320"/>
                <w:tab w:val="right" w:pos="8640"/>
              </w:tabs>
              <w:jc w:val="center"/>
              <w:rPr>
                <w:rFonts w:ascii="Calibri" w:hAnsi="Calibri"/>
                <w:b/>
                <w:szCs w:val="22"/>
              </w:rPr>
            </w:pPr>
            <w:r w:rsidRPr="006C42E3">
              <w:rPr>
                <w:rFonts w:ascii="Calibri" w:hAnsi="Calibri"/>
                <w:b/>
                <w:szCs w:val="22"/>
              </w:rPr>
              <w:t>Higher Grade Achievements</w:t>
            </w:r>
          </w:p>
        </w:tc>
      </w:tr>
      <w:tr w:rsidR="007F1C65" w:rsidRPr="00B44F22" w:rsidTr="004751BF">
        <w:trPr>
          <w:trHeight w:val="740"/>
        </w:trPr>
        <w:tc>
          <w:tcPr>
            <w:tcW w:w="1683" w:type="pct"/>
            <w:gridSpan w:val="5"/>
            <w:tcBorders>
              <w:bottom w:val="single" w:sz="4" w:space="0" w:color="auto"/>
            </w:tcBorders>
            <w:shd w:val="clear" w:color="auto" w:fill="D9D9D9"/>
          </w:tcPr>
          <w:p w:rsidR="007F1C65" w:rsidRPr="006C42E3" w:rsidRDefault="007F1C65" w:rsidP="007F1C65">
            <w:pPr>
              <w:tabs>
                <w:tab w:val="center" w:pos="4320"/>
                <w:tab w:val="right" w:pos="8640"/>
              </w:tabs>
              <w:jc w:val="center"/>
              <w:rPr>
                <w:rFonts w:ascii="Calibri" w:hAnsi="Calibri"/>
                <w:b/>
                <w:sz w:val="22"/>
                <w:szCs w:val="22"/>
              </w:rPr>
            </w:pPr>
          </w:p>
          <w:p w:rsidR="007F1C65" w:rsidRPr="006C42E3" w:rsidRDefault="007F1C65" w:rsidP="007F1C65">
            <w:pPr>
              <w:tabs>
                <w:tab w:val="center" w:pos="4320"/>
                <w:tab w:val="right" w:pos="8640"/>
              </w:tabs>
              <w:jc w:val="center"/>
              <w:rPr>
                <w:rFonts w:ascii="Calibri" w:hAnsi="Calibri"/>
                <w:b/>
                <w:sz w:val="22"/>
                <w:szCs w:val="22"/>
              </w:rPr>
            </w:pPr>
            <w:r w:rsidRPr="006C42E3">
              <w:rPr>
                <w:rFonts w:ascii="Calibri" w:hAnsi="Calibri"/>
                <w:b/>
                <w:sz w:val="22"/>
                <w:szCs w:val="22"/>
              </w:rPr>
              <w:t>Grade descriptor</w:t>
            </w:r>
          </w:p>
          <w:p w:rsidR="007F1C65" w:rsidRPr="006C42E3" w:rsidRDefault="007F1C65" w:rsidP="007F1C65">
            <w:pPr>
              <w:tabs>
                <w:tab w:val="center" w:pos="4320"/>
                <w:tab w:val="right" w:pos="8640"/>
              </w:tabs>
              <w:jc w:val="center"/>
              <w:rPr>
                <w:rFonts w:ascii="Calibri" w:hAnsi="Calibri"/>
                <w:b/>
                <w:sz w:val="22"/>
                <w:szCs w:val="22"/>
              </w:rPr>
            </w:pPr>
          </w:p>
        </w:tc>
        <w:tc>
          <w:tcPr>
            <w:tcW w:w="647" w:type="pct"/>
            <w:tcBorders>
              <w:bottom w:val="single" w:sz="4" w:space="0" w:color="auto"/>
            </w:tcBorders>
            <w:shd w:val="clear" w:color="auto" w:fill="D9D9D9"/>
          </w:tcPr>
          <w:p w:rsidR="007F1C65" w:rsidRPr="006C42E3" w:rsidRDefault="007F1C65" w:rsidP="007F1C65">
            <w:pPr>
              <w:jc w:val="center"/>
              <w:rPr>
                <w:rFonts w:ascii="Calibri" w:hAnsi="Calibri"/>
                <w:b/>
                <w:sz w:val="22"/>
                <w:szCs w:val="22"/>
              </w:rPr>
            </w:pPr>
          </w:p>
          <w:p w:rsidR="007F1C65" w:rsidRPr="006C42E3" w:rsidRDefault="007F1C65" w:rsidP="007F1C65">
            <w:pPr>
              <w:jc w:val="center"/>
              <w:rPr>
                <w:rFonts w:ascii="Calibri" w:hAnsi="Calibri"/>
                <w:b/>
                <w:sz w:val="22"/>
                <w:szCs w:val="22"/>
              </w:rPr>
            </w:pPr>
            <w:r w:rsidRPr="006C42E3">
              <w:rPr>
                <w:rFonts w:ascii="Calibri" w:hAnsi="Calibri"/>
                <w:b/>
                <w:sz w:val="22"/>
                <w:szCs w:val="22"/>
              </w:rPr>
              <w:t>Achieved</w:t>
            </w:r>
          </w:p>
          <w:p w:rsidR="007F1C65" w:rsidRPr="006C42E3" w:rsidRDefault="007F1C65" w:rsidP="007F1C65">
            <w:pPr>
              <w:jc w:val="center"/>
              <w:rPr>
                <w:rFonts w:ascii="Calibri" w:hAnsi="Calibri"/>
                <w:b/>
                <w:sz w:val="22"/>
                <w:szCs w:val="22"/>
              </w:rPr>
            </w:pPr>
          </w:p>
        </w:tc>
        <w:tc>
          <w:tcPr>
            <w:tcW w:w="2031" w:type="pct"/>
            <w:gridSpan w:val="2"/>
            <w:tcBorders>
              <w:bottom w:val="single" w:sz="4" w:space="0" w:color="auto"/>
            </w:tcBorders>
            <w:shd w:val="clear" w:color="auto" w:fill="D9D9D9"/>
          </w:tcPr>
          <w:p w:rsidR="007F1C65" w:rsidRPr="006C42E3" w:rsidRDefault="007F1C65" w:rsidP="007F1C65">
            <w:pPr>
              <w:tabs>
                <w:tab w:val="center" w:pos="4320"/>
                <w:tab w:val="right" w:pos="8640"/>
              </w:tabs>
              <w:jc w:val="center"/>
              <w:rPr>
                <w:rFonts w:ascii="Calibri" w:hAnsi="Calibri"/>
                <w:b/>
                <w:sz w:val="22"/>
                <w:szCs w:val="22"/>
              </w:rPr>
            </w:pPr>
          </w:p>
          <w:p w:rsidR="007F1C65" w:rsidRPr="006C42E3" w:rsidRDefault="007F1C65" w:rsidP="007F1C65">
            <w:pPr>
              <w:tabs>
                <w:tab w:val="center" w:pos="4320"/>
                <w:tab w:val="right" w:pos="8640"/>
              </w:tabs>
              <w:jc w:val="center"/>
              <w:rPr>
                <w:rFonts w:ascii="Calibri" w:hAnsi="Calibri"/>
                <w:b/>
                <w:sz w:val="22"/>
                <w:szCs w:val="22"/>
              </w:rPr>
            </w:pPr>
            <w:r w:rsidRPr="006C42E3">
              <w:rPr>
                <w:rFonts w:ascii="Calibri" w:hAnsi="Calibri"/>
                <w:b/>
                <w:sz w:val="22"/>
                <w:szCs w:val="22"/>
              </w:rPr>
              <w:t>Grade descriptor</w:t>
            </w:r>
          </w:p>
        </w:tc>
        <w:tc>
          <w:tcPr>
            <w:tcW w:w="640" w:type="pct"/>
            <w:tcBorders>
              <w:bottom w:val="single" w:sz="4" w:space="0" w:color="auto"/>
            </w:tcBorders>
            <w:shd w:val="clear" w:color="auto" w:fill="D9D9D9"/>
          </w:tcPr>
          <w:p w:rsidR="00D97183" w:rsidRPr="006C42E3" w:rsidRDefault="00D97183" w:rsidP="007F1C65">
            <w:pPr>
              <w:jc w:val="center"/>
              <w:rPr>
                <w:rFonts w:ascii="Calibri" w:hAnsi="Calibri"/>
                <w:b/>
                <w:sz w:val="22"/>
                <w:szCs w:val="22"/>
              </w:rPr>
            </w:pPr>
          </w:p>
          <w:p w:rsidR="007F1C65" w:rsidRPr="006C42E3" w:rsidRDefault="007F1C65" w:rsidP="007F1C65">
            <w:pPr>
              <w:jc w:val="center"/>
              <w:rPr>
                <w:rFonts w:ascii="Calibri" w:hAnsi="Calibri"/>
                <w:b/>
                <w:sz w:val="22"/>
                <w:szCs w:val="22"/>
              </w:rPr>
            </w:pPr>
            <w:r w:rsidRPr="006C42E3">
              <w:rPr>
                <w:rFonts w:ascii="Calibri" w:hAnsi="Calibri"/>
                <w:b/>
                <w:sz w:val="22"/>
                <w:szCs w:val="22"/>
              </w:rPr>
              <w:t>Achieved</w:t>
            </w:r>
          </w:p>
          <w:p w:rsidR="007F1C65" w:rsidRPr="006C42E3" w:rsidRDefault="007F1C65" w:rsidP="007F1C65">
            <w:pPr>
              <w:tabs>
                <w:tab w:val="center" w:pos="4320"/>
                <w:tab w:val="right" w:pos="8640"/>
              </w:tabs>
              <w:jc w:val="center"/>
              <w:rPr>
                <w:rFonts w:ascii="Calibri" w:hAnsi="Calibri"/>
                <w:b/>
                <w:sz w:val="22"/>
                <w:szCs w:val="22"/>
              </w:rPr>
            </w:pPr>
          </w:p>
        </w:tc>
      </w:tr>
      <w:tr w:rsidR="007F1C65" w:rsidRPr="00B44F22" w:rsidTr="004751BF">
        <w:trPr>
          <w:trHeight w:val="454"/>
        </w:trPr>
        <w:tc>
          <w:tcPr>
            <w:tcW w:w="1683" w:type="pct"/>
            <w:gridSpan w:val="5"/>
            <w:tcBorders>
              <w:top w:val="single" w:sz="4" w:space="0" w:color="auto"/>
              <w:left w:val="single" w:sz="4" w:space="0" w:color="auto"/>
              <w:bottom w:val="single" w:sz="4" w:space="0" w:color="auto"/>
              <w:right w:val="single" w:sz="4" w:space="0" w:color="auto"/>
            </w:tcBorders>
            <w:shd w:val="clear" w:color="auto" w:fill="F2F2F2"/>
          </w:tcPr>
          <w:p w:rsidR="007F1C65" w:rsidRPr="006C42E3" w:rsidRDefault="007F1C65" w:rsidP="007F1C65">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M1: Identify and apply strategies to find appropriate solutions</w:t>
            </w:r>
          </w:p>
          <w:p w:rsidR="007F1C65" w:rsidRPr="006C42E3" w:rsidRDefault="007F1C65" w:rsidP="007F1C65">
            <w:pPr>
              <w:pStyle w:val="Default"/>
              <w:spacing w:before="60"/>
              <w:rPr>
                <w:rFonts w:ascii="Calibri" w:hAnsi="Calibri" w:cs="Trebuchet MS"/>
                <w:b/>
                <w:color w:val="auto"/>
                <w:sz w:val="16"/>
                <w:szCs w:val="22"/>
                <w:lang w:eastAsia="en-US"/>
              </w:rPr>
            </w:pPr>
          </w:p>
        </w:tc>
        <w:tc>
          <w:tcPr>
            <w:tcW w:w="647" w:type="pct"/>
            <w:tcBorders>
              <w:top w:val="single" w:sz="4" w:space="0" w:color="auto"/>
              <w:left w:val="single" w:sz="4" w:space="0" w:color="auto"/>
              <w:bottom w:val="single" w:sz="4" w:space="0" w:color="auto"/>
              <w:right w:val="single" w:sz="4" w:space="0" w:color="auto"/>
            </w:tcBorders>
          </w:tcPr>
          <w:p w:rsidR="007F1C65" w:rsidRPr="006C42E3" w:rsidRDefault="007F1C65" w:rsidP="007F1C65">
            <w:pPr>
              <w:tabs>
                <w:tab w:val="center" w:pos="4320"/>
                <w:tab w:val="right" w:pos="8640"/>
              </w:tabs>
              <w:rPr>
                <w:rFonts w:ascii="Calibri" w:hAnsi="Calibri"/>
                <w:sz w:val="22"/>
                <w:szCs w:val="22"/>
              </w:rPr>
            </w:pPr>
          </w:p>
        </w:tc>
        <w:tc>
          <w:tcPr>
            <w:tcW w:w="2031" w:type="pct"/>
            <w:gridSpan w:val="2"/>
            <w:tcBorders>
              <w:top w:val="single" w:sz="4" w:space="0" w:color="auto"/>
              <w:left w:val="single" w:sz="4" w:space="0" w:color="auto"/>
              <w:bottom w:val="single" w:sz="4" w:space="0" w:color="auto"/>
              <w:right w:val="single" w:sz="4" w:space="0" w:color="auto"/>
            </w:tcBorders>
            <w:shd w:val="clear" w:color="auto" w:fill="F2F2F2"/>
          </w:tcPr>
          <w:p w:rsidR="007F1C65" w:rsidRPr="006C42E3" w:rsidRDefault="007F1C65" w:rsidP="007F1C65">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D1: Use critical reflection to evaluate own work and justify valid conclusions</w:t>
            </w:r>
          </w:p>
        </w:tc>
        <w:tc>
          <w:tcPr>
            <w:tcW w:w="640" w:type="pct"/>
            <w:tcBorders>
              <w:top w:val="single" w:sz="4" w:space="0" w:color="auto"/>
              <w:left w:val="single" w:sz="4" w:space="0" w:color="auto"/>
              <w:bottom w:val="single" w:sz="4" w:space="0" w:color="auto"/>
              <w:right w:val="single" w:sz="4" w:space="0" w:color="auto"/>
            </w:tcBorders>
            <w:shd w:val="clear" w:color="auto" w:fill="F2F2F2"/>
          </w:tcPr>
          <w:p w:rsidR="007F1C65" w:rsidRPr="006C42E3" w:rsidRDefault="007F1C65" w:rsidP="007F1C65">
            <w:pPr>
              <w:pStyle w:val="Default"/>
              <w:spacing w:before="60"/>
              <w:rPr>
                <w:rFonts w:ascii="Calibri" w:hAnsi="Calibri" w:cs="Trebuchet MS"/>
                <w:b/>
                <w:color w:val="auto"/>
                <w:sz w:val="22"/>
                <w:szCs w:val="22"/>
                <w:lang w:eastAsia="en-US"/>
              </w:rPr>
            </w:pPr>
          </w:p>
        </w:tc>
      </w:tr>
      <w:tr w:rsidR="007F1C65" w:rsidRPr="00B44F22" w:rsidTr="004751BF">
        <w:trPr>
          <w:trHeight w:val="559"/>
        </w:trPr>
        <w:tc>
          <w:tcPr>
            <w:tcW w:w="1683" w:type="pct"/>
            <w:gridSpan w:val="5"/>
            <w:tcBorders>
              <w:top w:val="single" w:sz="4" w:space="0" w:color="auto"/>
              <w:bottom w:val="single" w:sz="4" w:space="0" w:color="auto"/>
            </w:tcBorders>
            <w:shd w:val="clear" w:color="auto" w:fill="F2F2F2"/>
          </w:tcPr>
          <w:p w:rsidR="007F1C65" w:rsidRPr="006C42E3" w:rsidRDefault="007F1C65" w:rsidP="007F1C65">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lastRenderedPageBreak/>
              <w:t>M2: Select / design and apply appropriate methods / techniques</w:t>
            </w:r>
          </w:p>
          <w:p w:rsidR="007F1C65" w:rsidRPr="006C42E3" w:rsidRDefault="007F1C65" w:rsidP="007F1C65">
            <w:pPr>
              <w:pStyle w:val="Default"/>
              <w:spacing w:before="60"/>
              <w:rPr>
                <w:rFonts w:ascii="Calibri" w:hAnsi="Calibri" w:cs="Trebuchet MS"/>
                <w:b/>
                <w:color w:val="auto"/>
                <w:sz w:val="16"/>
                <w:szCs w:val="22"/>
                <w:lang w:eastAsia="en-US"/>
              </w:rPr>
            </w:pPr>
          </w:p>
        </w:tc>
        <w:tc>
          <w:tcPr>
            <w:tcW w:w="647" w:type="pct"/>
            <w:tcBorders>
              <w:top w:val="single" w:sz="4" w:space="0" w:color="auto"/>
              <w:bottom w:val="single" w:sz="4" w:space="0" w:color="auto"/>
            </w:tcBorders>
            <w:shd w:val="clear" w:color="auto" w:fill="AEAAAA"/>
          </w:tcPr>
          <w:p w:rsidR="007F1C65" w:rsidRPr="006C42E3" w:rsidRDefault="007F1C65" w:rsidP="007F1C65">
            <w:pPr>
              <w:tabs>
                <w:tab w:val="center" w:pos="4320"/>
                <w:tab w:val="right" w:pos="8640"/>
              </w:tabs>
              <w:rPr>
                <w:rFonts w:ascii="Calibri" w:hAnsi="Calibri"/>
                <w:sz w:val="22"/>
                <w:szCs w:val="22"/>
              </w:rPr>
            </w:pPr>
          </w:p>
        </w:tc>
        <w:tc>
          <w:tcPr>
            <w:tcW w:w="2031" w:type="pct"/>
            <w:gridSpan w:val="2"/>
            <w:tcBorders>
              <w:top w:val="single" w:sz="4" w:space="0" w:color="auto"/>
              <w:bottom w:val="single" w:sz="4" w:space="0" w:color="auto"/>
            </w:tcBorders>
            <w:shd w:val="clear" w:color="auto" w:fill="F2F2F2"/>
          </w:tcPr>
          <w:p w:rsidR="007F1C65" w:rsidRPr="006C42E3" w:rsidRDefault="007F1C65" w:rsidP="00BB5704">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 xml:space="preserve">D2: </w:t>
            </w:r>
            <w:r w:rsidR="00BB5704" w:rsidRPr="006C42E3">
              <w:rPr>
                <w:rFonts w:ascii="Calibri" w:hAnsi="Calibri" w:cs="Trebuchet MS"/>
                <w:b/>
                <w:color w:val="auto"/>
                <w:sz w:val="22"/>
                <w:szCs w:val="22"/>
                <w:lang w:eastAsia="en-US"/>
              </w:rPr>
              <w:t>Demonstrate convergent /lateral /creative thinking</w:t>
            </w:r>
          </w:p>
        </w:tc>
        <w:tc>
          <w:tcPr>
            <w:tcW w:w="640" w:type="pct"/>
            <w:tcBorders>
              <w:top w:val="single" w:sz="4" w:space="0" w:color="auto"/>
              <w:bottom w:val="single" w:sz="4" w:space="0" w:color="auto"/>
            </w:tcBorders>
            <w:shd w:val="clear" w:color="auto" w:fill="AEAAAA"/>
          </w:tcPr>
          <w:p w:rsidR="007F1C65" w:rsidRPr="006C42E3" w:rsidRDefault="007F1C65" w:rsidP="007F1C65">
            <w:pPr>
              <w:pStyle w:val="Default"/>
              <w:spacing w:before="60"/>
              <w:rPr>
                <w:rFonts w:ascii="Calibri" w:hAnsi="Calibri" w:cs="Trebuchet MS"/>
                <w:b/>
                <w:color w:val="auto"/>
                <w:sz w:val="22"/>
                <w:szCs w:val="22"/>
                <w:lang w:eastAsia="en-US"/>
              </w:rPr>
            </w:pPr>
          </w:p>
        </w:tc>
      </w:tr>
      <w:tr w:rsidR="007F1C65" w:rsidRPr="00B44F22" w:rsidTr="004751BF">
        <w:trPr>
          <w:trHeight w:val="559"/>
        </w:trPr>
        <w:tc>
          <w:tcPr>
            <w:tcW w:w="1683" w:type="pct"/>
            <w:gridSpan w:val="5"/>
            <w:tcBorders>
              <w:top w:val="single" w:sz="4" w:space="0" w:color="auto"/>
              <w:left w:val="single" w:sz="4" w:space="0" w:color="auto"/>
              <w:bottom w:val="single" w:sz="4" w:space="0" w:color="auto"/>
              <w:right w:val="single" w:sz="4" w:space="0" w:color="auto"/>
            </w:tcBorders>
            <w:shd w:val="clear" w:color="auto" w:fill="FFFFFF"/>
          </w:tcPr>
          <w:p w:rsidR="007F1C65" w:rsidRPr="006C42E3" w:rsidRDefault="007F1C65" w:rsidP="0024193D">
            <w:pPr>
              <w:pStyle w:val="Default"/>
              <w:spacing w:before="60"/>
              <w:rPr>
                <w:rFonts w:ascii="Calibri" w:hAnsi="Calibri" w:cs="Trebuchet MS"/>
                <w:b/>
                <w:color w:val="auto"/>
                <w:sz w:val="22"/>
                <w:szCs w:val="22"/>
                <w:lang w:eastAsia="en-US"/>
              </w:rPr>
            </w:pPr>
            <w:r w:rsidRPr="006C42E3">
              <w:rPr>
                <w:rFonts w:ascii="Calibri" w:hAnsi="Calibri" w:cs="Trebuchet MS"/>
                <w:b/>
                <w:color w:val="auto"/>
                <w:sz w:val="22"/>
                <w:szCs w:val="22"/>
                <w:lang w:eastAsia="en-US"/>
              </w:rPr>
              <w:t>M3: Present and communicate appropriate findings</w:t>
            </w:r>
          </w:p>
          <w:p w:rsidR="002B5417" w:rsidRPr="006C42E3" w:rsidRDefault="002B5417" w:rsidP="0024193D">
            <w:pPr>
              <w:pStyle w:val="Default"/>
              <w:spacing w:before="60"/>
              <w:rPr>
                <w:rFonts w:ascii="Calibri" w:hAnsi="Calibri" w:cs="Trebuchet MS"/>
                <w:b/>
                <w:color w:val="auto"/>
                <w:sz w:val="2"/>
                <w:szCs w:val="22"/>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7F1C65" w:rsidRPr="006C42E3" w:rsidRDefault="007F1C65" w:rsidP="007F1C65">
            <w:pPr>
              <w:tabs>
                <w:tab w:val="center" w:pos="4320"/>
                <w:tab w:val="right" w:pos="8640"/>
              </w:tabs>
              <w:rPr>
                <w:rFonts w:ascii="Calibri" w:hAnsi="Calibri"/>
                <w:sz w:val="22"/>
                <w:szCs w:val="22"/>
              </w:rPr>
            </w:pPr>
          </w:p>
        </w:tc>
        <w:tc>
          <w:tcPr>
            <w:tcW w:w="2031" w:type="pct"/>
            <w:gridSpan w:val="2"/>
            <w:tcBorders>
              <w:top w:val="single" w:sz="4" w:space="0" w:color="auto"/>
              <w:left w:val="single" w:sz="4" w:space="0" w:color="auto"/>
              <w:bottom w:val="single" w:sz="4" w:space="0" w:color="auto"/>
              <w:right w:val="single" w:sz="4" w:space="0" w:color="auto"/>
            </w:tcBorders>
            <w:shd w:val="clear" w:color="auto" w:fill="FFFFFF"/>
          </w:tcPr>
          <w:p w:rsidR="007F1C65" w:rsidRPr="006C42E3" w:rsidRDefault="007F1C65" w:rsidP="00BB5704">
            <w:pPr>
              <w:pStyle w:val="Default"/>
              <w:spacing w:before="60"/>
              <w:rPr>
                <w:rFonts w:ascii="Calibri" w:hAnsi="Calibri" w:cs="Trebuchet MS"/>
                <w:b/>
                <w:color w:val="auto"/>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7F1C65" w:rsidRPr="006C42E3" w:rsidRDefault="007F1C65" w:rsidP="007F1C65">
            <w:pPr>
              <w:pStyle w:val="Default"/>
              <w:spacing w:before="60"/>
              <w:rPr>
                <w:rFonts w:ascii="Calibri" w:hAnsi="Calibri" w:cs="Trebuchet MS"/>
                <w:b/>
                <w:color w:val="auto"/>
                <w:sz w:val="22"/>
                <w:szCs w:val="22"/>
                <w:lang w:eastAsia="en-US"/>
              </w:rPr>
            </w:pPr>
          </w:p>
        </w:tc>
      </w:tr>
    </w:tbl>
    <w:p w:rsidR="00AC5135" w:rsidRPr="006C42E3" w:rsidRDefault="00AC5135" w:rsidP="00585A3F">
      <w:pPr>
        <w:rPr>
          <w:rStyle w:val="Bulletlist-bulletMain"/>
          <w:rFonts w:ascii="Calibri" w:hAnsi="Calibri"/>
          <w:b w:val="0"/>
          <w:color w:val="000000"/>
          <w:position w:val="0"/>
          <w:sz w:val="22"/>
          <w:szCs w:val="22"/>
        </w:rPr>
      </w:pPr>
    </w:p>
    <w:p w:rsidR="00BA2FA4" w:rsidRPr="006C42E3" w:rsidRDefault="00BA2FA4" w:rsidP="00585A3F">
      <w:pPr>
        <w:rPr>
          <w:rStyle w:val="Bulletlist-bulletMain"/>
          <w:rFonts w:ascii="Calibri" w:hAnsi="Calibri"/>
          <w:b w:val="0"/>
          <w:color w:val="000000"/>
          <w:position w:val="0"/>
          <w:sz w:val="22"/>
          <w:szCs w:val="22"/>
        </w:rPr>
      </w:pPr>
    </w:p>
    <w:p w:rsidR="00BA2FA4" w:rsidRPr="006C42E3" w:rsidRDefault="00BA2FA4" w:rsidP="00BA2FA4">
      <w:pPr>
        <w:jc w:val="center"/>
        <w:rPr>
          <w:rFonts w:ascii="Calibri" w:hAnsi="Calibri"/>
          <w:b/>
          <w:sz w:val="28"/>
        </w:rPr>
      </w:pPr>
      <w:r w:rsidRPr="006C42E3">
        <w:rPr>
          <w:rFonts w:ascii="Calibri" w:hAnsi="Calibri"/>
          <w:b/>
          <w:sz w:val="28"/>
        </w:rPr>
        <w:t>Student Grades</w:t>
      </w:r>
    </w:p>
    <w:p w:rsidR="00BA2FA4" w:rsidRPr="006C42E3" w:rsidRDefault="00BA2FA4" w:rsidP="00BA2FA4">
      <w:pPr>
        <w:jc w:val="center"/>
        <w:rPr>
          <w:rFonts w:ascii="Calibri" w:hAnsi="Calibri"/>
          <w:b/>
        </w:rPr>
      </w:pPr>
    </w:p>
    <w:p w:rsidR="002B5417" w:rsidRPr="006C42E3" w:rsidRDefault="002B5417" w:rsidP="00BA2FA4">
      <w:pPr>
        <w:jc w:val="center"/>
        <w:rPr>
          <w:rFonts w:ascii="Calibri" w:hAnsi="Calibri"/>
          <w:b/>
        </w:rPr>
      </w:pPr>
    </w:p>
    <w:p w:rsidR="002B5417" w:rsidRPr="002B5417" w:rsidRDefault="002B5417" w:rsidP="002B5417">
      <w:pPr>
        <w:pBdr>
          <w:top w:val="single" w:sz="4" w:space="1" w:color="auto"/>
          <w:left w:val="single" w:sz="4" w:space="4" w:color="auto"/>
          <w:bottom w:val="single" w:sz="4" w:space="1" w:color="auto"/>
          <w:right w:val="single" w:sz="4" w:space="4" w:color="auto"/>
        </w:pBdr>
        <w:ind w:left="567"/>
        <w:rPr>
          <w:rFonts w:ascii="Calibri" w:hAnsi="Calibri"/>
        </w:rPr>
      </w:pPr>
      <w:r w:rsidRPr="002B5417">
        <w:rPr>
          <w:rFonts w:ascii="Calibri" w:hAnsi="Calibri"/>
        </w:rPr>
        <w:t>Each Unit will be graded as a Pass, Merit, Distinction, Referred or Withheld</w:t>
      </w:r>
    </w:p>
    <w:p w:rsidR="002B5417" w:rsidRPr="00D74436" w:rsidRDefault="002B5417" w:rsidP="002B5417">
      <w:pPr>
        <w:pBdr>
          <w:top w:val="single" w:sz="4" w:space="1" w:color="auto"/>
          <w:left w:val="single" w:sz="4" w:space="4" w:color="auto"/>
          <w:bottom w:val="single" w:sz="4" w:space="1" w:color="auto"/>
          <w:right w:val="single" w:sz="4" w:space="4" w:color="auto"/>
        </w:pBdr>
        <w:ind w:left="567"/>
        <w:rPr>
          <w:rFonts w:ascii="Calibri" w:hAnsi="Calibri"/>
          <w:sz w:val="20"/>
        </w:rPr>
      </w:pPr>
    </w:p>
    <w:p w:rsidR="002B5417" w:rsidRPr="002B5417" w:rsidRDefault="002B5417" w:rsidP="002B5417">
      <w:pPr>
        <w:pBdr>
          <w:top w:val="single" w:sz="4" w:space="1" w:color="auto"/>
          <w:left w:val="single" w:sz="4" w:space="4" w:color="auto"/>
          <w:bottom w:val="single" w:sz="4" w:space="1" w:color="auto"/>
          <w:right w:val="single" w:sz="4" w:space="4" w:color="auto"/>
        </w:pBdr>
        <w:ind w:left="567"/>
        <w:rPr>
          <w:rFonts w:ascii="Calibri" w:hAnsi="Calibri"/>
          <w:i/>
        </w:rPr>
      </w:pPr>
      <w:r w:rsidRPr="002B5417">
        <w:rPr>
          <w:rFonts w:ascii="Calibri" w:hAnsi="Calibri"/>
        </w:rPr>
        <w:t xml:space="preserve">A </w:t>
      </w:r>
      <w:r w:rsidRPr="002B5417">
        <w:rPr>
          <w:rFonts w:ascii="Calibri" w:hAnsi="Calibri"/>
          <w:b/>
        </w:rPr>
        <w:t>Pass</w:t>
      </w:r>
      <w:r w:rsidRPr="002B5417">
        <w:rPr>
          <w:rFonts w:ascii="Calibri" w:hAnsi="Calibri"/>
        </w:rPr>
        <w:t xml:space="preserve"> is awarded for the achievement of all Learning Outcomes against the specified </w:t>
      </w:r>
      <w:r w:rsidRPr="002B5417">
        <w:rPr>
          <w:rFonts w:ascii="Calibri" w:hAnsi="Calibri"/>
          <w:i/>
        </w:rPr>
        <w:t>Assessment Criteria.</w:t>
      </w:r>
    </w:p>
    <w:p w:rsidR="002B5417" w:rsidRPr="00D74436" w:rsidRDefault="002B5417" w:rsidP="002B5417">
      <w:pPr>
        <w:pBdr>
          <w:top w:val="single" w:sz="4" w:space="1" w:color="auto"/>
          <w:left w:val="single" w:sz="4" w:space="4" w:color="auto"/>
          <w:bottom w:val="single" w:sz="4" w:space="1" w:color="auto"/>
          <w:right w:val="single" w:sz="4" w:space="4" w:color="auto"/>
        </w:pBdr>
        <w:ind w:left="567"/>
        <w:rPr>
          <w:rFonts w:ascii="Calibri" w:hAnsi="Calibri"/>
          <w:i/>
          <w:sz w:val="20"/>
        </w:rPr>
      </w:pPr>
    </w:p>
    <w:p w:rsidR="002B5417" w:rsidRPr="002B5417" w:rsidRDefault="002B5417" w:rsidP="002B5417">
      <w:pPr>
        <w:pBdr>
          <w:top w:val="single" w:sz="4" w:space="1" w:color="auto"/>
          <w:left w:val="single" w:sz="4" w:space="4" w:color="auto"/>
          <w:bottom w:val="single" w:sz="4" w:space="1" w:color="auto"/>
          <w:right w:val="single" w:sz="4" w:space="4" w:color="auto"/>
        </w:pBdr>
        <w:ind w:left="567"/>
        <w:rPr>
          <w:rFonts w:ascii="Calibri" w:hAnsi="Calibri"/>
        </w:rPr>
      </w:pPr>
      <w:r w:rsidRPr="002B5417">
        <w:rPr>
          <w:rFonts w:ascii="Calibri" w:hAnsi="Calibri"/>
        </w:rPr>
        <w:t xml:space="preserve">A </w:t>
      </w:r>
      <w:r w:rsidRPr="002B5417">
        <w:rPr>
          <w:rFonts w:ascii="Calibri" w:hAnsi="Calibri"/>
          <w:b/>
        </w:rPr>
        <w:t>Merit</w:t>
      </w:r>
      <w:r w:rsidRPr="002B5417">
        <w:rPr>
          <w:rFonts w:ascii="Calibri" w:hAnsi="Calibri"/>
        </w:rPr>
        <w:t xml:space="preserve"> or </w:t>
      </w:r>
      <w:r w:rsidRPr="002B5417">
        <w:rPr>
          <w:rFonts w:ascii="Calibri" w:hAnsi="Calibri"/>
          <w:b/>
        </w:rPr>
        <w:t>Distinction</w:t>
      </w:r>
      <w:r w:rsidRPr="002B5417">
        <w:rPr>
          <w:rFonts w:ascii="Calibri" w:hAnsi="Calibri"/>
        </w:rPr>
        <w:t xml:space="preserve"> is awarded for higher level achievement.</w:t>
      </w:r>
    </w:p>
    <w:p w:rsidR="002B5417" w:rsidRPr="00D74436" w:rsidRDefault="002B5417" w:rsidP="002B5417">
      <w:pPr>
        <w:pBdr>
          <w:top w:val="single" w:sz="4" w:space="1" w:color="auto"/>
          <w:left w:val="single" w:sz="4" w:space="4" w:color="auto"/>
          <w:bottom w:val="single" w:sz="4" w:space="1" w:color="auto"/>
          <w:right w:val="single" w:sz="4" w:space="4" w:color="auto"/>
        </w:pBdr>
        <w:ind w:left="567"/>
        <w:rPr>
          <w:rFonts w:ascii="Calibri" w:hAnsi="Calibri"/>
          <w:sz w:val="20"/>
        </w:rPr>
      </w:pPr>
    </w:p>
    <w:p w:rsidR="002B5417" w:rsidRPr="002B5417" w:rsidRDefault="002B5417" w:rsidP="002B5417">
      <w:pPr>
        <w:pBdr>
          <w:top w:val="single" w:sz="4" w:space="1" w:color="auto"/>
          <w:left w:val="single" w:sz="4" w:space="4" w:color="auto"/>
          <w:bottom w:val="single" w:sz="4" w:space="1" w:color="auto"/>
          <w:right w:val="single" w:sz="4" w:space="4" w:color="auto"/>
        </w:pBdr>
        <w:ind w:left="567"/>
        <w:rPr>
          <w:rFonts w:ascii="Calibri" w:hAnsi="Calibri"/>
          <w:b/>
        </w:rPr>
      </w:pPr>
      <w:r w:rsidRPr="002B5417">
        <w:rPr>
          <w:rFonts w:ascii="Calibri" w:hAnsi="Calibri"/>
        </w:rPr>
        <w:t xml:space="preserve">If all Learning Outcomes have not been achieved the work is </w:t>
      </w:r>
      <w:r w:rsidRPr="002B5417">
        <w:rPr>
          <w:rFonts w:ascii="Calibri" w:hAnsi="Calibri"/>
          <w:b/>
        </w:rPr>
        <w:t>Referred</w:t>
      </w:r>
    </w:p>
    <w:p w:rsidR="002B5417" w:rsidRPr="00D74436" w:rsidRDefault="002B5417" w:rsidP="002B5417">
      <w:pPr>
        <w:pBdr>
          <w:top w:val="single" w:sz="4" w:space="1" w:color="auto"/>
          <w:left w:val="single" w:sz="4" w:space="4" w:color="auto"/>
          <w:bottom w:val="single" w:sz="4" w:space="1" w:color="auto"/>
          <w:right w:val="single" w:sz="4" w:space="4" w:color="auto"/>
        </w:pBdr>
        <w:ind w:left="567"/>
        <w:rPr>
          <w:rFonts w:ascii="Calibri" w:hAnsi="Calibri"/>
          <w:b/>
          <w:sz w:val="20"/>
        </w:rPr>
      </w:pPr>
    </w:p>
    <w:p w:rsidR="002B5417" w:rsidRPr="002B5417" w:rsidRDefault="002B5417" w:rsidP="002B5417">
      <w:pPr>
        <w:pBdr>
          <w:top w:val="single" w:sz="4" w:space="1" w:color="auto"/>
          <w:left w:val="single" w:sz="4" w:space="4" w:color="auto"/>
          <w:bottom w:val="single" w:sz="4" w:space="1" w:color="auto"/>
          <w:right w:val="single" w:sz="4" w:space="4" w:color="auto"/>
        </w:pBdr>
        <w:ind w:left="567"/>
        <w:rPr>
          <w:rFonts w:ascii="Calibri" w:hAnsi="Calibri"/>
        </w:rPr>
      </w:pPr>
      <w:r w:rsidRPr="002B5417">
        <w:rPr>
          <w:rFonts w:ascii="Calibri" w:hAnsi="Calibri"/>
        </w:rPr>
        <w:t xml:space="preserve">Where there is some doubt or concern regarding the origin of some of the content, the work is </w:t>
      </w:r>
      <w:r w:rsidR="00624B2A" w:rsidRPr="002B5417">
        <w:rPr>
          <w:rFonts w:ascii="Calibri" w:hAnsi="Calibri"/>
          <w:b/>
        </w:rPr>
        <w:t>withheld</w:t>
      </w:r>
      <w:r w:rsidRPr="002B5417">
        <w:rPr>
          <w:rFonts w:ascii="Calibri" w:hAnsi="Calibri"/>
          <w:b/>
        </w:rPr>
        <w:t>.</w:t>
      </w:r>
      <w:r w:rsidRPr="002B5417">
        <w:rPr>
          <w:rFonts w:ascii="Calibri" w:hAnsi="Calibri"/>
        </w:rPr>
        <w:t xml:space="preserve"> The student will then be interviewed to ascertain originality. </w:t>
      </w:r>
    </w:p>
    <w:p w:rsidR="002B5417" w:rsidRPr="006C42E3" w:rsidRDefault="002B5417" w:rsidP="00BA2FA4">
      <w:pPr>
        <w:ind w:left="567"/>
        <w:rPr>
          <w:rFonts w:ascii="Calibri" w:hAnsi="Calibri"/>
        </w:rPr>
      </w:pPr>
    </w:p>
    <w:p w:rsidR="00BA2FA4" w:rsidRPr="006C42E3" w:rsidRDefault="00BA2FA4" w:rsidP="00BA2FA4">
      <w:pPr>
        <w:ind w:left="567"/>
        <w:rPr>
          <w:rFonts w:ascii="Calibri" w:hAnsi="Calibri"/>
        </w:rPr>
      </w:pPr>
      <w:r w:rsidRPr="006C42E3">
        <w:rPr>
          <w:rFonts w:ascii="Calibri" w:hAnsi="Calibri"/>
        </w:rPr>
        <w:t xml:space="preserve">When a Unit has been assessed Grades are reported on the </w:t>
      </w:r>
      <w:r w:rsidRPr="006C42E3">
        <w:rPr>
          <w:rFonts w:ascii="Calibri" w:hAnsi="Calibri"/>
          <w:b/>
        </w:rPr>
        <w:t>Online E - Learning System</w:t>
      </w:r>
      <w:r w:rsidRPr="006C42E3">
        <w:rPr>
          <w:rFonts w:ascii="Calibri" w:hAnsi="Calibri"/>
        </w:rPr>
        <w:t xml:space="preserve">. Students can obtain the grade awarded by viewing the </w:t>
      </w:r>
      <w:r w:rsidRPr="006C42E3">
        <w:rPr>
          <w:rFonts w:ascii="Calibri" w:hAnsi="Calibri"/>
          <w:b/>
        </w:rPr>
        <w:t>Submission Inbox</w:t>
      </w:r>
      <w:r w:rsidRPr="006C42E3">
        <w:rPr>
          <w:rFonts w:ascii="Calibri" w:hAnsi="Calibri"/>
        </w:rPr>
        <w:t>.</w:t>
      </w:r>
    </w:p>
    <w:p w:rsidR="00BA2FA4" w:rsidRPr="006C42E3" w:rsidRDefault="00BA2FA4" w:rsidP="00BA2FA4">
      <w:pPr>
        <w:ind w:left="567"/>
        <w:rPr>
          <w:rFonts w:ascii="Calibri" w:hAnsi="Calibri"/>
        </w:rPr>
      </w:pPr>
      <w:r w:rsidRPr="006C42E3">
        <w:rPr>
          <w:rFonts w:ascii="Calibri" w:hAnsi="Calibri"/>
        </w:rPr>
        <w:t>Grades are reported according to the following;</w:t>
      </w:r>
    </w:p>
    <w:p w:rsidR="00BA2FA4" w:rsidRPr="006C42E3" w:rsidRDefault="00BA2FA4" w:rsidP="00BA2FA4">
      <w:pPr>
        <w:ind w:left="567"/>
        <w:rPr>
          <w:rFonts w:ascii="Calibri" w:hAnsi="Calibri"/>
        </w:rPr>
      </w:pPr>
    </w:p>
    <w:tbl>
      <w:tblPr>
        <w:tblW w:w="0" w:type="auto"/>
        <w:tblInd w:w="23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1"/>
        <w:gridCol w:w="3545"/>
      </w:tblGrid>
      <w:tr w:rsidR="00EA3C40" w:rsidRPr="00786042" w:rsidTr="007B0378">
        <w:trPr>
          <w:trHeight w:val="2690"/>
        </w:trPr>
        <w:tc>
          <w:tcPr>
            <w:tcW w:w="3071" w:type="dxa"/>
            <w:shd w:val="clear" w:color="auto" w:fill="auto"/>
            <w:vAlign w:val="center"/>
          </w:tcPr>
          <w:p w:rsidR="00EA3C40" w:rsidRPr="007B0378" w:rsidRDefault="00EA3C40" w:rsidP="007B0378">
            <w:pPr>
              <w:spacing w:line="360" w:lineRule="auto"/>
              <w:rPr>
                <w:rFonts w:ascii="Calibri" w:hAnsi="Calibri" w:cs="Arial"/>
              </w:rPr>
            </w:pPr>
            <w:r w:rsidRPr="007B0378">
              <w:rPr>
                <w:rFonts w:ascii="Calibri" w:hAnsi="Calibri" w:cs="Arial"/>
              </w:rPr>
              <w:t>50% indicates</w:t>
            </w:r>
          </w:p>
          <w:p w:rsidR="00EA3C40" w:rsidRPr="007B0378" w:rsidRDefault="00EA3C40" w:rsidP="007B0378">
            <w:pPr>
              <w:spacing w:line="360" w:lineRule="auto"/>
              <w:rPr>
                <w:rFonts w:ascii="Calibri" w:hAnsi="Calibri" w:cs="Arial"/>
              </w:rPr>
            </w:pPr>
            <w:r w:rsidRPr="007B0378">
              <w:rPr>
                <w:rFonts w:ascii="Calibri" w:hAnsi="Calibri" w:cs="Arial"/>
              </w:rPr>
              <w:t>65% indicates</w:t>
            </w:r>
          </w:p>
          <w:p w:rsidR="00EA3C40" w:rsidRPr="007B0378" w:rsidRDefault="00EA3C40" w:rsidP="007B0378">
            <w:pPr>
              <w:spacing w:line="360" w:lineRule="auto"/>
              <w:rPr>
                <w:rFonts w:ascii="Calibri" w:hAnsi="Calibri" w:cs="Arial"/>
              </w:rPr>
            </w:pPr>
            <w:r w:rsidRPr="007B0378">
              <w:rPr>
                <w:rFonts w:ascii="Calibri" w:hAnsi="Calibri" w:cs="Arial"/>
              </w:rPr>
              <w:t>75% indicates</w:t>
            </w:r>
          </w:p>
          <w:p w:rsidR="00EA3C40" w:rsidRPr="007B0378" w:rsidRDefault="00EA3C40" w:rsidP="007B0378">
            <w:pPr>
              <w:spacing w:line="360" w:lineRule="auto"/>
              <w:rPr>
                <w:rFonts w:ascii="Calibri" w:hAnsi="Calibri" w:cs="Arial"/>
              </w:rPr>
            </w:pPr>
            <w:r w:rsidRPr="007B0378">
              <w:rPr>
                <w:rFonts w:ascii="Calibri" w:hAnsi="Calibri" w:cs="Arial"/>
              </w:rPr>
              <w:t>35% indicates</w:t>
            </w:r>
          </w:p>
          <w:p w:rsidR="00EA3C40" w:rsidRPr="007B0378" w:rsidRDefault="00EA3C40" w:rsidP="007B0378">
            <w:pPr>
              <w:spacing w:line="360" w:lineRule="auto"/>
              <w:rPr>
                <w:rFonts w:ascii="Calibri" w:hAnsi="Calibri" w:cs="Arial"/>
              </w:rPr>
            </w:pPr>
            <w:r w:rsidRPr="007B0378">
              <w:rPr>
                <w:rFonts w:ascii="Calibri" w:hAnsi="Calibri" w:cs="Arial"/>
              </w:rPr>
              <w:t>10%   indicates</w:t>
            </w:r>
          </w:p>
          <w:p w:rsidR="00EA3C40" w:rsidRPr="007B0378" w:rsidRDefault="00EA3C40" w:rsidP="007B0378">
            <w:pPr>
              <w:spacing w:line="360" w:lineRule="auto"/>
              <w:rPr>
                <w:rFonts w:ascii="Calibri" w:hAnsi="Calibri" w:cs="Arial"/>
              </w:rPr>
            </w:pPr>
            <w:r w:rsidRPr="007B0378">
              <w:rPr>
                <w:rFonts w:ascii="Calibri" w:hAnsi="Calibri" w:cs="Arial"/>
              </w:rPr>
              <w:t>05%   indicates</w:t>
            </w:r>
          </w:p>
        </w:tc>
        <w:tc>
          <w:tcPr>
            <w:tcW w:w="3545" w:type="dxa"/>
            <w:shd w:val="clear" w:color="auto" w:fill="auto"/>
            <w:vAlign w:val="center"/>
          </w:tcPr>
          <w:p w:rsidR="00EA3C40" w:rsidRPr="007B0378" w:rsidRDefault="00EA3C40" w:rsidP="007B0378">
            <w:pPr>
              <w:spacing w:line="360" w:lineRule="auto"/>
              <w:rPr>
                <w:rFonts w:ascii="Calibri" w:hAnsi="Calibri" w:cs="Arial"/>
                <w:b/>
              </w:rPr>
            </w:pPr>
            <w:r w:rsidRPr="007B0378">
              <w:rPr>
                <w:rFonts w:ascii="Calibri" w:hAnsi="Calibri" w:cs="Arial"/>
                <w:b/>
              </w:rPr>
              <w:t>Pass</w:t>
            </w:r>
          </w:p>
          <w:p w:rsidR="00EA3C40" w:rsidRPr="007B0378" w:rsidRDefault="00EA3C40" w:rsidP="007B0378">
            <w:pPr>
              <w:spacing w:line="360" w:lineRule="auto"/>
              <w:rPr>
                <w:rFonts w:ascii="Calibri" w:hAnsi="Calibri" w:cs="Arial"/>
                <w:b/>
              </w:rPr>
            </w:pPr>
            <w:r w:rsidRPr="007B0378">
              <w:rPr>
                <w:rFonts w:ascii="Calibri" w:hAnsi="Calibri" w:cs="Arial"/>
                <w:b/>
              </w:rPr>
              <w:t>Merit</w:t>
            </w:r>
          </w:p>
          <w:p w:rsidR="00EA3C40" w:rsidRPr="007B0378" w:rsidRDefault="00EA3C40" w:rsidP="007B0378">
            <w:pPr>
              <w:spacing w:line="360" w:lineRule="auto"/>
              <w:rPr>
                <w:rFonts w:ascii="Calibri" w:hAnsi="Calibri" w:cs="Arial"/>
                <w:b/>
              </w:rPr>
            </w:pPr>
            <w:r w:rsidRPr="007B0378">
              <w:rPr>
                <w:rFonts w:ascii="Calibri" w:hAnsi="Calibri" w:cs="Arial"/>
                <w:b/>
              </w:rPr>
              <w:t>Distinction</w:t>
            </w:r>
          </w:p>
          <w:p w:rsidR="00EA3C40" w:rsidRPr="007B0378" w:rsidRDefault="00EA3C40" w:rsidP="007B0378">
            <w:pPr>
              <w:spacing w:line="360" w:lineRule="auto"/>
              <w:rPr>
                <w:rFonts w:ascii="Calibri" w:hAnsi="Calibri" w:cs="Arial"/>
                <w:b/>
              </w:rPr>
            </w:pPr>
            <w:r w:rsidRPr="007B0378">
              <w:rPr>
                <w:rFonts w:ascii="Calibri" w:hAnsi="Calibri" w:cs="Arial"/>
                <w:b/>
              </w:rPr>
              <w:t>Referred</w:t>
            </w:r>
          </w:p>
          <w:p w:rsidR="00EA3C40" w:rsidRPr="007B0378" w:rsidRDefault="00EA3C40" w:rsidP="00EA3C40">
            <w:pPr>
              <w:spacing w:line="360" w:lineRule="auto"/>
              <w:rPr>
                <w:rFonts w:ascii="Calibri" w:hAnsi="Calibri" w:cs="Arial"/>
                <w:b/>
              </w:rPr>
            </w:pPr>
            <w:r w:rsidRPr="007B0378">
              <w:rPr>
                <w:rFonts w:ascii="Calibri" w:hAnsi="Calibri" w:cs="Arial"/>
                <w:b/>
              </w:rPr>
              <w:t>Withheld</w:t>
            </w:r>
          </w:p>
          <w:p w:rsidR="00EA3C40" w:rsidRPr="007B0378" w:rsidRDefault="00EA3C40" w:rsidP="00EA3C40">
            <w:pPr>
              <w:spacing w:line="360" w:lineRule="auto"/>
              <w:rPr>
                <w:rFonts w:ascii="Calibri" w:hAnsi="Calibri" w:cs="Arial"/>
                <w:b/>
              </w:rPr>
            </w:pPr>
            <w:r w:rsidRPr="007B0378">
              <w:rPr>
                <w:rFonts w:ascii="Calibri" w:hAnsi="Calibri" w:cs="Arial"/>
                <w:b/>
              </w:rPr>
              <w:t>Unreasonable Submission</w:t>
            </w:r>
          </w:p>
        </w:tc>
      </w:tr>
    </w:tbl>
    <w:p w:rsidR="00BA2FA4" w:rsidRPr="006C42E3" w:rsidRDefault="00BA2FA4" w:rsidP="00BA2FA4">
      <w:pPr>
        <w:ind w:left="567"/>
        <w:rPr>
          <w:rFonts w:ascii="Calibri" w:hAnsi="Calibri"/>
        </w:rPr>
      </w:pPr>
    </w:p>
    <w:p w:rsidR="00BA2FA4" w:rsidRPr="006C42E3" w:rsidRDefault="00BA2FA4" w:rsidP="00BA2FA4">
      <w:pPr>
        <w:ind w:left="567"/>
        <w:rPr>
          <w:rFonts w:ascii="Calibri" w:hAnsi="Calibri"/>
        </w:rPr>
      </w:pPr>
      <w:r w:rsidRPr="006C42E3">
        <w:rPr>
          <w:rFonts w:ascii="Calibri" w:hAnsi="Calibri"/>
        </w:rPr>
        <w:t>A percentage mark within one of the boundaries indicates further work would be required to achie</w:t>
      </w:r>
      <w:r w:rsidR="00D97183" w:rsidRPr="006C42E3">
        <w:rPr>
          <w:rFonts w:ascii="Calibri" w:hAnsi="Calibri"/>
        </w:rPr>
        <w:t>ve the next highest grade e.g. 5</w:t>
      </w:r>
      <w:r w:rsidRPr="006C42E3">
        <w:rPr>
          <w:rFonts w:ascii="Calibri" w:hAnsi="Calibri"/>
        </w:rPr>
        <w:t xml:space="preserve">0% indicates that a Pass has been achieved, with additional work (according to the grade descriptors) a Merit could have been achieved. </w:t>
      </w:r>
    </w:p>
    <w:p w:rsidR="00BA2FA4" w:rsidRPr="006C42E3" w:rsidRDefault="00BA2FA4" w:rsidP="00BA2FA4">
      <w:pPr>
        <w:ind w:left="567"/>
        <w:rPr>
          <w:rFonts w:ascii="Calibri" w:hAnsi="Calibri"/>
        </w:rPr>
      </w:pPr>
    </w:p>
    <w:p w:rsidR="00BA2FA4" w:rsidRPr="006C42E3" w:rsidRDefault="00BA2FA4" w:rsidP="00BA2FA4">
      <w:pPr>
        <w:ind w:left="567"/>
        <w:rPr>
          <w:rFonts w:ascii="Calibri" w:hAnsi="Calibri"/>
        </w:rPr>
      </w:pPr>
    </w:p>
    <w:p w:rsidR="00BA2FA4" w:rsidRPr="006C42E3" w:rsidRDefault="00BA2FA4" w:rsidP="00BA2FA4">
      <w:pPr>
        <w:pBdr>
          <w:top w:val="single" w:sz="4" w:space="1" w:color="auto"/>
          <w:left w:val="single" w:sz="4" w:space="4" w:color="auto"/>
          <w:bottom w:val="single" w:sz="4" w:space="1" w:color="auto"/>
          <w:right w:val="single" w:sz="4" w:space="0" w:color="auto"/>
        </w:pBdr>
        <w:ind w:left="1985" w:right="1989"/>
        <w:rPr>
          <w:rFonts w:ascii="Calibri" w:hAnsi="Calibri"/>
        </w:rPr>
      </w:pPr>
      <w:r w:rsidRPr="006C42E3">
        <w:rPr>
          <w:rFonts w:ascii="Calibri" w:hAnsi="Calibri"/>
        </w:rPr>
        <w:t xml:space="preserve">By viewing the Report the </w:t>
      </w:r>
      <w:r w:rsidRPr="006C42E3">
        <w:rPr>
          <w:rFonts w:ascii="Calibri" w:hAnsi="Calibri"/>
          <w:b/>
        </w:rPr>
        <w:t>Originality</w:t>
      </w:r>
      <w:r w:rsidRPr="006C42E3">
        <w:rPr>
          <w:rFonts w:ascii="Calibri" w:hAnsi="Calibri"/>
        </w:rPr>
        <w:t xml:space="preserve"> can be obtained.</w:t>
      </w:r>
    </w:p>
    <w:p w:rsidR="00BA2FA4" w:rsidRPr="006C42E3" w:rsidRDefault="00BA2FA4" w:rsidP="00BA2FA4">
      <w:pPr>
        <w:pBdr>
          <w:top w:val="single" w:sz="4" w:space="1" w:color="auto"/>
          <w:left w:val="single" w:sz="4" w:space="4" w:color="auto"/>
          <w:bottom w:val="single" w:sz="4" w:space="1" w:color="auto"/>
          <w:right w:val="single" w:sz="4" w:space="0" w:color="auto"/>
        </w:pBdr>
        <w:tabs>
          <w:tab w:val="left" w:pos="7938"/>
        </w:tabs>
        <w:ind w:left="1985" w:right="1989"/>
        <w:rPr>
          <w:rFonts w:ascii="Calibri" w:hAnsi="Calibri"/>
        </w:rPr>
      </w:pPr>
      <w:r w:rsidRPr="006C42E3">
        <w:rPr>
          <w:rFonts w:ascii="Calibri" w:hAnsi="Calibri"/>
        </w:rPr>
        <w:t xml:space="preserve">Clicking on the </w:t>
      </w:r>
      <w:proofErr w:type="spellStart"/>
      <w:r w:rsidRPr="006C42E3">
        <w:rPr>
          <w:rFonts w:ascii="Calibri" w:hAnsi="Calibri"/>
        </w:rPr>
        <w:t>GradeMark</w:t>
      </w:r>
      <w:proofErr w:type="spellEnd"/>
      <w:r w:rsidRPr="006C42E3">
        <w:rPr>
          <w:rFonts w:ascii="Calibri" w:hAnsi="Calibri"/>
        </w:rPr>
        <w:t xml:space="preserve"> tab will reveal the </w:t>
      </w:r>
      <w:proofErr w:type="spellStart"/>
      <w:r w:rsidRPr="006C42E3">
        <w:rPr>
          <w:rFonts w:ascii="Calibri" w:hAnsi="Calibri"/>
          <w:b/>
        </w:rPr>
        <w:t>QuickMark</w:t>
      </w:r>
      <w:proofErr w:type="spellEnd"/>
      <w:r w:rsidRPr="006C42E3">
        <w:rPr>
          <w:rFonts w:ascii="Calibri" w:hAnsi="Calibri"/>
        </w:rPr>
        <w:t xml:space="preserve"> comments.</w:t>
      </w:r>
    </w:p>
    <w:p w:rsidR="00BA2FA4" w:rsidRPr="006C42E3" w:rsidRDefault="00BA2FA4" w:rsidP="00BA2FA4">
      <w:pPr>
        <w:pBdr>
          <w:top w:val="single" w:sz="4" w:space="1" w:color="auto"/>
          <w:left w:val="single" w:sz="4" w:space="4" w:color="auto"/>
          <w:bottom w:val="single" w:sz="4" w:space="1" w:color="auto"/>
          <w:right w:val="single" w:sz="4" w:space="0" w:color="auto"/>
        </w:pBdr>
        <w:ind w:left="1985" w:right="1989"/>
        <w:rPr>
          <w:rFonts w:ascii="Calibri" w:hAnsi="Calibri"/>
        </w:rPr>
      </w:pPr>
      <w:r w:rsidRPr="006C42E3">
        <w:rPr>
          <w:rFonts w:ascii="Calibri" w:hAnsi="Calibri"/>
        </w:rPr>
        <w:t xml:space="preserve">Clicking on the </w:t>
      </w:r>
      <w:r w:rsidRPr="006C42E3">
        <w:rPr>
          <w:rFonts w:ascii="Calibri" w:hAnsi="Calibri"/>
          <w:b/>
        </w:rPr>
        <w:t>General Comment</w:t>
      </w:r>
      <w:r w:rsidRPr="006C42E3">
        <w:rPr>
          <w:rFonts w:ascii="Calibri" w:hAnsi="Calibri"/>
        </w:rPr>
        <w:t xml:space="preserve"> tab will reveal the comments made by the Assessor and Internal Verifier</w:t>
      </w:r>
    </w:p>
    <w:p w:rsidR="00BA2FA4" w:rsidRPr="006C42E3" w:rsidRDefault="00BA2FA4" w:rsidP="00585A3F">
      <w:pPr>
        <w:rPr>
          <w:rStyle w:val="Bulletlist-bulletMain"/>
          <w:rFonts w:ascii="Calibri" w:hAnsi="Calibri"/>
          <w:b w:val="0"/>
          <w:color w:val="000000"/>
          <w:position w:val="0"/>
        </w:rPr>
      </w:pPr>
    </w:p>
    <w:p w:rsidR="005E314A" w:rsidRPr="006C42E3" w:rsidRDefault="005E314A" w:rsidP="005E314A">
      <w:pPr>
        <w:rPr>
          <w:rFonts w:ascii="Calibri" w:hAnsi="Calibri"/>
          <w:b/>
        </w:rPr>
      </w:pPr>
      <w:r w:rsidRPr="006C42E3">
        <w:rPr>
          <w:rFonts w:ascii="Calibri" w:hAnsi="Calibri"/>
          <w:b/>
        </w:rPr>
        <w:t>NOTE</w:t>
      </w:r>
    </w:p>
    <w:p w:rsidR="005E314A" w:rsidRPr="006C42E3" w:rsidRDefault="005E314A" w:rsidP="00D55630">
      <w:pPr>
        <w:pStyle w:val="ListParagraph"/>
        <w:numPr>
          <w:ilvl w:val="0"/>
          <w:numId w:val="2"/>
        </w:numPr>
        <w:rPr>
          <w:sz w:val="24"/>
          <w:szCs w:val="24"/>
        </w:rPr>
      </w:pPr>
      <w:r w:rsidRPr="006C42E3">
        <w:rPr>
          <w:sz w:val="24"/>
          <w:szCs w:val="24"/>
        </w:rPr>
        <w:t xml:space="preserve">The </w:t>
      </w:r>
      <w:r w:rsidRPr="006C42E3">
        <w:rPr>
          <w:b/>
          <w:sz w:val="24"/>
          <w:szCs w:val="24"/>
        </w:rPr>
        <w:t>Assignment Brief</w:t>
      </w:r>
      <w:r w:rsidRPr="006C42E3">
        <w:rPr>
          <w:sz w:val="24"/>
          <w:szCs w:val="24"/>
        </w:rPr>
        <w:t xml:space="preserve"> details all Assessment Criterions against which the coursework will be assessed</w:t>
      </w:r>
    </w:p>
    <w:p w:rsidR="005E314A" w:rsidRPr="006C42E3" w:rsidRDefault="005E314A" w:rsidP="00D55630">
      <w:pPr>
        <w:pStyle w:val="ListParagraph"/>
        <w:numPr>
          <w:ilvl w:val="0"/>
          <w:numId w:val="2"/>
        </w:numPr>
        <w:rPr>
          <w:sz w:val="24"/>
          <w:szCs w:val="24"/>
        </w:rPr>
      </w:pPr>
      <w:r w:rsidRPr="006C42E3">
        <w:rPr>
          <w:sz w:val="24"/>
          <w:szCs w:val="24"/>
        </w:rPr>
        <w:t xml:space="preserve">The </w:t>
      </w:r>
      <w:r w:rsidRPr="006C42E3">
        <w:rPr>
          <w:b/>
          <w:sz w:val="24"/>
          <w:szCs w:val="24"/>
        </w:rPr>
        <w:t>Assignment Brief</w:t>
      </w:r>
      <w:r w:rsidRPr="006C42E3">
        <w:rPr>
          <w:sz w:val="24"/>
          <w:szCs w:val="24"/>
        </w:rPr>
        <w:t xml:space="preserve"> also specifically indicates which of the above grade descriptors have been incorporated within the activities to be assessed, in order that a student can achieve a Merit or Distinction.</w:t>
      </w:r>
    </w:p>
    <w:p w:rsidR="005E314A" w:rsidRPr="009A063D" w:rsidRDefault="005E314A" w:rsidP="00D55630">
      <w:pPr>
        <w:pStyle w:val="ListParagraph"/>
        <w:numPr>
          <w:ilvl w:val="0"/>
          <w:numId w:val="2"/>
        </w:numPr>
        <w:rPr>
          <w:rStyle w:val="Bulletlist-bulletMain"/>
          <w:rFonts w:ascii="Calibri" w:hAnsi="Calibri"/>
          <w:color w:val="FF0000"/>
          <w:position w:val="0"/>
        </w:rPr>
      </w:pPr>
      <w:r w:rsidRPr="006C42E3">
        <w:rPr>
          <w:b/>
          <w:color w:val="FF0000"/>
          <w:sz w:val="24"/>
          <w:szCs w:val="24"/>
        </w:rPr>
        <w:lastRenderedPageBreak/>
        <w:t xml:space="preserve">Late and Very Late Submissions </w:t>
      </w:r>
      <w:r w:rsidR="0024193D" w:rsidRPr="006C42E3">
        <w:rPr>
          <w:b/>
          <w:color w:val="FF0000"/>
          <w:sz w:val="24"/>
          <w:szCs w:val="24"/>
        </w:rPr>
        <w:t xml:space="preserve">of the assignments </w:t>
      </w:r>
      <w:r w:rsidRPr="006C42E3">
        <w:rPr>
          <w:b/>
          <w:color w:val="FF0000"/>
          <w:sz w:val="24"/>
          <w:szCs w:val="24"/>
        </w:rPr>
        <w:t xml:space="preserve">are capped to Pass only. </w:t>
      </w:r>
    </w:p>
    <w:sectPr w:rsidR="005E314A" w:rsidRPr="009A063D" w:rsidSect="003B4C49">
      <w:pgSz w:w="11901" w:h="16840"/>
      <w:pgMar w:top="567" w:right="567" w:bottom="567" w:left="56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30" w:rsidRDefault="00D55630">
      <w:r>
        <w:separator/>
      </w:r>
    </w:p>
  </w:endnote>
  <w:endnote w:type="continuationSeparator" w:id="0">
    <w:p w:rsidR="00D55630" w:rsidRDefault="00D5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TradeGothicLTStd-Light">
    <w:altName w:val="Trade Gothic LT Std Light"/>
    <w:panose1 w:val="00000000000000000000"/>
    <w:charset w:val="4D"/>
    <w:family w:val="auto"/>
    <w:notTrueType/>
    <w:pitch w:val="default"/>
    <w:sig w:usb0="03000000" w:usb1="00000000" w:usb2="00000000" w:usb3="00000000" w:csb0="00000001" w:csb1="00000000"/>
  </w:font>
  <w:font w:name="NewsGothicStd-Bold">
    <w:altName w:val="News Gothic Std Bold"/>
    <w:panose1 w:val="00000000000000000000"/>
    <w:charset w:val="4D"/>
    <w:family w:val="auto"/>
    <w:notTrueType/>
    <w:pitch w:val="default"/>
    <w:sig w:usb0="03000000" w:usb1="00000000" w:usb2="00000000" w:usb3="00000000" w:csb0="00000001" w:csb1="00000000"/>
  </w:font>
  <w:font w:name="UniversLTStd-Bold">
    <w:altName w:val="Univers LT Std 55"/>
    <w:panose1 w:val="00000000000000000000"/>
    <w:charset w:val="4D"/>
    <w:family w:val="auto"/>
    <w:notTrueType/>
    <w:pitch w:val="default"/>
    <w:sig w:usb0="03000000" w:usb1="00000000" w:usb2="00000000" w:usb3="00000000" w:csb0="00000001" w:csb1="00000000"/>
  </w:font>
  <w:font w:name="UniversLTStd-Light">
    <w:altName w:val="Univers LT Std 45 Light"/>
    <w:panose1 w:val="00000000000000000000"/>
    <w:charset w:val="4D"/>
    <w:family w:val="auto"/>
    <w:notTrueType/>
    <w:pitch w:val="default"/>
    <w:sig w:usb0="03000000" w:usb1="00000000" w:usb2="00000000" w:usb3="00000000" w:csb0="00000001" w:csb1="00000000"/>
  </w:font>
  <w:font w:name="FrutigerLTStd-Bold">
    <w:altName w:val="Frutiger LT Std 47 Light Cn"/>
    <w:panose1 w:val="00000000000000000000"/>
    <w:charset w:val="4D"/>
    <w:family w:val="auto"/>
    <w:notTrueType/>
    <w:pitch w:val="default"/>
    <w:sig w:usb0="03000000" w:usb1="00000000" w:usb2="00000000" w:usb3="00000000" w:csb0="00000001" w:csb1="00000000"/>
  </w:font>
  <w:font w:name="Andy-Italic">
    <w:charset w:val="00"/>
    <w:family w:val="auto"/>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ist521BT-Light">
    <w:panose1 w:val="00000000000000000000"/>
    <w:charset w:val="00"/>
    <w:family w:val="swiss"/>
    <w:notTrueType/>
    <w:pitch w:val="default"/>
    <w:sig w:usb0="00000003" w:usb1="00000000" w:usb2="00000000" w:usb3="00000000" w:csb0="00000001" w:csb1="00000000"/>
  </w:font>
  <w:font w:name="VectoraLTStd-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30" w:rsidRDefault="00D55630">
      <w:r>
        <w:separator/>
      </w:r>
    </w:p>
  </w:footnote>
  <w:footnote w:type="continuationSeparator" w:id="0">
    <w:p w:rsidR="00D55630" w:rsidRDefault="00D5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45" w:rsidRDefault="004B2C45">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4663440</wp:posOffset>
              </wp:positionH>
              <wp:positionV relativeFrom="paragraph">
                <wp:posOffset>365125</wp:posOffset>
              </wp:positionV>
              <wp:extent cx="2160905" cy="403225"/>
              <wp:effectExtent l="0" t="0" r="1079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403225"/>
                      </a:xfrm>
                      <a:prstGeom prst="rect">
                        <a:avLst/>
                      </a:prstGeom>
                      <a:solidFill>
                        <a:srgbClr val="FFFFFF"/>
                      </a:solidFill>
                      <a:ln w="9525">
                        <a:solidFill>
                          <a:srgbClr val="000000"/>
                        </a:solidFill>
                        <a:miter lim="800000"/>
                        <a:headEnd/>
                        <a:tailEnd/>
                      </a:ln>
                    </wps:spPr>
                    <wps:txbx>
                      <w:txbxContent>
                        <w:p w:rsidR="004B2C45" w:rsidRDefault="004B2C45">
                          <w:r>
                            <w:t xml:space="preserve">   </w:t>
                          </w:r>
                          <w:r>
                            <w:rPr>
                              <w:rFonts w:ascii="Arial" w:hAnsi="Arial" w:cs="Arial"/>
                              <w:b/>
                            </w:rPr>
                            <w:t>School of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7.2pt;margin-top:28.75pt;width:170.15pt;height: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ZRKAIAAFAEAAAOAAAAZHJzL2Uyb0RvYy54bWysVNtu2zAMfR+wfxD0vtjxkq4x4hRdugwD&#10;ugvQ7gNkWbaFSaImKbGzrx8lp1l2wR6G+UEgReqQPCS9vhm1IgfhvART0fksp0QYDo00XUU/P+5e&#10;XFPiAzMNU2BERY/C05vN82frwZaigB5UIxxBEOPLwVa0D8GWWeZ5LzTzM7DCoLEFp1lA1XVZ49iA&#10;6FplRZ5fZQO4xjrgwnu8vZuMdJPw21bw8LFtvQhEVRRzC+l06azjmW3WrOwcs73kpzTYP2ShmTQY&#10;9Ax1xwIjeyd/g9KSO/DQhhkHnUHbSi5SDVjNPP+lmoeeWZFqQXK8PdPk/x8s/3D45IhsKlpQYpjG&#10;Fj2KMZDXMJJ5ZGewvkSnB4tuYcRr7HKq1Nt74F88MbDtmenErXMw9II1mF16mV08nXB8BKmH99Bg&#10;GLYPkIDG1ulIHZJBEB27dDx3JqbC8bKYX+WrfEkJR9sif1kUy5hcxsqn19b58FaAJlGoqMPOJ3R2&#10;uPdhcn1yicE8KNnspFJJcV29VY4cGE7JLn0n9J/clCFDRVdLjP13iDx9f4LQMuC4K6kren12YmWk&#10;7Y1p0jAGJtUkY3XKYJGRx0jdRGIY6/HUlxqaIzLqYBprXEMUenDfKBlwpCvqv+6ZE5Sodwa7spov&#10;FnEHkrJYvipQcZeW+tLCDEeoigZKJnEbpr3ZWye7HiNNc2DgFjvZykRyTHXK6pQ3jm1q02nF4l5c&#10;6snrx49g8x0AAP//AwBQSwMEFAAGAAgAAAAhAPq8x/fhAAAACwEAAA8AAABkcnMvZG93bnJldi54&#10;bWxMj8FOwzAMhu9IvENkJC6IJdu6ZZSmE0ICwQ22Ca5Z47UViVOarCtvT3aCmy1/+v39xXp0lg3Y&#10;h9aTgulEAEOqvGmpVrDbPt2ugIWoyWjrCRX8YIB1eXlR6Nz4E73jsIk1SyEUcq2gibHLOQ9Vg06H&#10;ie+Q0u3ge6djWvuam16fUrizfCbEkjvdUvrQ6A4fG6y+NkenYJW9DJ/hdf72US0P9i7eyOH5u1fq&#10;+mp8uAcWcYx/MJz1kzqUyWnvj2QCswrkPMsSqmAhF8DOgJCZBLZP02wqgJcF/9+h/AUAAP//AwBQ&#10;SwECLQAUAAYACAAAACEAtoM4kv4AAADhAQAAEwAAAAAAAAAAAAAAAAAAAAAAW0NvbnRlbnRfVHlw&#10;ZXNdLnhtbFBLAQItABQABgAIAAAAIQA4/SH/1gAAAJQBAAALAAAAAAAAAAAAAAAAAC8BAABfcmVs&#10;cy8ucmVsc1BLAQItABQABgAIAAAAIQCiBtZRKAIAAFAEAAAOAAAAAAAAAAAAAAAAAC4CAABkcnMv&#10;ZTJvRG9jLnhtbFBLAQItABQABgAIAAAAIQD6vMf34QAAAAsBAAAPAAAAAAAAAAAAAAAAAIIEAABk&#10;cnMvZG93bnJldi54bWxQSwUGAAAAAAQABADzAAAAkAUAAAAA&#10;">
              <v:textbox>
                <w:txbxContent>
                  <w:p w:rsidR="004B2C45" w:rsidRDefault="004B2C45">
                    <w:r>
                      <w:t xml:space="preserve">   </w:t>
                    </w:r>
                    <w:r>
                      <w:rPr>
                        <w:rFonts w:ascii="Arial" w:hAnsi="Arial" w:cs="Arial"/>
                        <w:b/>
                      </w:rPr>
                      <w:t>School of Technology</w:t>
                    </w:r>
                  </w:p>
                </w:txbxContent>
              </v:textbox>
            </v:shape>
          </w:pict>
        </mc:Fallback>
      </mc:AlternateContent>
    </w:r>
    <w:r w:rsidRPr="00492451">
      <w:rPr>
        <w:noProof/>
        <w:lang w:eastAsia="en-GB"/>
      </w:rPr>
      <w:drawing>
        <wp:inline distT="0" distB="0" distL="0" distR="0">
          <wp:extent cx="1105535" cy="1081405"/>
          <wp:effectExtent l="0" t="0" r="0" b="0"/>
          <wp:docPr id="1" name="Picture 5" descr="C:\Users\tahmad\Downloads\G files\STP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hmad\Downloads\G files\STP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081405"/>
                  </a:xfrm>
                  <a:prstGeom prst="rect">
                    <a:avLst/>
                  </a:prstGeom>
                  <a:noFill/>
                  <a:ln>
                    <a:noFill/>
                  </a:ln>
                </pic:spPr>
              </pic:pic>
            </a:graphicData>
          </a:graphic>
        </wp:inline>
      </w:drawing>
    </w:r>
  </w:p>
  <w:p w:rsidR="004B2C45" w:rsidRDefault="004B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24E"/>
    <w:multiLevelType w:val="hybridMultilevel"/>
    <w:tmpl w:val="2254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3BE8"/>
    <w:multiLevelType w:val="multilevel"/>
    <w:tmpl w:val="DC8C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84157"/>
    <w:multiLevelType w:val="hybridMultilevel"/>
    <w:tmpl w:val="BAFA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02CD5"/>
    <w:multiLevelType w:val="multilevel"/>
    <w:tmpl w:val="4B3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16052"/>
    <w:multiLevelType w:val="hybridMultilevel"/>
    <w:tmpl w:val="177AF6E2"/>
    <w:lvl w:ilvl="0" w:tplc="C8340E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70806"/>
    <w:multiLevelType w:val="singleLevel"/>
    <w:tmpl w:val="DC8A46B8"/>
    <w:lvl w:ilvl="0">
      <w:start w:val="1"/>
      <w:numFmt w:val="decimal"/>
      <w:lvlText w:val="%1"/>
      <w:lvlJc w:val="left"/>
      <w:pPr>
        <w:tabs>
          <w:tab w:val="num" w:pos="720"/>
        </w:tabs>
        <w:ind w:left="720" w:hanging="720"/>
      </w:pPr>
    </w:lvl>
  </w:abstractNum>
  <w:abstractNum w:abstractNumId="6" w15:restartNumberingAfterBreak="0">
    <w:nsid w:val="207B33B5"/>
    <w:multiLevelType w:val="hybridMultilevel"/>
    <w:tmpl w:val="37447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7ED1"/>
    <w:multiLevelType w:val="multilevel"/>
    <w:tmpl w:val="DFCC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77111"/>
    <w:multiLevelType w:val="multilevel"/>
    <w:tmpl w:val="F17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F2A49"/>
    <w:multiLevelType w:val="multilevel"/>
    <w:tmpl w:val="B99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0714A"/>
    <w:multiLevelType w:val="multilevel"/>
    <w:tmpl w:val="D10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2940B6"/>
    <w:multiLevelType w:val="hybridMultilevel"/>
    <w:tmpl w:val="79B0B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4237C"/>
    <w:multiLevelType w:val="hybridMultilevel"/>
    <w:tmpl w:val="177AF6E2"/>
    <w:lvl w:ilvl="0" w:tplc="C8340E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A0348"/>
    <w:multiLevelType w:val="multilevel"/>
    <w:tmpl w:val="0390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359D2"/>
    <w:multiLevelType w:val="multilevel"/>
    <w:tmpl w:val="103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FC56AB"/>
    <w:multiLevelType w:val="hybridMultilevel"/>
    <w:tmpl w:val="36D60528"/>
    <w:lvl w:ilvl="0" w:tplc="49D84A2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129EF"/>
    <w:multiLevelType w:val="multilevel"/>
    <w:tmpl w:val="FBBC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9911A8"/>
    <w:multiLevelType w:val="multilevel"/>
    <w:tmpl w:val="2332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5678C7"/>
    <w:multiLevelType w:val="multilevel"/>
    <w:tmpl w:val="6EA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7D183E"/>
    <w:multiLevelType w:val="multilevel"/>
    <w:tmpl w:val="83A0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715C1D"/>
    <w:multiLevelType w:val="multilevel"/>
    <w:tmpl w:val="3688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D0230"/>
    <w:multiLevelType w:val="hybridMultilevel"/>
    <w:tmpl w:val="79B0B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EC5C68"/>
    <w:multiLevelType w:val="multilevel"/>
    <w:tmpl w:val="A69A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F92091"/>
    <w:multiLevelType w:val="multilevel"/>
    <w:tmpl w:val="3A1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E62B35"/>
    <w:multiLevelType w:val="hybridMultilevel"/>
    <w:tmpl w:val="36D60528"/>
    <w:lvl w:ilvl="0" w:tplc="49D84A2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1555E"/>
    <w:multiLevelType w:val="multilevel"/>
    <w:tmpl w:val="7948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lvlOverride w:ilvl="0">
      <w:startOverride w:val="1"/>
    </w:lvlOverride>
  </w:num>
  <w:num w:numId="4">
    <w:abstractNumId w:val="6"/>
  </w:num>
  <w:num w:numId="5">
    <w:abstractNumId w:val="11"/>
  </w:num>
  <w:num w:numId="6">
    <w:abstractNumId w:val="12"/>
  </w:num>
  <w:num w:numId="7">
    <w:abstractNumId w:val="15"/>
  </w:num>
  <w:num w:numId="8">
    <w:abstractNumId w:val="21"/>
  </w:num>
  <w:num w:numId="9">
    <w:abstractNumId w:val="4"/>
  </w:num>
  <w:num w:numId="10">
    <w:abstractNumId w:val="24"/>
  </w:num>
  <w:num w:numId="11">
    <w:abstractNumId w:val="19"/>
  </w:num>
  <w:num w:numId="12">
    <w:abstractNumId w:val="8"/>
  </w:num>
  <w:num w:numId="13">
    <w:abstractNumId w:val="14"/>
  </w:num>
  <w:num w:numId="14">
    <w:abstractNumId w:val="18"/>
  </w:num>
  <w:num w:numId="15">
    <w:abstractNumId w:val="3"/>
  </w:num>
  <w:num w:numId="16">
    <w:abstractNumId w:val="9"/>
  </w:num>
  <w:num w:numId="17">
    <w:abstractNumId w:val="17"/>
  </w:num>
  <w:num w:numId="18">
    <w:abstractNumId w:val="23"/>
  </w:num>
  <w:num w:numId="19">
    <w:abstractNumId w:val="1"/>
  </w:num>
  <w:num w:numId="20">
    <w:abstractNumId w:val="13"/>
  </w:num>
  <w:num w:numId="21">
    <w:abstractNumId w:val="10"/>
  </w:num>
  <w:num w:numId="22">
    <w:abstractNumId w:val="7"/>
  </w:num>
  <w:num w:numId="23">
    <w:abstractNumId w:val="22"/>
  </w:num>
  <w:num w:numId="24">
    <w:abstractNumId w:val="16"/>
  </w:num>
  <w:num w:numId="25">
    <w:abstractNumId w:val="2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85"/>
    <w:rsid w:val="00003B6D"/>
    <w:rsid w:val="000044FD"/>
    <w:rsid w:val="000150B5"/>
    <w:rsid w:val="00015AC3"/>
    <w:rsid w:val="000213E6"/>
    <w:rsid w:val="00021EBA"/>
    <w:rsid w:val="00023514"/>
    <w:rsid w:val="000300DD"/>
    <w:rsid w:val="0003697B"/>
    <w:rsid w:val="00037F7B"/>
    <w:rsid w:val="00053058"/>
    <w:rsid w:val="0007113E"/>
    <w:rsid w:val="00082F17"/>
    <w:rsid w:val="00085FFF"/>
    <w:rsid w:val="00093AC4"/>
    <w:rsid w:val="000A1CA3"/>
    <w:rsid w:val="000A3637"/>
    <w:rsid w:val="000B065F"/>
    <w:rsid w:val="000B2354"/>
    <w:rsid w:val="000B70FF"/>
    <w:rsid w:val="000C72C9"/>
    <w:rsid w:val="000E5521"/>
    <w:rsid w:val="000F7520"/>
    <w:rsid w:val="00102060"/>
    <w:rsid w:val="001105C8"/>
    <w:rsid w:val="0012556C"/>
    <w:rsid w:val="00125E85"/>
    <w:rsid w:val="00127335"/>
    <w:rsid w:val="0013265C"/>
    <w:rsid w:val="00132AF2"/>
    <w:rsid w:val="001416E3"/>
    <w:rsid w:val="00143A5B"/>
    <w:rsid w:val="00143EE3"/>
    <w:rsid w:val="00144708"/>
    <w:rsid w:val="001521FD"/>
    <w:rsid w:val="00163093"/>
    <w:rsid w:val="00171BB8"/>
    <w:rsid w:val="001A5E7D"/>
    <w:rsid w:val="001A7510"/>
    <w:rsid w:val="001B1FFF"/>
    <w:rsid w:val="001B23B6"/>
    <w:rsid w:val="001C4C3E"/>
    <w:rsid w:val="001D1527"/>
    <w:rsid w:val="001F02FD"/>
    <w:rsid w:val="00206C24"/>
    <w:rsid w:val="00207C27"/>
    <w:rsid w:val="002250C5"/>
    <w:rsid w:val="00231815"/>
    <w:rsid w:val="0023467E"/>
    <w:rsid w:val="00235CFC"/>
    <w:rsid w:val="0024193D"/>
    <w:rsid w:val="002451AA"/>
    <w:rsid w:val="00250B3A"/>
    <w:rsid w:val="00251658"/>
    <w:rsid w:val="002568DA"/>
    <w:rsid w:val="00272A30"/>
    <w:rsid w:val="00277CEB"/>
    <w:rsid w:val="0028203E"/>
    <w:rsid w:val="00284FC3"/>
    <w:rsid w:val="002A0199"/>
    <w:rsid w:val="002A0C5E"/>
    <w:rsid w:val="002A7F88"/>
    <w:rsid w:val="002B5417"/>
    <w:rsid w:val="002B6CC5"/>
    <w:rsid w:val="002D4061"/>
    <w:rsid w:val="002F76D8"/>
    <w:rsid w:val="003004D4"/>
    <w:rsid w:val="0030263A"/>
    <w:rsid w:val="00306568"/>
    <w:rsid w:val="0031225A"/>
    <w:rsid w:val="003169C7"/>
    <w:rsid w:val="0031782C"/>
    <w:rsid w:val="00321650"/>
    <w:rsid w:val="003264DF"/>
    <w:rsid w:val="00327F62"/>
    <w:rsid w:val="00336763"/>
    <w:rsid w:val="003376F8"/>
    <w:rsid w:val="00356183"/>
    <w:rsid w:val="00356843"/>
    <w:rsid w:val="00376939"/>
    <w:rsid w:val="003878DE"/>
    <w:rsid w:val="0039028B"/>
    <w:rsid w:val="0039380B"/>
    <w:rsid w:val="003A122E"/>
    <w:rsid w:val="003A515F"/>
    <w:rsid w:val="003B03BB"/>
    <w:rsid w:val="003B4C49"/>
    <w:rsid w:val="003C05FF"/>
    <w:rsid w:val="003C072D"/>
    <w:rsid w:val="003C65AB"/>
    <w:rsid w:val="003D7943"/>
    <w:rsid w:val="003E5DFF"/>
    <w:rsid w:val="003F1C00"/>
    <w:rsid w:val="00403B53"/>
    <w:rsid w:val="0040496A"/>
    <w:rsid w:val="00404F8B"/>
    <w:rsid w:val="00423FA4"/>
    <w:rsid w:val="004307BB"/>
    <w:rsid w:val="004330C1"/>
    <w:rsid w:val="00437B07"/>
    <w:rsid w:val="00443C82"/>
    <w:rsid w:val="004652B5"/>
    <w:rsid w:val="004719DB"/>
    <w:rsid w:val="004741E3"/>
    <w:rsid w:val="004751BF"/>
    <w:rsid w:val="004778DF"/>
    <w:rsid w:val="004810ED"/>
    <w:rsid w:val="004832B9"/>
    <w:rsid w:val="00493EED"/>
    <w:rsid w:val="004B2C45"/>
    <w:rsid w:val="004D29AB"/>
    <w:rsid w:val="004E02FC"/>
    <w:rsid w:val="004E1152"/>
    <w:rsid w:val="004E1363"/>
    <w:rsid w:val="004E2F21"/>
    <w:rsid w:val="004E49C7"/>
    <w:rsid w:val="00510E40"/>
    <w:rsid w:val="00512246"/>
    <w:rsid w:val="0052325B"/>
    <w:rsid w:val="005328EE"/>
    <w:rsid w:val="0053354D"/>
    <w:rsid w:val="00534AF9"/>
    <w:rsid w:val="00535ACD"/>
    <w:rsid w:val="005522B5"/>
    <w:rsid w:val="005558A7"/>
    <w:rsid w:val="005724E2"/>
    <w:rsid w:val="00576B38"/>
    <w:rsid w:val="00584B05"/>
    <w:rsid w:val="00585A3F"/>
    <w:rsid w:val="00591FA1"/>
    <w:rsid w:val="0059399A"/>
    <w:rsid w:val="005961BC"/>
    <w:rsid w:val="00597747"/>
    <w:rsid w:val="00597785"/>
    <w:rsid w:val="005A7D33"/>
    <w:rsid w:val="005C0753"/>
    <w:rsid w:val="005C2093"/>
    <w:rsid w:val="005D1D9F"/>
    <w:rsid w:val="005E314A"/>
    <w:rsid w:val="005E37B2"/>
    <w:rsid w:val="005E52CB"/>
    <w:rsid w:val="006053A3"/>
    <w:rsid w:val="006154DE"/>
    <w:rsid w:val="00624B2A"/>
    <w:rsid w:val="006304E9"/>
    <w:rsid w:val="00641E6A"/>
    <w:rsid w:val="006460B2"/>
    <w:rsid w:val="0065070C"/>
    <w:rsid w:val="0065590B"/>
    <w:rsid w:val="006661E3"/>
    <w:rsid w:val="0066780E"/>
    <w:rsid w:val="00680A0B"/>
    <w:rsid w:val="00697966"/>
    <w:rsid w:val="006B263E"/>
    <w:rsid w:val="006C42E3"/>
    <w:rsid w:val="006C4EF9"/>
    <w:rsid w:val="006C51F9"/>
    <w:rsid w:val="006C54AE"/>
    <w:rsid w:val="006C60D2"/>
    <w:rsid w:val="006C7387"/>
    <w:rsid w:val="006F13F4"/>
    <w:rsid w:val="006F5323"/>
    <w:rsid w:val="00704E05"/>
    <w:rsid w:val="00705397"/>
    <w:rsid w:val="00721A10"/>
    <w:rsid w:val="00722D27"/>
    <w:rsid w:val="00724F0B"/>
    <w:rsid w:val="00735550"/>
    <w:rsid w:val="007432EB"/>
    <w:rsid w:val="0075105C"/>
    <w:rsid w:val="007529A1"/>
    <w:rsid w:val="00755185"/>
    <w:rsid w:val="007857F1"/>
    <w:rsid w:val="00786E6F"/>
    <w:rsid w:val="00787C05"/>
    <w:rsid w:val="007A5575"/>
    <w:rsid w:val="007B0378"/>
    <w:rsid w:val="007C0384"/>
    <w:rsid w:val="007D1FB7"/>
    <w:rsid w:val="007E04B2"/>
    <w:rsid w:val="007E5AC5"/>
    <w:rsid w:val="007F1C65"/>
    <w:rsid w:val="007F4600"/>
    <w:rsid w:val="007F60FA"/>
    <w:rsid w:val="007F65E9"/>
    <w:rsid w:val="007F671F"/>
    <w:rsid w:val="008057E5"/>
    <w:rsid w:val="00811946"/>
    <w:rsid w:val="008122AB"/>
    <w:rsid w:val="00825515"/>
    <w:rsid w:val="00837F0F"/>
    <w:rsid w:val="008453F8"/>
    <w:rsid w:val="008562A1"/>
    <w:rsid w:val="00866321"/>
    <w:rsid w:val="00874C33"/>
    <w:rsid w:val="008765CC"/>
    <w:rsid w:val="00880A5D"/>
    <w:rsid w:val="008832FD"/>
    <w:rsid w:val="008A6F06"/>
    <w:rsid w:val="008B4B46"/>
    <w:rsid w:val="008C1B16"/>
    <w:rsid w:val="008C3577"/>
    <w:rsid w:val="008C7D7F"/>
    <w:rsid w:val="008D16DE"/>
    <w:rsid w:val="008D170B"/>
    <w:rsid w:val="008E2F27"/>
    <w:rsid w:val="0090576F"/>
    <w:rsid w:val="0090796F"/>
    <w:rsid w:val="0091731F"/>
    <w:rsid w:val="009226B5"/>
    <w:rsid w:val="00925BC8"/>
    <w:rsid w:val="0092772C"/>
    <w:rsid w:val="0093137E"/>
    <w:rsid w:val="00937FE9"/>
    <w:rsid w:val="0095049D"/>
    <w:rsid w:val="009579A2"/>
    <w:rsid w:val="00962B81"/>
    <w:rsid w:val="00970D21"/>
    <w:rsid w:val="0097470C"/>
    <w:rsid w:val="0099127D"/>
    <w:rsid w:val="009940D1"/>
    <w:rsid w:val="00994AB2"/>
    <w:rsid w:val="009A063D"/>
    <w:rsid w:val="009A5DC2"/>
    <w:rsid w:val="009B38D6"/>
    <w:rsid w:val="009B7192"/>
    <w:rsid w:val="009B7F4E"/>
    <w:rsid w:val="009C23C8"/>
    <w:rsid w:val="009C5D91"/>
    <w:rsid w:val="009D39CB"/>
    <w:rsid w:val="009D79D9"/>
    <w:rsid w:val="009E67BC"/>
    <w:rsid w:val="009F1166"/>
    <w:rsid w:val="009F19AF"/>
    <w:rsid w:val="00A00D98"/>
    <w:rsid w:val="00A04C79"/>
    <w:rsid w:val="00A176AD"/>
    <w:rsid w:val="00A32E8D"/>
    <w:rsid w:val="00A74925"/>
    <w:rsid w:val="00A76AFE"/>
    <w:rsid w:val="00A92ED3"/>
    <w:rsid w:val="00AA307D"/>
    <w:rsid w:val="00AB12D1"/>
    <w:rsid w:val="00AB6037"/>
    <w:rsid w:val="00AB6086"/>
    <w:rsid w:val="00AC053F"/>
    <w:rsid w:val="00AC5135"/>
    <w:rsid w:val="00AC71F9"/>
    <w:rsid w:val="00AC7DA0"/>
    <w:rsid w:val="00AD1741"/>
    <w:rsid w:val="00AD3A97"/>
    <w:rsid w:val="00AE04A7"/>
    <w:rsid w:val="00AE1307"/>
    <w:rsid w:val="00AE3963"/>
    <w:rsid w:val="00AE475D"/>
    <w:rsid w:val="00AF6972"/>
    <w:rsid w:val="00B02AE3"/>
    <w:rsid w:val="00B04043"/>
    <w:rsid w:val="00B072CA"/>
    <w:rsid w:val="00B10E5A"/>
    <w:rsid w:val="00B12EED"/>
    <w:rsid w:val="00B15B59"/>
    <w:rsid w:val="00B21AC0"/>
    <w:rsid w:val="00B361DD"/>
    <w:rsid w:val="00B37B9C"/>
    <w:rsid w:val="00B40663"/>
    <w:rsid w:val="00B449D3"/>
    <w:rsid w:val="00B44BC3"/>
    <w:rsid w:val="00B44F22"/>
    <w:rsid w:val="00B53821"/>
    <w:rsid w:val="00B53FB4"/>
    <w:rsid w:val="00B56622"/>
    <w:rsid w:val="00B6531F"/>
    <w:rsid w:val="00B879C2"/>
    <w:rsid w:val="00BA2FA4"/>
    <w:rsid w:val="00BB0996"/>
    <w:rsid w:val="00BB5704"/>
    <w:rsid w:val="00BD659C"/>
    <w:rsid w:val="00BE05BF"/>
    <w:rsid w:val="00BE2604"/>
    <w:rsid w:val="00BE5CE8"/>
    <w:rsid w:val="00BE6F57"/>
    <w:rsid w:val="00C14B1F"/>
    <w:rsid w:val="00C22208"/>
    <w:rsid w:val="00C278A5"/>
    <w:rsid w:val="00C32AE8"/>
    <w:rsid w:val="00C45E7F"/>
    <w:rsid w:val="00C5193F"/>
    <w:rsid w:val="00C52B21"/>
    <w:rsid w:val="00C55D14"/>
    <w:rsid w:val="00C561CB"/>
    <w:rsid w:val="00C65CEC"/>
    <w:rsid w:val="00C67010"/>
    <w:rsid w:val="00C672AD"/>
    <w:rsid w:val="00C6730E"/>
    <w:rsid w:val="00C71169"/>
    <w:rsid w:val="00C86B9E"/>
    <w:rsid w:val="00CB27E4"/>
    <w:rsid w:val="00CB6F53"/>
    <w:rsid w:val="00CC1C45"/>
    <w:rsid w:val="00CC724C"/>
    <w:rsid w:val="00CD709C"/>
    <w:rsid w:val="00CF5F2B"/>
    <w:rsid w:val="00D002B3"/>
    <w:rsid w:val="00D071F6"/>
    <w:rsid w:val="00D14026"/>
    <w:rsid w:val="00D22061"/>
    <w:rsid w:val="00D36814"/>
    <w:rsid w:val="00D418D2"/>
    <w:rsid w:val="00D43EC5"/>
    <w:rsid w:val="00D52044"/>
    <w:rsid w:val="00D54168"/>
    <w:rsid w:val="00D55630"/>
    <w:rsid w:val="00D60964"/>
    <w:rsid w:val="00D70DA6"/>
    <w:rsid w:val="00D73344"/>
    <w:rsid w:val="00D74436"/>
    <w:rsid w:val="00D7688E"/>
    <w:rsid w:val="00D910AD"/>
    <w:rsid w:val="00D97183"/>
    <w:rsid w:val="00DA15EF"/>
    <w:rsid w:val="00DB1CDD"/>
    <w:rsid w:val="00DB34B2"/>
    <w:rsid w:val="00DB4D25"/>
    <w:rsid w:val="00DC4624"/>
    <w:rsid w:val="00DD7338"/>
    <w:rsid w:val="00DD7938"/>
    <w:rsid w:val="00DE1C31"/>
    <w:rsid w:val="00DE2E77"/>
    <w:rsid w:val="00E013D7"/>
    <w:rsid w:val="00E11222"/>
    <w:rsid w:val="00E15E87"/>
    <w:rsid w:val="00E16287"/>
    <w:rsid w:val="00E1796C"/>
    <w:rsid w:val="00E17DF8"/>
    <w:rsid w:val="00E234FB"/>
    <w:rsid w:val="00E33EFF"/>
    <w:rsid w:val="00E3740C"/>
    <w:rsid w:val="00E41BC8"/>
    <w:rsid w:val="00E435D5"/>
    <w:rsid w:val="00E44363"/>
    <w:rsid w:val="00E47E51"/>
    <w:rsid w:val="00E544AC"/>
    <w:rsid w:val="00E54D3D"/>
    <w:rsid w:val="00E62FB0"/>
    <w:rsid w:val="00E63D87"/>
    <w:rsid w:val="00E84548"/>
    <w:rsid w:val="00EA3C40"/>
    <w:rsid w:val="00EB09C4"/>
    <w:rsid w:val="00EC35D0"/>
    <w:rsid w:val="00ED3C33"/>
    <w:rsid w:val="00ED5C00"/>
    <w:rsid w:val="00ED6E32"/>
    <w:rsid w:val="00ED6EBE"/>
    <w:rsid w:val="00EE4F1F"/>
    <w:rsid w:val="00EE5320"/>
    <w:rsid w:val="00EF4ECD"/>
    <w:rsid w:val="00F0015E"/>
    <w:rsid w:val="00F00E12"/>
    <w:rsid w:val="00F01D64"/>
    <w:rsid w:val="00F03955"/>
    <w:rsid w:val="00F3326A"/>
    <w:rsid w:val="00F357FB"/>
    <w:rsid w:val="00F42146"/>
    <w:rsid w:val="00F63E81"/>
    <w:rsid w:val="00F70086"/>
    <w:rsid w:val="00F74245"/>
    <w:rsid w:val="00F77BC9"/>
    <w:rsid w:val="00F847AE"/>
    <w:rsid w:val="00F94BF0"/>
    <w:rsid w:val="00F968E8"/>
    <w:rsid w:val="00FA1D2C"/>
    <w:rsid w:val="00FA4355"/>
    <w:rsid w:val="00FA5108"/>
    <w:rsid w:val="00FA799D"/>
    <w:rsid w:val="00FB027E"/>
    <w:rsid w:val="00FB5C3C"/>
    <w:rsid w:val="00FB5E52"/>
    <w:rsid w:val="00FD6537"/>
    <w:rsid w:val="00FE1253"/>
    <w:rsid w:val="00FE34F3"/>
    <w:rsid w:val="00FF023B"/>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655F35"/>
  <w15:docId w15:val="{8056FC18-F2F4-44DD-9770-910DDC92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8ED"/>
    <w:rPr>
      <w:rFonts w:ascii="Trebuchet MS" w:hAnsi="Trebuchet MS"/>
      <w:sz w:val="24"/>
      <w:szCs w:val="24"/>
      <w:lang w:eastAsia="en-US"/>
    </w:rPr>
  </w:style>
  <w:style w:type="paragraph" w:styleId="Heading3">
    <w:name w:val="heading 3"/>
    <w:basedOn w:val="Normal"/>
    <w:next w:val="Normal"/>
    <w:link w:val="Heading3Char"/>
    <w:qFormat/>
    <w:rsid w:val="009F1166"/>
    <w:pPr>
      <w:keepNext/>
      <w:outlineLvl w:val="2"/>
    </w:pPr>
    <w:rPr>
      <w:rFonts w:ascii="Arial" w:hAnsi="Arial"/>
      <w:b/>
      <w:bCs/>
    </w:rPr>
  </w:style>
  <w:style w:type="paragraph" w:styleId="Heading7">
    <w:name w:val="heading 7"/>
    <w:basedOn w:val="Normal"/>
    <w:next w:val="Normal"/>
    <w:link w:val="Heading7Char"/>
    <w:semiHidden/>
    <w:unhideWhenUsed/>
    <w:qFormat/>
    <w:rsid w:val="008765C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58ED"/>
    <w:pPr>
      <w:tabs>
        <w:tab w:val="center" w:pos="4320"/>
        <w:tab w:val="right" w:pos="8640"/>
      </w:tabs>
    </w:pPr>
  </w:style>
  <w:style w:type="paragraph" w:styleId="Footer">
    <w:name w:val="footer"/>
    <w:basedOn w:val="Normal"/>
    <w:link w:val="FooterChar"/>
    <w:semiHidden/>
    <w:rsid w:val="008558ED"/>
    <w:pPr>
      <w:tabs>
        <w:tab w:val="center" w:pos="4320"/>
        <w:tab w:val="right" w:pos="8640"/>
      </w:tabs>
    </w:pPr>
  </w:style>
  <w:style w:type="paragraph" w:customStyle="1" w:styleId="NoParagraphStyle">
    <w:name w:val="[No Paragraph Style]"/>
    <w:rsid w:val="00C64CDB"/>
    <w:pPr>
      <w:widowControl w:val="0"/>
      <w:autoSpaceDE w:val="0"/>
      <w:autoSpaceDN w:val="0"/>
      <w:adjustRightInd w:val="0"/>
      <w:spacing w:line="288" w:lineRule="auto"/>
      <w:textAlignment w:val="center"/>
    </w:pPr>
    <w:rPr>
      <w:rFonts w:ascii="Times-Italic" w:hAnsi="Times-Italic"/>
      <w:color w:val="000000"/>
      <w:sz w:val="24"/>
      <w:szCs w:val="24"/>
      <w:lang w:val="en-US" w:eastAsia="en-US"/>
    </w:rPr>
  </w:style>
  <w:style w:type="paragraph" w:customStyle="1" w:styleId="Main-bodymain">
    <w:name w:val="Main - body (main)"/>
    <w:basedOn w:val="NoParagraphStyle"/>
    <w:rsid w:val="00C64CDB"/>
    <w:pPr>
      <w:suppressAutoHyphens/>
      <w:spacing w:line="240" w:lineRule="atLeast"/>
    </w:pPr>
    <w:rPr>
      <w:rFonts w:ascii="TradeGothicLTStd-Light" w:hAnsi="TradeGothicLTStd-Light"/>
      <w:sz w:val="19"/>
      <w:szCs w:val="19"/>
      <w:lang w:val="en-GB"/>
    </w:rPr>
  </w:style>
  <w:style w:type="paragraph" w:customStyle="1" w:styleId="CheadHeaders">
    <w:name w:val="C head  (Headers)"/>
    <w:basedOn w:val="NoParagraphStyle"/>
    <w:rsid w:val="00C64CDB"/>
    <w:pPr>
      <w:tabs>
        <w:tab w:val="left" w:pos="2268"/>
      </w:tabs>
      <w:suppressAutoHyphens/>
      <w:spacing w:line="250" w:lineRule="atLeast"/>
    </w:pPr>
    <w:rPr>
      <w:rFonts w:ascii="NewsGothicStd-Bold" w:hAnsi="NewsGothicStd-Bold"/>
      <w:b/>
      <w:color w:val="000059"/>
      <w:spacing w:val="1"/>
      <w:sz w:val="21"/>
      <w:szCs w:val="21"/>
      <w:lang w:val="en-GB"/>
    </w:rPr>
  </w:style>
  <w:style w:type="paragraph" w:customStyle="1" w:styleId="TableheadTable">
    <w:name w:val="Table head (Table)"/>
    <w:basedOn w:val="NoParagraphStyle"/>
    <w:rsid w:val="00C64CDB"/>
    <w:pPr>
      <w:tabs>
        <w:tab w:val="left" w:pos="240"/>
        <w:tab w:val="left" w:pos="440"/>
      </w:tabs>
      <w:suppressAutoHyphens/>
      <w:spacing w:line="180" w:lineRule="atLeast"/>
      <w:jc w:val="center"/>
    </w:pPr>
    <w:rPr>
      <w:rFonts w:ascii="UniversLTStd-Bold" w:hAnsi="UniversLTStd-Bold"/>
      <w:b/>
      <w:color w:val="FFFFFF"/>
      <w:sz w:val="16"/>
      <w:szCs w:val="16"/>
      <w:lang w:val="en-GB"/>
    </w:rPr>
  </w:style>
  <w:style w:type="paragraph" w:customStyle="1" w:styleId="TabletextTable">
    <w:name w:val="Table text (Table)"/>
    <w:basedOn w:val="NoParagraphStyle"/>
    <w:rsid w:val="00C64CDB"/>
    <w:pPr>
      <w:tabs>
        <w:tab w:val="left" w:pos="240"/>
        <w:tab w:val="left" w:pos="440"/>
      </w:tabs>
      <w:suppressAutoHyphens/>
      <w:spacing w:line="220" w:lineRule="atLeast"/>
    </w:pPr>
    <w:rPr>
      <w:rFonts w:ascii="UniversLTStd-Light" w:hAnsi="UniversLTStd-Light"/>
      <w:sz w:val="18"/>
      <w:szCs w:val="18"/>
      <w:lang w:val="en-GB"/>
    </w:rPr>
  </w:style>
  <w:style w:type="character" w:customStyle="1" w:styleId="Bulletlist-bulletMain">
    <w:name w:val="Bullet list - bullet (Main)"/>
    <w:rsid w:val="00C64CDB"/>
    <w:rPr>
      <w:rFonts w:ascii="FrutigerLTStd-Bold" w:hAnsi="FrutigerLTStd-Bold"/>
      <w:b/>
      <w:color w:val="000059"/>
      <w:position w:val="-7"/>
      <w:sz w:val="24"/>
      <w:szCs w:val="24"/>
    </w:rPr>
  </w:style>
  <w:style w:type="character" w:customStyle="1" w:styleId="Signature-tabletextTable">
    <w:name w:val="Signature - table text (Table)"/>
    <w:rsid w:val="00C64CDB"/>
    <w:rPr>
      <w:rFonts w:ascii="Andy-Italic" w:hAnsi="Andy-Italic"/>
      <w:i/>
      <w:sz w:val="20"/>
      <w:szCs w:val="20"/>
    </w:rPr>
  </w:style>
  <w:style w:type="paragraph" w:customStyle="1" w:styleId="TablebulletTable">
    <w:name w:val="Table bullet (Table)"/>
    <w:basedOn w:val="NoParagraphStyle"/>
    <w:rsid w:val="00C64CDB"/>
    <w:pPr>
      <w:suppressAutoHyphens/>
      <w:spacing w:line="220" w:lineRule="atLeast"/>
      <w:ind w:left="170" w:hanging="170"/>
    </w:pPr>
    <w:rPr>
      <w:rFonts w:ascii="UniversLTStd-Light" w:hAnsi="UniversLTStd-Light"/>
      <w:sz w:val="18"/>
      <w:szCs w:val="18"/>
    </w:rPr>
  </w:style>
  <w:style w:type="paragraph" w:customStyle="1" w:styleId="TableheadblackTable">
    <w:name w:val="Table head black (Table)"/>
    <w:basedOn w:val="NoParagraphStyle"/>
    <w:rsid w:val="00C64CDB"/>
    <w:pPr>
      <w:tabs>
        <w:tab w:val="left" w:pos="240"/>
        <w:tab w:val="left" w:pos="440"/>
      </w:tabs>
      <w:suppressAutoHyphens/>
      <w:spacing w:line="180" w:lineRule="atLeast"/>
      <w:jc w:val="center"/>
    </w:pPr>
    <w:rPr>
      <w:rFonts w:ascii="UniversLTStd-Bold" w:hAnsi="UniversLTStd-Bold"/>
      <w:b/>
      <w:sz w:val="16"/>
      <w:szCs w:val="16"/>
      <w:lang w:val="en-GB"/>
    </w:rPr>
  </w:style>
  <w:style w:type="paragraph" w:customStyle="1" w:styleId="TabletextspacedTable">
    <w:name w:val="Table text spaced (Table)"/>
    <w:basedOn w:val="TabletextTable"/>
    <w:rsid w:val="00C64CDB"/>
    <w:pPr>
      <w:spacing w:before="113"/>
    </w:pPr>
  </w:style>
  <w:style w:type="character" w:customStyle="1" w:styleId="Bold-tabletextTable">
    <w:name w:val="Bold - table text (Table)"/>
    <w:rsid w:val="00C64CDB"/>
    <w:rPr>
      <w:rFonts w:ascii="UniversLTStd-Bold" w:hAnsi="UniversLTStd-Bold"/>
      <w:b/>
      <w:color w:val="000000"/>
    </w:rPr>
  </w:style>
  <w:style w:type="character" w:customStyle="1" w:styleId="BoldItal-tabletextTable">
    <w:name w:val="Bold Ital - table text (Table)"/>
    <w:rsid w:val="00C64CDB"/>
    <w:rPr>
      <w:rFonts w:ascii="UniversLTStd-BoldObl" w:hAnsi="UniversLTStd-BoldObl"/>
      <w:b/>
      <w:i/>
      <w:color w:val="000000"/>
    </w:rPr>
  </w:style>
  <w:style w:type="paragraph" w:customStyle="1" w:styleId="BasicParagraph">
    <w:name w:val="[Basic Paragraph]"/>
    <w:basedOn w:val="NoParagraphStyle"/>
    <w:rsid w:val="00C64CDB"/>
  </w:style>
  <w:style w:type="table" w:styleId="TableGrid">
    <w:name w:val="Table Grid"/>
    <w:basedOn w:val="TableNormal"/>
    <w:uiPriority w:val="59"/>
    <w:rsid w:val="002F4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80A0B"/>
    <w:rPr>
      <w:color w:val="0000FF"/>
      <w:u w:val="single"/>
    </w:rPr>
  </w:style>
  <w:style w:type="character" w:styleId="HTMLCite">
    <w:name w:val="HTML Cite"/>
    <w:uiPriority w:val="99"/>
    <w:unhideWhenUsed/>
    <w:rsid w:val="00CB6F53"/>
    <w:rPr>
      <w:i/>
      <w:iCs/>
    </w:rPr>
  </w:style>
  <w:style w:type="paragraph" w:styleId="BalloonText">
    <w:name w:val="Balloon Text"/>
    <w:basedOn w:val="Normal"/>
    <w:link w:val="BalloonTextChar"/>
    <w:rsid w:val="0007113E"/>
    <w:rPr>
      <w:rFonts w:ascii="Tahoma" w:hAnsi="Tahoma" w:cs="Tahoma"/>
      <w:sz w:val="16"/>
      <w:szCs w:val="16"/>
    </w:rPr>
  </w:style>
  <w:style w:type="character" w:customStyle="1" w:styleId="BalloonTextChar">
    <w:name w:val="Balloon Text Char"/>
    <w:link w:val="BalloonText"/>
    <w:rsid w:val="0007113E"/>
    <w:rPr>
      <w:rFonts w:ascii="Tahoma" w:hAnsi="Tahoma" w:cs="Tahoma"/>
      <w:sz w:val="16"/>
      <w:szCs w:val="16"/>
      <w:lang w:eastAsia="en-US"/>
    </w:rPr>
  </w:style>
  <w:style w:type="paragraph" w:customStyle="1" w:styleId="Default">
    <w:name w:val="Default"/>
    <w:rsid w:val="00BE2604"/>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E544AC"/>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E544AC"/>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AC5135"/>
    <w:rPr>
      <w:sz w:val="20"/>
      <w:szCs w:val="20"/>
    </w:rPr>
  </w:style>
  <w:style w:type="character" w:customStyle="1" w:styleId="CommentTextChar">
    <w:name w:val="Comment Text Char"/>
    <w:link w:val="CommentText"/>
    <w:uiPriority w:val="99"/>
    <w:rsid w:val="00AC5135"/>
    <w:rPr>
      <w:rFonts w:ascii="Trebuchet MS" w:hAnsi="Trebuchet MS"/>
      <w:lang w:eastAsia="en-US"/>
    </w:rPr>
  </w:style>
  <w:style w:type="character" w:customStyle="1" w:styleId="Heading3Char">
    <w:name w:val="Heading 3 Char"/>
    <w:link w:val="Heading3"/>
    <w:rsid w:val="009F1166"/>
    <w:rPr>
      <w:rFonts w:ascii="Arial" w:hAnsi="Arial"/>
      <w:b/>
      <w:bCs/>
      <w:sz w:val="24"/>
      <w:szCs w:val="24"/>
    </w:rPr>
  </w:style>
  <w:style w:type="paragraph" w:styleId="BodyText3">
    <w:name w:val="Body Text 3"/>
    <w:basedOn w:val="Normal"/>
    <w:link w:val="BodyText3Char"/>
    <w:rsid w:val="009F1166"/>
    <w:pPr>
      <w:jc w:val="both"/>
    </w:pPr>
    <w:rPr>
      <w:rFonts w:ascii="Arial" w:hAnsi="Arial" w:cs="Arial"/>
    </w:rPr>
  </w:style>
  <w:style w:type="character" w:customStyle="1" w:styleId="BodyText3Char">
    <w:name w:val="Body Text 3 Char"/>
    <w:link w:val="BodyText3"/>
    <w:rsid w:val="009F1166"/>
    <w:rPr>
      <w:rFonts w:ascii="Arial" w:hAnsi="Arial" w:cs="Arial"/>
      <w:sz w:val="24"/>
      <w:szCs w:val="24"/>
      <w:lang w:eastAsia="en-US"/>
    </w:rPr>
  </w:style>
  <w:style w:type="character" w:customStyle="1" w:styleId="FooterChar">
    <w:name w:val="Footer Char"/>
    <w:link w:val="Footer"/>
    <w:semiHidden/>
    <w:rsid w:val="004832B9"/>
    <w:rPr>
      <w:rFonts w:ascii="Trebuchet MS" w:hAnsi="Trebuchet MS"/>
      <w:sz w:val="24"/>
      <w:szCs w:val="24"/>
      <w:lang w:val="en-GB"/>
    </w:rPr>
  </w:style>
  <w:style w:type="paragraph" w:styleId="BodyText2">
    <w:name w:val="Body Text 2"/>
    <w:basedOn w:val="Normal"/>
    <w:link w:val="BodyText2Char"/>
    <w:rsid w:val="000A3637"/>
    <w:pPr>
      <w:spacing w:after="120" w:line="480" w:lineRule="auto"/>
    </w:pPr>
  </w:style>
  <w:style w:type="character" w:customStyle="1" w:styleId="BodyText2Char">
    <w:name w:val="Body Text 2 Char"/>
    <w:link w:val="BodyText2"/>
    <w:rsid w:val="000A3637"/>
    <w:rPr>
      <w:rFonts w:ascii="Trebuchet MS" w:hAnsi="Trebuchet MS"/>
      <w:sz w:val="24"/>
      <w:szCs w:val="24"/>
      <w:lang w:eastAsia="en-US"/>
    </w:rPr>
  </w:style>
  <w:style w:type="paragraph" w:styleId="NoSpacing">
    <w:name w:val="No Spacing"/>
    <w:link w:val="NoSpacingChar"/>
    <w:uiPriority w:val="1"/>
    <w:qFormat/>
    <w:rsid w:val="000A3637"/>
    <w:rPr>
      <w:rFonts w:ascii="Trebuchet MS" w:hAnsi="Trebuchet MS"/>
      <w:sz w:val="24"/>
      <w:szCs w:val="24"/>
      <w:lang w:eastAsia="en-US"/>
    </w:rPr>
  </w:style>
  <w:style w:type="character" w:customStyle="1" w:styleId="NoSpacingChar">
    <w:name w:val="No Spacing Char"/>
    <w:link w:val="NoSpacing"/>
    <w:uiPriority w:val="1"/>
    <w:rsid w:val="008765CC"/>
    <w:rPr>
      <w:rFonts w:ascii="Trebuchet MS" w:hAnsi="Trebuchet MS"/>
      <w:sz w:val="24"/>
      <w:szCs w:val="24"/>
      <w:lang w:eastAsia="en-US"/>
    </w:rPr>
  </w:style>
  <w:style w:type="character" w:customStyle="1" w:styleId="Heading7Char">
    <w:name w:val="Heading 7 Char"/>
    <w:link w:val="Heading7"/>
    <w:semiHidden/>
    <w:rsid w:val="008765CC"/>
    <w:rPr>
      <w:rFonts w:ascii="Calibri" w:eastAsia="Times New Roman" w:hAnsi="Calibri" w:cs="Times New Roman"/>
      <w:sz w:val="24"/>
      <w:szCs w:val="24"/>
      <w:lang w:eastAsia="en-US"/>
    </w:rPr>
  </w:style>
  <w:style w:type="character" w:customStyle="1" w:styleId="HeaderChar">
    <w:name w:val="Header Char"/>
    <w:link w:val="Header"/>
    <w:uiPriority w:val="99"/>
    <w:rsid w:val="008765CC"/>
    <w:rPr>
      <w:rFonts w:ascii="Trebuchet MS" w:hAnsi="Trebuchet MS"/>
      <w:sz w:val="24"/>
      <w:szCs w:val="24"/>
      <w:lang w:eastAsia="en-US"/>
    </w:rPr>
  </w:style>
  <w:style w:type="paragraph" w:customStyle="1" w:styleId="paragraph">
    <w:name w:val="paragraph"/>
    <w:basedOn w:val="Normal"/>
    <w:rsid w:val="004B2C4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B2C45"/>
  </w:style>
  <w:style w:type="character" w:customStyle="1" w:styleId="eop">
    <w:name w:val="eop"/>
    <w:basedOn w:val="DefaultParagraphFont"/>
    <w:rsid w:val="004B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8785">
      <w:bodyDiv w:val="1"/>
      <w:marLeft w:val="0"/>
      <w:marRight w:val="0"/>
      <w:marTop w:val="0"/>
      <w:marBottom w:val="0"/>
      <w:divBdr>
        <w:top w:val="none" w:sz="0" w:space="0" w:color="auto"/>
        <w:left w:val="none" w:sz="0" w:space="0" w:color="auto"/>
        <w:bottom w:val="none" w:sz="0" w:space="0" w:color="auto"/>
        <w:right w:val="none" w:sz="0" w:space="0" w:color="auto"/>
      </w:divBdr>
    </w:div>
    <w:div w:id="933709207">
      <w:bodyDiv w:val="1"/>
      <w:marLeft w:val="0"/>
      <w:marRight w:val="0"/>
      <w:marTop w:val="0"/>
      <w:marBottom w:val="0"/>
      <w:divBdr>
        <w:top w:val="none" w:sz="0" w:space="0" w:color="auto"/>
        <w:left w:val="none" w:sz="0" w:space="0" w:color="auto"/>
        <w:bottom w:val="none" w:sz="0" w:space="0" w:color="auto"/>
        <w:right w:val="none" w:sz="0" w:space="0" w:color="auto"/>
      </w:divBdr>
      <w:divsChild>
        <w:div w:id="1536116061">
          <w:marLeft w:val="0"/>
          <w:marRight w:val="0"/>
          <w:marTop w:val="0"/>
          <w:marBottom w:val="0"/>
          <w:divBdr>
            <w:top w:val="none" w:sz="0" w:space="0" w:color="auto"/>
            <w:left w:val="none" w:sz="0" w:space="0" w:color="auto"/>
            <w:bottom w:val="none" w:sz="0" w:space="0" w:color="auto"/>
            <w:right w:val="none" w:sz="0" w:space="0" w:color="auto"/>
          </w:divBdr>
          <w:divsChild>
            <w:div w:id="2143234199">
              <w:marLeft w:val="0"/>
              <w:marRight w:val="0"/>
              <w:marTop w:val="0"/>
              <w:marBottom w:val="0"/>
              <w:divBdr>
                <w:top w:val="none" w:sz="0" w:space="0" w:color="auto"/>
                <w:left w:val="none" w:sz="0" w:space="0" w:color="auto"/>
                <w:bottom w:val="none" w:sz="0" w:space="0" w:color="auto"/>
                <w:right w:val="none" w:sz="0" w:space="0" w:color="auto"/>
              </w:divBdr>
            </w:div>
            <w:div w:id="1337148399">
              <w:marLeft w:val="0"/>
              <w:marRight w:val="0"/>
              <w:marTop w:val="0"/>
              <w:marBottom w:val="0"/>
              <w:divBdr>
                <w:top w:val="none" w:sz="0" w:space="0" w:color="auto"/>
                <w:left w:val="none" w:sz="0" w:space="0" w:color="auto"/>
                <w:bottom w:val="none" w:sz="0" w:space="0" w:color="auto"/>
                <w:right w:val="none" w:sz="0" w:space="0" w:color="auto"/>
              </w:divBdr>
            </w:div>
            <w:div w:id="1131480029">
              <w:marLeft w:val="0"/>
              <w:marRight w:val="0"/>
              <w:marTop w:val="0"/>
              <w:marBottom w:val="0"/>
              <w:divBdr>
                <w:top w:val="none" w:sz="0" w:space="0" w:color="auto"/>
                <w:left w:val="none" w:sz="0" w:space="0" w:color="auto"/>
                <w:bottom w:val="none" w:sz="0" w:space="0" w:color="auto"/>
                <w:right w:val="none" w:sz="0" w:space="0" w:color="auto"/>
              </w:divBdr>
            </w:div>
            <w:div w:id="884147666">
              <w:marLeft w:val="0"/>
              <w:marRight w:val="0"/>
              <w:marTop w:val="0"/>
              <w:marBottom w:val="0"/>
              <w:divBdr>
                <w:top w:val="none" w:sz="0" w:space="0" w:color="auto"/>
                <w:left w:val="none" w:sz="0" w:space="0" w:color="auto"/>
                <w:bottom w:val="none" w:sz="0" w:space="0" w:color="auto"/>
                <w:right w:val="none" w:sz="0" w:space="0" w:color="auto"/>
              </w:divBdr>
            </w:div>
          </w:divsChild>
        </w:div>
        <w:div w:id="1612317982">
          <w:marLeft w:val="0"/>
          <w:marRight w:val="0"/>
          <w:marTop w:val="0"/>
          <w:marBottom w:val="0"/>
          <w:divBdr>
            <w:top w:val="none" w:sz="0" w:space="0" w:color="auto"/>
            <w:left w:val="none" w:sz="0" w:space="0" w:color="auto"/>
            <w:bottom w:val="none" w:sz="0" w:space="0" w:color="auto"/>
            <w:right w:val="none" w:sz="0" w:space="0" w:color="auto"/>
          </w:divBdr>
          <w:divsChild>
            <w:div w:id="1184593933">
              <w:marLeft w:val="0"/>
              <w:marRight w:val="0"/>
              <w:marTop w:val="0"/>
              <w:marBottom w:val="0"/>
              <w:divBdr>
                <w:top w:val="none" w:sz="0" w:space="0" w:color="auto"/>
                <w:left w:val="none" w:sz="0" w:space="0" w:color="auto"/>
                <w:bottom w:val="none" w:sz="0" w:space="0" w:color="auto"/>
                <w:right w:val="none" w:sz="0" w:space="0" w:color="auto"/>
              </w:divBdr>
            </w:div>
          </w:divsChild>
        </w:div>
        <w:div w:id="2128967274">
          <w:marLeft w:val="0"/>
          <w:marRight w:val="0"/>
          <w:marTop w:val="0"/>
          <w:marBottom w:val="0"/>
          <w:divBdr>
            <w:top w:val="none" w:sz="0" w:space="0" w:color="auto"/>
            <w:left w:val="none" w:sz="0" w:space="0" w:color="auto"/>
            <w:bottom w:val="none" w:sz="0" w:space="0" w:color="auto"/>
            <w:right w:val="none" w:sz="0" w:space="0" w:color="auto"/>
          </w:divBdr>
          <w:divsChild>
            <w:div w:id="164591654">
              <w:marLeft w:val="0"/>
              <w:marRight w:val="0"/>
              <w:marTop w:val="0"/>
              <w:marBottom w:val="0"/>
              <w:divBdr>
                <w:top w:val="none" w:sz="0" w:space="0" w:color="auto"/>
                <w:left w:val="none" w:sz="0" w:space="0" w:color="auto"/>
                <w:bottom w:val="none" w:sz="0" w:space="0" w:color="auto"/>
                <w:right w:val="none" w:sz="0" w:space="0" w:color="auto"/>
              </w:divBdr>
            </w:div>
            <w:div w:id="138033693">
              <w:marLeft w:val="0"/>
              <w:marRight w:val="0"/>
              <w:marTop w:val="0"/>
              <w:marBottom w:val="0"/>
              <w:divBdr>
                <w:top w:val="none" w:sz="0" w:space="0" w:color="auto"/>
                <w:left w:val="none" w:sz="0" w:space="0" w:color="auto"/>
                <w:bottom w:val="none" w:sz="0" w:space="0" w:color="auto"/>
                <w:right w:val="none" w:sz="0" w:space="0" w:color="auto"/>
              </w:divBdr>
            </w:div>
            <w:div w:id="1971669503">
              <w:marLeft w:val="0"/>
              <w:marRight w:val="0"/>
              <w:marTop w:val="0"/>
              <w:marBottom w:val="0"/>
              <w:divBdr>
                <w:top w:val="none" w:sz="0" w:space="0" w:color="auto"/>
                <w:left w:val="none" w:sz="0" w:space="0" w:color="auto"/>
                <w:bottom w:val="none" w:sz="0" w:space="0" w:color="auto"/>
                <w:right w:val="none" w:sz="0" w:space="0" w:color="auto"/>
              </w:divBdr>
            </w:div>
            <w:div w:id="1707826196">
              <w:marLeft w:val="0"/>
              <w:marRight w:val="0"/>
              <w:marTop w:val="0"/>
              <w:marBottom w:val="0"/>
              <w:divBdr>
                <w:top w:val="none" w:sz="0" w:space="0" w:color="auto"/>
                <w:left w:val="none" w:sz="0" w:space="0" w:color="auto"/>
                <w:bottom w:val="none" w:sz="0" w:space="0" w:color="auto"/>
                <w:right w:val="none" w:sz="0" w:space="0" w:color="auto"/>
              </w:divBdr>
            </w:div>
          </w:divsChild>
        </w:div>
        <w:div w:id="1647200038">
          <w:marLeft w:val="0"/>
          <w:marRight w:val="0"/>
          <w:marTop w:val="0"/>
          <w:marBottom w:val="0"/>
          <w:divBdr>
            <w:top w:val="none" w:sz="0" w:space="0" w:color="auto"/>
            <w:left w:val="none" w:sz="0" w:space="0" w:color="auto"/>
            <w:bottom w:val="none" w:sz="0" w:space="0" w:color="auto"/>
            <w:right w:val="none" w:sz="0" w:space="0" w:color="auto"/>
          </w:divBdr>
          <w:divsChild>
            <w:div w:id="1495415142">
              <w:marLeft w:val="0"/>
              <w:marRight w:val="0"/>
              <w:marTop w:val="0"/>
              <w:marBottom w:val="0"/>
              <w:divBdr>
                <w:top w:val="none" w:sz="0" w:space="0" w:color="auto"/>
                <w:left w:val="none" w:sz="0" w:space="0" w:color="auto"/>
                <w:bottom w:val="none" w:sz="0" w:space="0" w:color="auto"/>
                <w:right w:val="none" w:sz="0" w:space="0" w:color="auto"/>
              </w:divBdr>
            </w:div>
            <w:div w:id="261499487">
              <w:marLeft w:val="0"/>
              <w:marRight w:val="0"/>
              <w:marTop w:val="0"/>
              <w:marBottom w:val="0"/>
              <w:divBdr>
                <w:top w:val="none" w:sz="0" w:space="0" w:color="auto"/>
                <w:left w:val="none" w:sz="0" w:space="0" w:color="auto"/>
                <w:bottom w:val="none" w:sz="0" w:space="0" w:color="auto"/>
                <w:right w:val="none" w:sz="0" w:space="0" w:color="auto"/>
              </w:divBdr>
            </w:div>
            <w:div w:id="407306855">
              <w:marLeft w:val="0"/>
              <w:marRight w:val="0"/>
              <w:marTop w:val="0"/>
              <w:marBottom w:val="0"/>
              <w:divBdr>
                <w:top w:val="none" w:sz="0" w:space="0" w:color="auto"/>
                <w:left w:val="none" w:sz="0" w:space="0" w:color="auto"/>
                <w:bottom w:val="none" w:sz="0" w:space="0" w:color="auto"/>
                <w:right w:val="none" w:sz="0" w:space="0" w:color="auto"/>
              </w:divBdr>
            </w:div>
            <w:div w:id="711272608">
              <w:marLeft w:val="0"/>
              <w:marRight w:val="0"/>
              <w:marTop w:val="0"/>
              <w:marBottom w:val="0"/>
              <w:divBdr>
                <w:top w:val="none" w:sz="0" w:space="0" w:color="auto"/>
                <w:left w:val="none" w:sz="0" w:space="0" w:color="auto"/>
                <w:bottom w:val="none" w:sz="0" w:space="0" w:color="auto"/>
                <w:right w:val="none" w:sz="0" w:space="0" w:color="auto"/>
              </w:divBdr>
            </w:div>
          </w:divsChild>
        </w:div>
        <w:div w:id="875854031">
          <w:marLeft w:val="0"/>
          <w:marRight w:val="0"/>
          <w:marTop w:val="0"/>
          <w:marBottom w:val="0"/>
          <w:divBdr>
            <w:top w:val="none" w:sz="0" w:space="0" w:color="auto"/>
            <w:left w:val="none" w:sz="0" w:space="0" w:color="auto"/>
            <w:bottom w:val="none" w:sz="0" w:space="0" w:color="auto"/>
            <w:right w:val="none" w:sz="0" w:space="0" w:color="auto"/>
          </w:divBdr>
        </w:div>
        <w:div w:id="1983581782">
          <w:marLeft w:val="0"/>
          <w:marRight w:val="0"/>
          <w:marTop w:val="0"/>
          <w:marBottom w:val="0"/>
          <w:divBdr>
            <w:top w:val="none" w:sz="0" w:space="0" w:color="auto"/>
            <w:left w:val="none" w:sz="0" w:space="0" w:color="auto"/>
            <w:bottom w:val="none" w:sz="0" w:space="0" w:color="auto"/>
            <w:right w:val="none" w:sz="0" w:space="0" w:color="auto"/>
          </w:divBdr>
          <w:divsChild>
            <w:div w:id="354618562">
              <w:marLeft w:val="0"/>
              <w:marRight w:val="0"/>
              <w:marTop w:val="0"/>
              <w:marBottom w:val="0"/>
              <w:divBdr>
                <w:top w:val="none" w:sz="0" w:space="0" w:color="auto"/>
                <w:left w:val="none" w:sz="0" w:space="0" w:color="auto"/>
                <w:bottom w:val="none" w:sz="0" w:space="0" w:color="auto"/>
                <w:right w:val="none" w:sz="0" w:space="0" w:color="auto"/>
              </w:divBdr>
            </w:div>
            <w:div w:id="49312162">
              <w:marLeft w:val="0"/>
              <w:marRight w:val="0"/>
              <w:marTop w:val="0"/>
              <w:marBottom w:val="0"/>
              <w:divBdr>
                <w:top w:val="none" w:sz="0" w:space="0" w:color="auto"/>
                <w:left w:val="none" w:sz="0" w:space="0" w:color="auto"/>
                <w:bottom w:val="none" w:sz="0" w:space="0" w:color="auto"/>
                <w:right w:val="none" w:sz="0" w:space="0" w:color="auto"/>
              </w:divBdr>
            </w:div>
            <w:div w:id="2059745937">
              <w:marLeft w:val="0"/>
              <w:marRight w:val="0"/>
              <w:marTop w:val="0"/>
              <w:marBottom w:val="0"/>
              <w:divBdr>
                <w:top w:val="none" w:sz="0" w:space="0" w:color="auto"/>
                <w:left w:val="none" w:sz="0" w:space="0" w:color="auto"/>
                <w:bottom w:val="none" w:sz="0" w:space="0" w:color="auto"/>
                <w:right w:val="none" w:sz="0" w:space="0" w:color="auto"/>
              </w:divBdr>
            </w:div>
          </w:divsChild>
        </w:div>
        <w:div w:id="1299649780">
          <w:marLeft w:val="0"/>
          <w:marRight w:val="0"/>
          <w:marTop w:val="0"/>
          <w:marBottom w:val="0"/>
          <w:divBdr>
            <w:top w:val="none" w:sz="0" w:space="0" w:color="auto"/>
            <w:left w:val="none" w:sz="0" w:space="0" w:color="auto"/>
            <w:bottom w:val="none" w:sz="0" w:space="0" w:color="auto"/>
            <w:right w:val="none" w:sz="0" w:space="0" w:color="auto"/>
          </w:divBdr>
          <w:divsChild>
            <w:div w:id="1865434342">
              <w:marLeft w:val="0"/>
              <w:marRight w:val="0"/>
              <w:marTop w:val="0"/>
              <w:marBottom w:val="0"/>
              <w:divBdr>
                <w:top w:val="none" w:sz="0" w:space="0" w:color="auto"/>
                <w:left w:val="none" w:sz="0" w:space="0" w:color="auto"/>
                <w:bottom w:val="none" w:sz="0" w:space="0" w:color="auto"/>
                <w:right w:val="none" w:sz="0" w:space="0" w:color="auto"/>
              </w:divBdr>
            </w:div>
            <w:div w:id="1517578311">
              <w:marLeft w:val="0"/>
              <w:marRight w:val="0"/>
              <w:marTop w:val="0"/>
              <w:marBottom w:val="0"/>
              <w:divBdr>
                <w:top w:val="none" w:sz="0" w:space="0" w:color="auto"/>
                <w:left w:val="none" w:sz="0" w:space="0" w:color="auto"/>
                <w:bottom w:val="none" w:sz="0" w:space="0" w:color="auto"/>
                <w:right w:val="none" w:sz="0" w:space="0" w:color="auto"/>
              </w:divBdr>
            </w:div>
            <w:div w:id="605384847">
              <w:marLeft w:val="0"/>
              <w:marRight w:val="0"/>
              <w:marTop w:val="0"/>
              <w:marBottom w:val="0"/>
              <w:divBdr>
                <w:top w:val="none" w:sz="0" w:space="0" w:color="auto"/>
                <w:left w:val="none" w:sz="0" w:space="0" w:color="auto"/>
                <w:bottom w:val="none" w:sz="0" w:space="0" w:color="auto"/>
                <w:right w:val="none" w:sz="0" w:space="0" w:color="auto"/>
              </w:divBdr>
            </w:div>
          </w:divsChild>
        </w:div>
        <w:div w:id="20202955">
          <w:marLeft w:val="0"/>
          <w:marRight w:val="0"/>
          <w:marTop w:val="0"/>
          <w:marBottom w:val="0"/>
          <w:divBdr>
            <w:top w:val="none" w:sz="0" w:space="0" w:color="auto"/>
            <w:left w:val="none" w:sz="0" w:space="0" w:color="auto"/>
            <w:bottom w:val="none" w:sz="0" w:space="0" w:color="auto"/>
            <w:right w:val="none" w:sz="0" w:space="0" w:color="auto"/>
          </w:divBdr>
          <w:divsChild>
            <w:div w:id="1976058667">
              <w:marLeft w:val="0"/>
              <w:marRight w:val="0"/>
              <w:marTop w:val="0"/>
              <w:marBottom w:val="0"/>
              <w:divBdr>
                <w:top w:val="none" w:sz="0" w:space="0" w:color="auto"/>
                <w:left w:val="none" w:sz="0" w:space="0" w:color="auto"/>
                <w:bottom w:val="none" w:sz="0" w:space="0" w:color="auto"/>
                <w:right w:val="none" w:sz="0" w:space="0" w:color="auto"/>
              </w:divBdr>
            </w:div>
            <w:div w:id="1556891285">
              <w:marLeft w:val="0"/>
              <w:marRight w:val="0"/>
              <w:marTop w:val="0"/>
              <w:marBottom w:val="0"/>
              <w:divBdr>
                <w:top w:val="none" w:sz="0" w:space="0" w:color="auto"/>
                <w:left w:val="none" w:sz="0" w:space="0" w:color="auto"/>
                <w:bottom w:val="none" w:sz="0" w:space="0" w:color="auto"/>
                <w:right w:val="none" w:sz="0" w:space="0" w:color="auto"/>
              </w:divBdr>
            </w:div>
            <w:div w:id="1608999427">
              <w:marLeft w:val="0"/>
              <w:marRight w:val="0"/>
              <w:marTop w:val="0"/>
              <w:marBottom w:val="0"/>
              <w:divBdr>
                <w:top w:val="none" w:sz="0" w:space="0" w:color="auto"/>
                <w:left w:val="none" w:sz="0" w:space="0" w:color="auto"/>
                <w:bottom w:val="none" w:sz="0" w:space="0" w:color="auto"/>
                <w:right w:val="none" w:sz="0" w:space="0" w:color="auto"/>
              </w:divBdr>
            </w:div>
            <w:div w:id="919632893">
              <w:marLeft w:val="0"/>
              <w:marRight w:val="0"/>
              <w:marTop w:val="0"/>
              <w:marBottom w:val="0"/>
              <w:divBdr>
                <w:top w:val="none" w:sz="0" w:space="0" w:color="auto"/>
                <w:left w:val="none" w:sz="0" w:space="0" w:color="auto"/>
                <w:bottom w:val="none" w:sz="0" w:space="0" w:color="auto"/>
                <w:right w:val="none" w:sz="0" w:space="0" w:color="auto"/>
              </w:divBdr>
            </w:div>
          </w:divsChild>
        </w:div>
        <w:div w:id="1693802551">
          <w:marLeft w:val="0"/>
          <w:marRight w:val="0"/>
          <w:marTop w:val="0"/>
          <w:marBottom w:val="0"/>
          <w:divBdr>
            <w:top w:val="none" w:sz="0" w:space="0" w:color="auto"/>
            <w:left w:val="none" w:sz="0" w:space="0" w:color="auto"/>
            <w:bottom w:val="none" w:sz="0" w:space="0" w:color="auto"/>
            <w:right w:val="none" w:sz="0" w:space="0" w:color="auto"/>
          </w:divBdr>
          <w:divsChild>
            <w:div w:id="1483154841">
              <w:marLeft w:val="0"/>
              <w:marRight w:val="0"/>
              <w:marTop w:val="0"/>
              <w:marBottom w:val="0"/>
              <w:divBdr>
                <w:top w:val="none" w:sz="0" w:space="0" w:color="auto"/>
                <w:left w:val="none" w:sz="0" w:space="0" w:color="auto"/>
                <w:bottom w:val="none" w:sz="0" w:space="0" w:color="auto"/>
                <w:right w:val="none" w:sz="0" w:space="0" w:color="auto"/>
              </w:divBdr>
            </w:div>
            <w:div w:id="1951206211">
              <w:marLeft w:val="0"/>
              <w:marRight w:val="0"/>
              <w:marTop w:val="0"/>
              <w:marBottom w:val="0"/>
              <w:divBdr>
                <w:top w:val="none" w:sz="0" w:space="0" w:color="auto"/>
                <w:left w:val="none" w:sz="0" w:space="0" w:color="auto"/>
                <w:bottom w:val="none" w:sz="0" w:space="0" w:color="auto"/>
                <w:right w:val="none" w:sz="0" w:space="0" w:color="auto"/>
              </w:divBdr>
            </w:div>
          </w:divsChild>
        </w:div>
        <w:div w:id="941182062">
          <w:marLeft w:val="0"/>
          <w:marRight w:val="0"/>
          <w:marTop w:val="0"/>
          <w:marBottom w:val="0"/>
          <w:divBdr>
            <w:top w:val="none" w:sz="0" w:space="0" w:color="auto"/>
            <w:left w:val="none" w:sz="0" w:space="0" w:color="auto"/>
            <w:bottom w:val="none" w:sz="0" w:space="0" w:color="auto"/>
            <w:right w:val="none" w:sz="0" w:space="0" w:color="auto"/>
          </w:divBdr>
        </w:div>
        <w:div w:id="1140683254">
          <w:marLeft w:val="0"/>
          <w:marRight w:val="0"/>
          <w:marTop w:val="0"/>
          <w:marBottom w:val="0"/>
          <w:divBdr>
            <w:top w:val="none" w:sz="0" w:space="0" w:color="auto"/>
            <w:left w:val="none" w:sz="0" w:space="0" w:color="auto"/>
            <w:bottom w:val="none" w:sz="0" w:space="0" w:color="auto"/>
            <w:right w:val="none" w:sz="0" w:space="0" w:color="auto"/>
          </w:divBdr>
        </w:div>
        <w:div w:id="539705097">
          <w:marLeft w:val="0"/>
          <w:marRight w:val="0"/>
          <w:marTop w:val="0"/>
          <w:marBottom w:val="0"/>
          <w:divBdr>
            <w:top w:val="none" w:sz="0" w:space="0" w:color="auto"/>
            <w:left w:val="none" w:sz="0" w:space="0" w:color="auto"/>
            <w:bottom w:val="none" w:sz="0" w:space="0" w:color="auto"/>
            <w:right w:val="none" w:sz="0" w:space="0" w:color="auto"/>
          </w:divBdr>
        </w:div>
        <w:div w:id="1575042775">
          <w:marLeft w:val="0"/>
          <w:marRight w:val="0"/>
          <w:marTop w:val="0"/>
          <w:marBottom w:val="0"/>
          <w:divBdr>
            <w:top w:val="none" w:sz="0" w:space="0" w:color="auto"/>
            <w:left w:val="none" w:sz="0" w:space="0" w:color="auto"/>
            <w:bottom w:val="none" w:sz="0" w:space="0" w:color="auto"/>
            <w:right w:val="none" w:sz="0" w:space="0" w:color="auto"/>
          </w:divBdr>
        </w:div>
        <w:div w:id="1633976312">
          <w:marLeft w:val="0"/>
          <w:marRight w:val="0"/>
          <w:marTop w:val="0"/>
          <w:marBottom w:val="0"/>
          <w:divBdr>
            <w:top w:val="none" w:sz="0" w:space="0" w:color="auto"/>
            <w:left w:val="none" w:sz="0" w:space="0" w:color="auto"/>
            <w:bottom w:val="none" w:sz="0" w:space="0" w:color="auto"/>
            <w:right w:val="none" w:sz="0" w:space="0" w:color="auto"/>
          </w:divBdr>
        </w:div>
        <w:div w:id="848761035">
          <w:marLeft w:val="0"/>
          <w:marRight w:val="0"/>
          <w:marTop w:val="0"/>
          <w:marBottom w:val="0"/>
          <w:divBdr>
            <w:top w:val="none" w:sz="0" w:space="0" w:color="auto"/>
            <w:left w:val="none" w:sz="0" w:space="0" w:color="auto"/>
            <w:bottom w:val="none" w:sz="0" w:space="0" w:color="auto"/>
            <w:right w:val="none" w:sz="0" w:space="0" w:color="auto"/>
          </w:divBdr>
          <w:divsChild>
            <w:div w:id="1829974955">
              <w:marLeft w:val="0"/>
              <w:marRight w:val="0"/>
              <w:marTop w:val="0"/>
              <w:marBottom w:val="0"/>
              <w:divBdr>
                <w:top w:val="none" w:sz="0" w:space="0" w:color="auto"/>
                <w:left w:val="none" w:sz="0" w:space="0" w:color="auto"/>
                <w:bottom w:val="none" w:sz="0" w:space="0" w:color="auto"/>
                <w:right w:val="none" w:sz="0" w:space="0" w:color="auto"/>
              </w:divBdr>
            </w:div>
            <w:div w:id="1297105387">
              <w:marLeft w:val="0"/>
              <w:marRight w:val="0"/>
              <w:marTop w:val="0"/>
              <w:marBottom w:val="0"/>
              <w:divBdr>
                <w:top w:val="none" w:sz="0" w:space="0" w:color="auto"/>
                <w:left w:val="none" w:sz="0" w:space="0" w:color="auto"/>
                <w:bottom w:val="none" w:sz="0" w:space="0" w:color="auto"/>
                <w:right w:val="none" w:sz="0" w:space="0" w:color="auto"/>
              </w:divBdr>
            </w:div>
            <w:div w:id="1791119514">
              <w:marLeft w:val="0"/>
              <w:marRight w:val="0"/>
              <w:marTop w:val="0"/>
              <w:marBottom w:val="0"/>
              <w:divBdr>
                <w:top w:val="none" w:sz="0" w:space="0" w:color="auto"/>
                <w:left w:val="none" w:sz="0" w:space="0" w:color="auto"/>
                <w:bottom w:val="none" w:sz="0" w:space="0" w:color="auto"/>
                <w:right w:val="none" w:sz="0" w:space="0" w:color="auto"/>
              </w:divBdr>
            </w:div>
            <w:div w:id="872377117">
              <w:marLeft w:val="0"/>
              <w:marRight w:val="0"/>
              <w:marTop w:val="0"/>
              <w:marBottom w:val="0"/>
              <w:divBdr>
                <w:top w:val="none" w:sz="0" w:space="0" w:color="auto"/>
                <w:left w:val="none" w:sz="0" w:space="0" w:color="auto"/>
                <w:bottom w:val="none" w:sz="0" w:space="0" w:color="auto"/>
                <w:right w:val="none" w:sz="0" w:space="0" w:color="auto"/>
              </w:divBdr>
            </w:div>
          </w:divsChild>
        </w:div>
        <w:div w:id="1312128352">
          <w:marLeft w:val="0"/>
          <w:marRight w:val="0"/>
          <w:marTop w:val="0"/>
          <w:marBottom w:val="0"/>
          <w:divBdr>
            <w:top w:val="none" w:sz="0" w:space="0" w:color="auto"/>
            <w:left w:val="none" w:sz="0" w:space="0" w:color="auto"/>
            <w:bottom w:val="none" w:sz="0" w:space="0" w:color="auto"/>
            <w:right w:val="none" w:sz="0" w:space="0" w:color="auto"/>
          </w:divBdr>
          <w:divsChild>
            <w:div w:id="1128426876">
              <w:marLeft w:val="0"/>
              <w:marRight w:val="0"/>
              <w:marTop w:val="0"/>
              <w:marBottom w:val="0"/>
              <w:divBdr>
                <w:top w:val="none" w:sz="0" w:space="0" w:color="auto"/>
                <w:left w:val="none" w:sz="0" w:space="0" w:color="auto"/>
                <w:bottom w:val="none" w:sz="0" w:space="0" w:color="auto"/>
                <w:right w:val="none" w:sz="0" w:space="0" w:color="auto"/>
              </w:divBdr>
            </w:div>
            <w:div w:id="1383402391">
              <w:marLeft w:val="0"/>
              <w:marRight w:val="0"/>
              <w:marTop w:val="0"/>
              <w:marBottom w:val="0"/>
              <w:divBdr>
                <w:top w:val="none" w:sz="0" w:space="0" w:color="auto"/>
                <w:left w:val="none" w:sz="0" w:space="0" w:color="auto"/>
                <w:bottom w:val="none" w:sz="0" w:space="0" w:color="auto"/>
                <w:right w:val="none" w:sz="0" w:space="0" w:color="auto"/>
              </w:divBdr>
            </w:div>
            <w:div w:id="741214487">
              <w:marLeft w:val="0"/>
              <w:marRight w:val="0"/>
              <w:marTop w:val="0"/>
              <w:marBottom w:val="0"/>
              <w:divBdr>
                <w:top w:val="none" w:sz="0" w:space="0" w:color="auto"/>
                <w:left w:val="none" w:sz="0" w:space="0" w:color="auto"/>
                <w:bottom w:val="none" w:sz="0" w:space="0" w:color="auto"/>
                <w:right w:val="none" w:sz="0" w:space="0" w:color="auto"/>
              </w:divBdr>
            </w:div>
          </w:divsChild>
        </w:div>
        <w:div w:id="283082128">
          <w:marLeft w:val="0"/>
          <w:marRight w:val="0"/>
          <w:marTop w:val="0"/>
          <w:marBottom w:val="0"/>
          <w:divBdr>
            <w:top w:val="none" w:sz="0" w:space="0" w:color="auto"/>
            <w:left w:val="none" w:sz="0" w:space="0" w:color="auto"/>
            <w:bottom w:val="none" w:sz="0" w:space="0" w:color="auto"/>
            <w:right w:val="none" w:sz="0" w:space="0" w:color="auto"/>
          </w:divBdr>
          <w:divsChild>
            <w:div w:id="10679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9978">
      <w:bodyDiv w:val="1"/>
      <w:marLeft w:val="0"/>
      <w:marRight w:val="0"/>
      <w:marTop w:val="0"/>
      <w:marBottom w:val="0"/>
      <w:divBdr>
        <w:top w:val="none" w:sz="0" w:space="0" w:color="auto"/>
        <w:left w:val="none" w:sz="0" w:space="0" w:color="auto"/>
        <w:bottom w:val="none" w:sz="0" w:space="0" w:color="auto"/>
        <w:right w:val="none" w:sz="0" w:space="0" w:color="auto"/>
      </w:divBdr>
    </w:div>
    <w:div w:id="15751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excel Awards Document" ma:contentTypeID="0x010100D129E1B63BC1407996C620A6AB9F57F4009D8DC2734E6E874E8000AD8B4D273AB8005591CFCA014FBB4BB83609AD9647D91D" ma:contentTypeVersion="59" ma:contentTypeDescription="Awards Document Library" ma:contentTypeScope="" ma:versionID="9216b67811ef348d238ae424965b93db">
  <xsd:schema xmlns:xsd="http://www.w3.org/2001/XMLSchema" xmlns:p="http://schemas.microsoft.com/office/2006/metadata/properties" xmlns:ns1="http://schemas.microsoft.com/sharepoint/v3" xmlns:ns2="4c501d1c-d0cb-4970-a682-ee985b543f13" xmlns:ns3="e94efada-39cf-4b05-a032-faec700f7018" targetNamespace="http://schemas.microsoft.com/office/2006/metadata/properties" ma:root="true" ma:fieldsID="aa5b707f2c68b7cd2cef4519c25fe123" ns1:_="" ns2:_="" ns3:_="">
    <xsd:import namespace="http://schemas.microsoft.com/sharepoint/v3"/>
    <xsd:import namespace="4c501d1c-d0cb-4970-a682-ee985b543f13"/>
    <xsd:import namespace="e94efada-39cf-4b05-a032-faec700f7018"/>
    <xsd:element name="properties">
      <xsd:complexType>
        <xsd:sequence>
          <xsd:element name="documentManagement">
            <xsd:complexType>
              <xsd:all>
                <xsd:element ref="ns1:DisplayName" minOccurs="0"/>
                <xsd:element ref="ns1:DocumentType" minOccurs="0"/>
                <xsd:element ref="ns2:Summary" minOccurs="0"/>
                <xsd:element ref="ns2:StartDate1" minOccurs="0"/>
                <xsd:element ref="ns1:QualFamily" minOccurs="0"/>
                <xsd:element ref="ns1:QualSubject" minOccurs="0"/>
                <xsd:element ref="ns1:SpecificationCode" minOccurs="0"/>
                <xsd:element ref="ns1:Abstract" minOccurs="0"/>
                <xsd:element ref="ns3:StrapLine" minOccurs="0"/>
                <xsd:element ref="ns1:EmailAlerts" minOccurs="0"/>
                <xsd:element ref="ns1:Country" minOccurs="0"/>
                <xsd:element ref="ns2:DoNotAlert" minOccurs="0"/>
                <xsd:element ref="ns1:PublicationNumber" minOccurs="0"/>
                <xsd:element ref="ns1:AwardCategory1" minOccurs="0"/>
                <xsd:element ref="ns1:ReferenceMonth" minOccurs="0"/>
                <xsd:element ref="ns1:ReferenceYear" minOccurs="0"/>
                <xsd:element ref="ns1:WorkCountry" minOccurs="0"/>
                <xsd:element ref="ns2:Series" minOccurs="0"/>
                <xsd:element ref="ns2:New_x0020_Column" minOccurs="0"/>
                <xsd:element ref="ns2:Subject_x0020_Tag" minOccurs="0"/>
                <xsd:element ref="ns3:Grouping" minOccurs="0"/>
                <xsd:element ref="ns1:SubHeading" minOccurs="0"/>
                <xsd:element ref="ns1:DocumentLanguage" minOccurs="0"/>
                <xsd:element ref="ns1:AwardCategory2" minOccurs="0"/>
                <xsd:element ref="ns1:IssueNumber" minOccurs="0"/>
                <xsd:element ref="ns1:Channel" minOccurs="0"/>
                <xsd:element ref="ns1:Webtrends" minOccurs="0"/>
                <xsd:element ref="ns3:Role" minOccurs="0"/>
                <xsd:element ref="ns1:CMSID" minOccurs="0"/>
                <xsd:element ref="ns1:CMSFilename" minOccurs="0"/>
                <xsd:element ref="ns1:Audience" minOccurs="0"/>
                <xsd:element ref="ns2:We_x0020_Recommend" minOccurs="0"/>
                <xsd:element ref="ns2:Archived" minOccurs="0"/>
                <xsd:element ref="ns2:Unit" minOccurs="0"/>
                <xsd:element ref="ns2:Third_x0020_level_x0020_filter" minOccurs="0"/>
                <xsd:element ref="ns2:Subsubject" minOccurs="0"/>
                <xsd:element ref="ns2:Subjectare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isplayName" ma:index="1" nillable="true" ma:displayName="Group Name" ma:description="Second level filter in the document search on the qualification pages" ma:hidden="true" ma:internalName="DisplayName" ma:readOnly="false">
      <xsd:simpleType>
        <xsd:restriction base="dms:Text"/>
      </xsd:simpleType>
    </xsd:element>
    <xsd:element name="DocumentType" ma:index="3" nillable="true" ma:displayName="Document Type" ma:description="Top level filter in the document search on the qualification pages" ma:hidden="true" ma:internalName="DocumentType">
      <xsd:simpleType>
        <xsd:restriction base="dms:Text"/>
      </xsd:simpleType>
    </xsd:element>
    <xsd:element name="QualFamily" ma:index="6" nillable="true" ma:displayName="Qualification Family" ma:description="Qualification Family" ma:hidden="true" ma:internalName="QualFamily">
      <xsd:simpleType>
        <xsd:restriction base="dms:Text"/>
      </xsd:simpleType>
    </xsd:element>
    <xsd:element name="QualSubject" ma:index="7" nillable="true" ma:displayName="Qualification Subject" ma:description="Qualification Subject" ma:hidden="true" ma:internalName="QualSubject">
      <xsd:simpleType>
        <xsd:restriction base="dms:Text"/>
      </xsd:simpleType>
    </xsd:element>
    <xsd:element name="SpecificationCode" ma:index="8" nillable="true" ma:displayName="Specification Code" ma:description="Unique value assigned to each qualification subject" ma:hidden="true" ma:internalName="SpecificationCode">
      <xsd:simpleType>
        <xsd:restriction base="dms:Text"/>
      </xsd:simpleType>
    </xsd:element>
    <xsd:element name="Abstract" ma:index="9" nillable="true" ma:displayName="Abstract" ma:description="Abstract text" ma:hidden="true" ma:internalName="Abstract" ma:readOnly="false">
      <xsd:simpleType>
        <xsd:restriction base="dms:Note"/>
      </xsd:simpleType>
    </xsd:element>
    <xsd:element name="EmailAlerts" ma:index="11" nillable="true" ma:displayName="EMail Alerts" ma:description="Text to be included in e-mail alerts" ma:hidden="true" ma:internalName="EmailAlerts">
      <xsd:simpleType>
        <xsd:restriction base="dms:Note"/>
      </xsd:simpleType>
    </xsd:element>
    <xsd:element name="Country" ma:index="12" nillable="true" ma:displayName="Country" ma:description="Country" ma:hidden="true" ma:internalName="Country" ma:readOnly="false">
      <xsd:simpleType>
        <xsd:restriction base="dms:Text"/>
      </xsd:simpleType>
    </xsd:element>
    <xsd:element name="PublicationNumber" ma:index="14" nillable="true" ma:displayName="Publication Number" ma:description="Publication Number" ma:hidden="true" ma:internalName="PublicationNumber" ma:readOnly="false">
      <xsd:simpleType>
        <xsd:restriction base="dms:Text"/>
      </xsd:simpleType>
    </xsd:element>
    <xsd:element name="AwardCategory1" ma:index="15" nillable="true" ma:displayName="Award Category 1" ma:description="Award Category 1" ma:hidden="true" ma:internalName="AwardCategory1" ma:readOnly="false">
      <xsd:simpleType>
        <xsd:restriction base="dms:Text"/>
      </xsd:simpleType>
    </xsd:element>
    <xsd:element name="ReferenceMonth" ma:index="16" nillable="true" ma:displayName="Reference Month" ma:description="Reference Month" ma:hidden="true" ma:internalName="ReferenceMonth" ma:readOnly="false">
      <xsd:simpleType>
        <xsd:restriction base="dms:Text"/>
      </xsd:simpleType>
    </xsd:element>
    <xsd:element name="ReferenceYear" ma:index="17" nillable="true" ma:displayName="Reference Year" ma:description="Reference Year" ma:hidden="true" ma:internalName="ReferenceYear" ma:readOnly="false">
      <xsd:simpleType>
        <xsd:restriction base="dms:Text"/>
      </xsd:simpleType>
    </xsd:element>
    <xsd:element name="WorkCountry" ma:index="19" nillable="true" ma:displayName="Country/Region" ma:hidden="true" ma:internalName="WorkCountry" ma:readOnly="false">
      <xsd:simpleType>
        <xsd:restriction base="dms:Text"/>
      </xsd:simpleType>
    </xsd:element>
    <xsd:element name="SubHeading" ma:index="30" nillable="true" ma:displayName="Sub Heading" ma:description="Awards library document sub heading" ma:hidden="true" ma:internalName="SubHeading" ma:readOnly="false">
      <xsd:simpleType>
        <xsd:restriction base="dms:Text"/>
      </xsd:simpleType>
    </xsd:element>
    <xsd:element name="DocumentLanguage" ma:index="31" nillable="true" ma:displayName="Document Language" ma:description="Language the document is written in" ma:hidden="true" ma:internalName="DocumentLanguage">
      <xsd:simpleType>
        <xsd:restriction base="dms:Text"/>
      </xsd:simpleType>
    </xsd:element>
    <xsd:element name="AwardCategory2" ma:index="32" nillable="true" ma:displayName="Award Category 2" ma:description="Award Category 2" ma:hidden="true" ma:internalName="AwardCategory2">
      <xsd:simpleType>
        <xsd:restriction base="dms:Text"/>
      </xsd:simpleType>
    </xsd:element>
    <xsd:element name="IssueNumber" ma:index="33" nillable="true" ma:displayName="Issue Number" ma:description="Issue Number" ma:hidden="true" ma:internalName="IssueNumber">
      <xsd:simpleType>
        <xsd:restriction base="dms:Text"/>
      </xsd:simpleType>
    </xsd:element>
    <xsd:element name="Channel" ma:index="34" nillable="true" ma:displayName="Channel" ma:description="Channel" ma:hidden="true" ma:internalName="Channel">
      <xsd:simpleType>
        <xsd:restriction base="dms:Text"/>
      </xsd:simpleType>
    </xsd:element>
    <xsd:element name="Webtrends" ma:index="35" nillable="true" ma:displayName="Webtrends" ma:description="Webtrends" ma:hidden="true" ma:internalName="Webtrends">
      <xsd:simpleType>
        <xsd:restriction base="dms:Text"/>
      </xsd:simpleType>
    </xsd:element>
    <xsd:element name="CMSID" ma:index="37" nillable="true" ma:displayName="CMS ID" ma:description="Original CMS ID in source system" ma:hidden="true" ma:internalName="CMSID">
      <xsd:simpleType>
        <xsd:restriction base="dms:Text"/>
      </xsd:simpleType>
    </xsd:element>
    <xsd:element name="CMSFilename" ma:index="38" nillable="true" ma:displayName="CMS Filename" ma:description="Original CMS filename in source system" ma:hidden="true" ma:internalName="CMSFilename">
      <xsd:simpleType>
        <xsd:restriction base="dms:Text"/>
      </xsd:simpleType>
    </xsd:element>
    <xsd:element name="Audience" ma:index="39"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Summary" ma:index="4" nillable="true" ma:displayName="Summary" ma:internalName="Summary">
      <xsd:simpleType>
        <xsd:restriction base="dms:Note"/>
      </xsd:simpleType>
    </xsd:element>
    <xsd:element name="StartDate1" ma:index="5" nillable="true" ma:displayName="StartDate" ma:default="[today]" ma:format="DateOnly" ma:internalName="StartDate1">
      <xsd:simpleType>
        <xsd:restriction base="dms:DateTime"/>
      </xsd:simpleType>
    </xsd:element>
    <xsd:element name="DoNotAlert" ma:index="13" nillable="true" ma:displayName="DoNotAlert" ma:default="1" ma:internalName="DoNotAlert">
      <xsd:simpleType>
        <xsd:restriction base="dms:Boolean"/>
      </xsd:simpleType>
    </xsd:element>
    <xsd:element name="Series" ma:index="26" nillable="true" ma:displayName="Exam Series" ma:internalName="Series" ma:readOnly="false">
      <xsd:simpleType>
        <xsd:restriction base="dms:Text">
          <xsd:maxLength value="255"/>
        </xsd:restriction>
      </xsd:simpleType>
    </xsd:element>
    <xsd:element name="New_x0020_Column" ma:index="27" nillable="true" ma:displayName="New Column" ma:hidden="true" ma:internalName="New_x0020_Column" ma:readOnly="false">
      <xsd:simpleType>
        <xsd:restriction base="dms:Text">
          <xsd:maxLength value="255"/>
        </xsd:restriction>
      </xsd:simpleType>
    </xsd:element>
    <xsd:element name="Subject_x0020_Tag" ma:index="28" nillable="true" ma:displayName="Subject Tag" ma:description="Determines on which subject or sector page the content will appear" ma:list="{f9e4f496-8e7b-4c7b-adf5-5808d551ca2d}" ma:internalName="Subject_x0020_Tag" ma:showField="Title" ma:web="4c501d1c-d0cb-4970-a682-ee985b543f13">
      <xsd:complexType>
        <xsd:complexContent>
          <xsd:extension base="dms:MultiChoiceLookup">
            <xsd:sequence>
              <xsd:element name="Value" type="dms:Lookup" maxOccurs="unbounded" minOccurs="0" nillable="true"/>
            </xsd:sequence>
          </xsd:extension>
        </xsd:complexContent>
      </xsd:complexType>
    </xsd:element>
    <xsd:element name="We_x0020_Recommend" ma:index="40" nillable="true" ma:displayName="We Recommend" ma:internalName="We_x0020_Recommend">
      <xsd:simpleType>
        <xsd:restriction base="dms:Number"/>
      </xsd:simpleType>
    </xsd:element>
    <xsd:element name="Archived" ma:index="41" nillable="true" ma:displayName="Archived" ma:default="0" ma:internalName="Archived">
      <xsd:simpleType>
        <xsd:restriction base="dms:Boolean"/>
      </xsd:simpleType>
    </xsd:element>
    <xsd:element name="Unit" ma:index="42" nillable="true" ma:displayName="Unit" ma:internalName="Unit">
      <xsd:simpleType>
        <xsd:restriction base="dms:Text">
          <xsd:maxLength value="255"/>
        </xsd:restriction>
      </xsd:simpleType>
    </xsd:element>
    <xsd:element name="Third_x0020_level_x0020_filter" ma:index="43" nillable="true" ma:displayName="Third level filter" ma:internalName="Third_x0020_level_x0020_filter">
      <xsd:simpleType>
        <xsd:restriction base="dms:Text">
          <xsd:maxLength value="255"/>
        </xsd:restriction>
      </xsd:simpleType>
    </xsd:element>
    <xsd:element name="Subsubject" ma:index="44" nillable="true" ma:displayName="Subsubject" ma:internalName="Subsubject">
      <xsd:simpleType>
        <xsd:restriction base="dms:Text">
          <xsd:maxLength value="255"/>
        </xsd:restriction>
      </xsd:simpleType>
    </xsd:element>
    <xsd:element name="Subjectarea" ma:index="45" nillable="true" ma:displayName="Subjectarea" ma:internalName="Subjectarea">
      <xsd:simpleType>
        <xsd:restriction base="dms:Text">
          <xsd:maxLength value="255"/>
        </xsd:restriction>
      </xsd:simpleType>
    </xsd:element>
  </xsd:schema>
  <xsd:schema xmlns:xsd="http://www.w3.org/2001/XMLSchema" xmlns:dms="http://schemas.microsoft.com/office/2006/documentManagement/types" targetNamespace="e94efada-39cf-4b05-a032-faec700f7018" elementFormDefault="qualified">
    <xsd:import namespace="http://schemas.microsoft.com/office/2006/documentManagement/types"/>
    <xsd:element name="StrapLine" ma:index="10" nillable="true" ma:displayName="Alert Text" ma:internalName="StrapLine">
      <xsd:simpleType>
        <xsd:restriction base="dms:Note"/>
      </xsd:simpleType>
    </xsd:element>
    <xsd:element name="Grouping" ma:index="29" nillable="true" ma:displayName="Grouping" ma:internalName="Grouping">
      <xsd:simpleType>
        <xsd:restriction base="dms:Text">
          <xsd:maxLength value="255"/>
        </xsd:restriction>
      </xsd:simpleType>
    </xsd:element>
    <xsd:element name="Role" ma:index="36" nillable="true" ma:displayName="Role" ma:internalName="Ro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Sample assignments</DocumentType>
    <Subsubject xmlns="4c501d1c-d0cb-4970-a682-ee985b543f13" xsi:nil="true"/>
    <Webtrends xmlns="http://schemas.microsoft.com/sharepoint/v3" xsi:nil="true"/>
    <Subjectarea xmlns="4c501d1c-d0cb-4970-a682-ee985b543f13" xsi:nil="true"/>
    <Summary xmlns="4c501d1c-d0cb-4970-a682-ee985b543f13" xsi:nil="true"/>
    <Abstract xmlns="http://schemas.microsoft.com/sharepoint/v3" xsi:nil="true"/>
    <Grouping xmlns="e94efada-39cf-4b05-a032-faec700f7018" xsi:nil="true"/>
    <Role xmlns="e94efada-39cf-4b05-a032-faec700f7018" xsi:nil="true"/>
    <PublicationNumber xmlns="http://schemas.microsoft.com/sharepoint/v3" xsi:nil="true"/>
    <DocumentLanguage xmlns="http://schemas.microsoft.com/sharepoint/v3" xsi:nil="true"/>
    <EmailAlerts xmlns="http://schemas.microsoft.com/sharepoint/v3" xsi:nil="true"/>
    <DisplayName xmlns="http://schemas.microsoft.com/sharepoint/v3">Sample assignments</DisplayName>
    <Subject_x0020_Tag xmlns="4c501d1c-d0cb-4970-a682-ee985b543f13">
      <Value>54</Value>
      <Value>22</Value>
      <Value>89</Value>
    </Subject_x0020_Tag>
    <AwardCategory2 xmlns="http://schemas.microsoft.com/sharepoint/v3" xsi:nil="true"/>
    <IssueNumber xmlns="http://schemas.microsoft.com/sharepoint/v3" xsi:nil="true"/>
    <QualSubject xmlns="http://schemas.microsoft.com/sharepoint/v3">Computing and Systems Development</QualSubject>
    <StrapLine xmlns="e94efada-39cf-4b05-a032-faec700f7018">BTEC Higher Nationals from 2010 -  Computing Sample Assignment</StrapLine>
    <Series xmlns="4c501d1c-d0cb-4970-a682-ee985b543f13" xsi:nil="true"/>
    <Unit xmlns="4c501d1c-d0cb-4970-a682-ee985b543f13" xsi:nil="true"/>
    <SpecificationCode xmlns="http://schemas.microsoft.com/sharepoint/v3">hn10-computingsys</SpecificationCode>
    <AwardCategory1 xmlns="http://schemas.microsoft.com/sharepoint/v3" xsi:nil="true"/>
    <StartDate1 xmlns="4c501d1c-d0cb-4970-a682-ee985b543f13">2013-07-11T10:15:23+00:00</StartDate1>
    <QualFamily xmlns="http://schemas.microsoft.com/sharepoint/v3">BTEC Higher Nationals from 2010</QualFamily>
    <Audience xmlns="http://schemas.microsoft.com/sharepoint/v3" xsi:nil="true"/>
    <Archived xmlns="4c501d1c-d0cb-4970-a682-ee985b543f13">false</Archived>
    <CMSFilename xmlns="http://schemas.microsoft.com/sharepoint/v3" xsi:nil="true"/>
    <We_x0020_Recommend xmlns="4c501d1c-d0cb-4970-a682-ee985b543f13" xsi:nil="true"/>
    <Third_x0020_level_x0020_filter xmlns="4c501d1c-d0cb-4970-a682-ee985b543f13" xsi:nil="true"/>
    <WorkCountry xmlns="http://schemas.microsoft.com/sharepoint/v3" xsi:nil="true"/>
    <New_x0020_Column xmlns="4c501d1c-d0cb-4970-a682-ee985b543f13" xsi:nil="true"/>
    <Country xmlns="http://schemas.microsoft.com/sharepoint/v3" xsi:nil="true"/>
    <Channel xmlns="http://schemas.microsoft.com/sharepoint/v3" xsi:nil="true"/>
    <CMSID xmlns="http://schemas.microsoft.com/sharepoint/v3" xsi:nil="true"/>
    <DoNotAlert xmlns="4c501d1c-d0cb-4970-a682-ee985b543f13">false</DoNotAlert>
    <ReferenceMonth xmlns="http://schemas.microsoft.com/sharepoint/v3" xsi:nil="true"/>
    <ReferenceYear xmlns="http://schemas.microsoft.com/sharepoint/v3" xsi:nil="true"/>
    <SubHeading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6A00-D91A-4E66-B632-4B148F0DC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e94efada-39cf-4b05-a032-faec700f70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60E952-7E31-4E30-B81F-84BBC2AED68D}">
  <ds:schemaRefs>
    <ds:schemaRef ds:uri="http://schemas.microsoft.com/office/2006/metadata/properties"/>
    <ds:schemaRef ds:uri="http://schemas.microsoft.com/office/infopath/2007/PartnerControls"/>
    <ds:schemaRef ds:uri="http://schemas.microsoft.com/sharepoint/v3"/>
    <ds:schemaRef ds:uri="4c501d1c-d0cb-4970-a682-ee985b543f13"/>
    <ds:schemaRef ds:uri="e94efada-39cf-4b05-a032-faec700f7018"/>
  </ds:schemaRefs>
</ds:datastoreItem>
</file>

<file path=customXml/itemProps3.xml><?xml version="1.0" encoding="utf-8"?>
<ds:datastoreItem xmlns:ds="http://schemas.openxmlformats.org/officeDocument/2006/customXml" ds:itemID="{5CD49956-007A-4727-ACF2-A0A012FAD36B}">
  <ds:schemaRefs>
    <ds:schemaRef ds:uri="http://schemas.microsoft.com/office/2006/metadata/longProperties"/>
  </ds:schemaRefs>
</ds:datastoreItem>
</file>

<file path=customXml/itemProps4.xml><?xml version="1.0" encoding="utf-8"?>
<ds:datastoreItem xmlns:ds="http://schemas.openxmlformats.org/officeDocument/2006/customXml" ds:itemID="{DB33B224-6C0E-4BED-8629-F3DDE62BFA04}">
  <ds:schemaRefs>
    <ds:schemaRef ds:uri="http://schemas.microsoft.com/sharepoint/v3/contenttype/forms"/>
  </ds:schemaRefs>
</ds:datastoreItem>
</file>

<file path=customXml/itemProps5.xml><?xml version="1.0" encoding="utf-8"?>
<ds:datastoreItem xmlns:ds="http://schemas.openxmlformats.org/officeDocument/2006/customXml" ds:itemID="{6F9D8C6D-CA6D-4434-8B43-1A8201CD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Computing Sample Assignment</vt:lpstr>
    </vt:vector>
  </TitlesOfParts>
  <Company>DSM Partnership</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Sample Assignment</dc:title>
  <dc:creator>Stephen Moulds</dc:creator>
  <cp:lastModifiedBy>junior owusu-sekyere</cp:lastModifiedBy>
  <cp:revision>3</cp:revision>
  <cp:lastPrinted>2015-06-24T08:14:00Z</cp:lastPrinted>
  <dcterms:created xsi:type="dcterms:W3CDTF">2018-02-27T19:46:00Z</dcterms:created>
  <dcterms:modified xsi:type="dcterms:W3CDTF">2018-02-28T00:29:00Z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67800.0000000000</vt:lpwstr>
  </property>
  <property fmtid="{D5CDD505-2E9C-101B-9397-08002B2CF9AE}" pid="3" name="ContentType">
    <vt:lpwstr>Edexcel Awards Document</vt:lpwstr>
  </property>
</Properties>
</file>