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54041" w14:textId="77777777" w:rsidR="00BB7A59" w:rsidRDefault="00BB7A59" w:rsidP="00BB7A59">
      <w:r>
        <w:t>Title of the paper: In fewer than 15 words, provide a descriptive title to highlight the focus of your paper</w:t>
      </w:r>
    </w:p>
    <w:p w14:paraId="4C7EA6C0" w14:textId="77777777" w:rsidR="00BB7A59" w:rsidRDefault="00BB7A59" w:rsidP="00BB7A59">
      <w:r>
        <w:t>Introduction: In between 100-120 wo</w:t>
      </w:r>
      <w:r>
        <w:t xml:space="preserve">rds, this is an abstract of the </w:t>
      </w:r>
      <w:r>
        <w:t>general focus of your paper.</w:t>
      </w:r>
    </w:p>
    <w:p w14:paraId="31CFE2E0" w14:textId="77777777" w:rsidR="00BB7A59" w:rsidRDefault="00BB7A59" w:rsidP="00BB7A59">
      <w:r>
        <w:t>Conceptual framework: In about one to one-page-and-a-half, briefly highlight and explain the theories you read in Moran’s (2010) Chapters 3 and 4 that you are going to use to reflect upon the role of reading and writing in your development as a person or your personhood.</w:t>
      </w:r>
    </w:p>
    <w:p w14:paraId="0F3F7E06" w14:textId="77777777" w:rsidR="00BB7A59" w:rsidRDefault="00BB7A59" w:rsidP="00BB7A59">
      <w:r>
        <w:t>The role of reading and writing in my personal development: In about two-and-a-half to three pages, write a self-reflective analysis of (a) how reading and writing have played a role in your development as an individual or, put differently, in the development of your personhood and</w:t>
      </w:r>
    </w:p>
    <w:p w14:paraId="11D26D12" w14:textId="77777777" w:rsidR="00BB7A59" w:rsidRDefault="00BB7A59" w:rsidP="00BB7A59">
      <w:r>
        <w:t xml:space="preserve">(b) </w:t>
      </w:r>
      <w:proofErr w:type="gramStart"/>
      <w:r>
        <w:t>why</w:t>
      </w:r>
      <w:proofErr w:type="gramEnd"/>
      <w:r>
        <w:t>. You should incorporate in this section references from the above and the required readings for this assignment.</w:t>
      </w:r>
    </w:p>
    <w:p w14:paraId="50AF0A8E" w14:textId="77777777" w:rsidR="00BB7A59" w:rsidRDefault="00BB7A59" w:rsidP="00BB7A59">
      <w:r>
        <w:t>Summary: A brief summary of the above in no more than 120 words</w:t>
      </w:r>
    </w:p>
    <w:p w14:paraId="6634BA35" w14:textId="77777777" w:rsidR="00340207" w:rsidRDefault="00BB7A59" w:rsidP="00BB7A59">
      <w:r>
        <w:t>References: In a separate, new page after the summary in which you properly list the references used in your</w:t>
      </w:r>
      <w:r>
        <w:t xml:space="preserve"> paper in accordance to the APA </w:t>
      </w:r>
      <w:r>
        <w:t>style.</w:t>
      </w:r>
      <w:bookmarkStart w:id="0" w:name="_GoBack"/>
      <w:bookmarkEnd w:id="0"/>
    </w:p>
    <w:sectPr w:rsidR="00340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59"/>
    <w:rsid w:val="00340207"/>
    <w:rsid w:val="00B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C4C9"/>
  <w15:chartTrackingRefBased/>
  <w15:docId w15:val="{CCF35B8D-9646-455B-BBC5-9AE389CC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Jazzi Cosme</dc:creator>
  <cp:keywords/>
  <dc:description/>
  <cp:lastModifiedBy>Jazzi Cosme</cp:lastModifiedBy>
  <cp:revision>1</cp:revision>
  <dcterms:created xsi:type="dcterms:W3CDTF">2018-03-19T20:19:00Z</dcterms:created>
  <dcterms:modified xsi:type="dcterms:W3CDTF">2018-03-19T20:20:00Z</dcterms:modified>
</cp:coreProperties>
</file>