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8C35" w14:textId="3DE255EF" w:rsidR="00F5253A" w:rsidRDefault="00F5253A" w:rsidP="00F5253A">
      <w:r>
        <w:t>Position Paper (Research)</w:t>
      </w:r>
      <w:r>
        <w:tab/>
      </w:r>
      <w:r>
        <w:tab/>
      </w:r>
      <w:r>
        <w:tab/>
        <w:t>125 Points</w:t>
      </w:r>
    </w:p>
    <w:p w14:paraId="539ED8EB" w14:textId="77777777" w:rsidR="00F5253A" w:rsidRDefault="00F5253A" w:rsidP="00F5253A">
      <w:r>
        <w:tab/>
        <w:t xml:space="preserve">Minimum of 6 Pages (A minimum of 3 sources </w:t>
      </w:r>
    </w:p>
    <w:p w14:paraId="0FF49F64" w14:textId="77777777" w:rsidR="00F5253A" w:rsidRDefault="00F5253A" w:rsidP="00F5253A">
      <w:r>
        <w:t xml:space="preserve">                               must be used;</w:t>
      </w:r>
    </w:p>
    <w:p w14:paraId="36938802" w14:textId="77777777" w:rsidR="00F5253A" w:rsidRDefault="00F5253A" w:rsidP="00F5253A">
      <w:r>
        <w:t xml:space="preserve">                               1 library database is required)</w:t>
      </w:r>
      <w:r>
        <w:tab/>
      </w:r>
      <w:r>
        <w:tab/>
      </w:r>
    </w:p>
    <w:p w14:paraId="20E4D5AD" w14:textId="4F047040" w:rsidR="00E87991" w:rsidRDefault="00F5253A" w:rsidP="00F5253A">
      <w:r>
        <w:t xml:space="preserve">After selecting a contemporary American issue, students will compose a research-based paper defending his/her position.  This paper must include an appropriate blend of personal reflection and credible research.  A strong arguable thesis must be presented and appropriately defended.  Important information regarding this paper. Topics that are off limits are abortion, stem-cell research, and the death penalty. </w:t>
      </w:r>
      <w:bookmarkStart w:id="0" w:name="_GoBack"/>
      <w:bookmarkEnd w:id="0"/>
      <w:r>
        <w:t>Use of the first and second person is not acceptable for this paper</w:t>
      </w:r>
    </w:p>
    <w:sectPr w:rsidR="00E8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3A"/>
    <w:rsid w:val="00E87991"/>
    <w:rsid w:val="00F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0A13"/>
  <w15:chartTrackingRefBased/>
  <w15:docId w15:val="{47715C98-7F0B-4CE6-85B2-15C846C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cowles</dc:creator>
  <cp:keywords/>
  <dc:description/>
  <cp:lastModifiedBy>christopher cowles</cp:lastModifiedBy>
  <cp:revision>1</cp:revision>
  <dcterms:created xsi:type="dcterms:W3CDTF">2018-03-07T11:53:00Z</dcterms:created>
  <dcterms:modified xsi:type="dcterms:W3CDTF">2018-03-07T11:55:00Z</dcterms:modified>
</cp:coreProperties>
</file>