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4146F" w14:textId="77777777" w:rsidR="007D39FA" w:rsidRPr="000E1831" w:rsidRDefault="007D39FA" w:rsidP="000E1831">
      <w:pPr>
        <w:pStyle w:val="NoSpacing"/>
        <w:rPr>
          <w:rFonts w:ascii="Georgia" w:hAnsi="Georgia"/>
          <w:sz w:val="24"/>
          <w:szCs w:val="24"/>
        </w:rPr>
      </w:pPr>
    </w:p>
    <w:p w14:paraId="5C70BCCA" w14:textId="77777777" w:rsidR="00983288" w:rsidRPr="000E1831" w:rsidRDefault="00136976" w:rsidP="000E1831">
      <w:pPr>
        <w:pStyle w:val="NoSpacing"/>
        <w:rPr>
          <w:rFonts w:ascii="Georgia" w:hAnsi="Georgia"/>
          <w:b/>
          <w:sz w:val="24"/>
          <w:szCs w:val="24"/>
        </w:rPr>
      </w:pPr>
      <w:r w:rsidRPr="000E1831">
        <w:rPr>
          <w:rFonts w:ascii="Georgia" w:hAnsi="Georgia"/>
          <w:b/>
          <w:sz w:val="24"/>
          <w:szCs w:val="24"/>
        </w:rPr>
        <w:t xml:space="preserve">Welfare Economics for Business Leaders </w:t>
      </w:r>
      <w:r w:rsidR="009D3BD7" w:rsidRPr="000E1831">
        <w:rPr>
          <w:rFonts w:ascii="Georgia" w:hAnsi="Georgia"/>
          <w:b/>
          <w:sz w:val="24"/>
          <w:szCs w:val="24"/>
        </w:rPr>
        <w:t xml:space="preserve">coursework </w:t>
      </w:r>
      <w:r w:rsidR="00773C23" w:rsidRPr="000E1831">
        <w:rPr>
          <w:rFonts w:ascii="Georgia" w:hAnsi="Georgia"/>
          <w:b/>
          <w:sz w:val="24"/>
          <w:szCs w:val="24"/>
        </w:rPr>
        <w:t>201</w:t>
      </w:r>
      <w:r w:rsidR="00335D42" w:rsidRPr="000E1831">
        <w:rPr>
          <w:rFonts w:ascii="Georgia" w:hAnsi="Georgia"/>
          <w:b/>
          <w:sz w:val="24"/>
          <w:szCs w:val="24"/>
        </w:rPr>
        <w:t>7</w:t>
      </w:r>
    </w:p>
    <w:p w14:paraId="6C0782BF" w14:textId="77777777" w:rsidR="00136976" w:rsidRPr="000E1831" w:rsidRDefault="00136976" w:rsidP="000E1831">
      <w:pPr>
        <w:pStyle w:val="NoSpacing"/>
        <w:rPr>
          <w:rFonts w:ascii="Georgia" w:hAnsi="Georgia"/>
          <w:b/>
          <w:sz w:val="24"/>
          <w:szCs w:val="24"/>
        </w:rPr>
      </w:pPr>
      <w:bookmarkStart w:id="0" w:name="_Toc486612173"/>
      <w:r w:rsidRPr="000E1831">
        <w:rPr>
          <w:rFonts w:ascii="Georgia" w:hAnsi="Georgia"/>
          <w:b/>
          <w:sz w:val="24"/>
          <w:szCs w:val="24"/>
        </w:rPr>
        <w:t>Assessment 1</w:t>
      </w:r>
      <w:bookmarkEnd w:id="0"/>
    </w:p>
    <w:p w14:paraId="772FD2C4" w14:textId="77777777" w:rsidR="00136976" w:rsidRPr="000E1831" w:rsidRDefault="00136976" w:rsidP="000E1831">
      <w:pPr>
        <w:pStyle w:val="NoSpacing"/>
        <w:rPr>
          <w:rFonts w:ascii="Georgia" w:hAnsi="Georgia" w:cs="Arial"/>
          <w:sz w:val="24"/>
          <w:szCs w:val="24"/>
        </w:rPr>
      </w:pPr>
      <w:r w:rsidRPr="000E1831">
        <w:rPr>
          <w:rFonts w:ascii="Georgia" w:hAnsi="Georgia" w:cs="Arial"/>
          <w:sz w:val="24"/>
          <w:szCs w:val="24"/>
        </w:rPr>
        <w:t>Assessment task: Essay “Corporate Provision of Public Goods”</w:t>
      </w:r>
    </w:p>
    <w:p w14:paraId="00B5B34D" w14:textId="77777777" w:rsidR="00136976" w:rsidRPr="000E1831" w:rsidRDefault="00136976" w:rsidP="000E1831">
      <w:pPr>
        <w:pStyle w:val="NoSpacing"/>
        <w:rPr>
          <w:rFonts w:ascii="Georgia" w:hAnsi="Georgia" w:cs="Arial"/>
          <w:sz w:val="24"/>
          <w:szCs w:val="24"/>
        </w:rPr>
      </w:pPr>
      <w:r w:rsidRPr="000E1831">
        <w:rPr>
          <w:rFonts w:ascii="Georgia" w:hAnsi="Georgia" w:cs="Arial"/>
          <w:sz w:val="24"/>
          <w:szCs w:val="24"/>
        </w:rPr>
        <w:t>Weighting: 50%</w:t>
      </w:r>
    </w:p>
    <w:p w14:paraId="55AC3B75" w14:textId="77777777" w:rsidR="00136976" w:rsidRPr="000E1831" w:rsidRDefault="00136976" w:rsidP="000E1831">
      <w:pPr>
        <w:pStyle w:val="NoSpacing"/>
        <w:rPr>
          <w:rFonts w:ascii="Georgia" w:hAnsi="Georgia" w:cs="Arial"/>
          <w:sz w:val="24"/>
          <w:szCs w:val="24"/>
        </w:rPr>
      </w:pPr>
      <w:r w:rsidRPr="000E1831">
        <w:rPr>
          <w:rFonts w:ascii="Georgia" w:hAnsi="Georgia" w:cs="Arial"/>
          <w:sz w:val="24"/>
          <w:szCs w:val="24"/>
        </w:rPr>
        <w:t xml:space="preserve">Date/time/method of submission: </w:t>
      </w:r>
      <w:r w:rsidRPr="000E1831">
        <w:rPr>
          <w:rFonts w:ascii="Georgia" w:hAnsi="Georgia"/>
          <w:sz w:val="24"/>
          <w:szCs w:val="24"/>
        </w:rPr>
        <w:t xml:space="preserve">on </w:t>
      </w:r>
      <w:r w:rsidR="001305EB">
        <w:rPr>
          <w:rFonts w:ascii="Georgia" w:hAnsi="Georgia"/>
          <w:sz w:val="24"/>
          <w:szCs w:val="24"/>
        </w:rPr>
        <w:t>2</w:t>
      </w:r>
      <w:r w:rsidR="00C60E24">
        <w:rPr>
          <w:rFonts w:ascii="Georgia" w:hAnsi="Georgia"/>
          <w:sz w:val="24"/>
          <w:szCs w:val="24"/>
        </w:rPr>
        <w:t>2</w:t>
      </w:r>
      <w:r w:rsidR="001305EB" w:rsidRPr="001305EB">
        <w:rPr>
          <w:rFonts w:ascii="Georgia" w:hAnsi="Georgia"/>
          <w:sz w:val="24"/>
          <w:szCs w:val="24"/>
          <w:vertAlign w:val="superscript"/>
        </w:rPr>
        <w:t>rd</w:t>
      </w:r>
      <w:r w:rsidR="001305EB">
        <w:rPr>
          <w:rFonts w:ascii="Georgia" w:hAnsi="Georgia"/>
          <w:sz w:val="24"/>
          <w:szCs w:val="24"/>
        </w:rPr>
        <w:t xml:space="preserve"> March </w:t>
      </w:r>
      <w:r w:rsidR="001305EB">
        <w:rPr>
          <w:rFonts w:ascii="Georgia" w:hAnsi="Georgia" w:cs="Arial"/>
          <w:sz w:val="24"/>
          <w:szCs w:val="24"/>
        </w:rPr>
        <w:t>2018</w:t>
      </w:r>
      <w:r w:rsidR="00C60E24">
        <w:rPr>
          <w:rFonts w:ascii="Georgia" w:hAnsi="Georgia" w:cs="Arial"/>
          <w:sz w:val="24"/>
          <w:szCs w:val="24"/>
        </w:rPr>
        <w:t xml:space="preserve">, </w:t>
      </w:r>
    </w:p>
    <w:p w14:paraId="4B71D0F8" w14:textId="4F77DECF" w:rsidR="00136976" w:rsidRPr="000E1831" w:rsidRDefault="00136976" w:rsidP="000E1831">
      <w:pPr>
        <w:pStyle w:val="NoSpacing"/>
        <w:rPr>
          <w:rFonts w:ascii="Georgia" w:hAnsi="Georgia" w:cs="Arial"/>
          <w:sz w:val="24"/>
          <w:szCs w:val="24"/>
        </w:rPr>
      </w:pPr>
      <w:r w:rsidRPr="000E1831">
        <w:rPr>
          <w:rFonts w:ascii="Georgia" w:hAnsi="Georgia" w:cs="Arial"/>
          <w:sz w:val="24"/>
          <w:szCs w:val="24"/>
        </w:rPr>
        <w:t xml:space="preserve">Word count or equivalent: </w:t>
      </w:r>
      <w:r w:rsidR="00E027C0">
        <w:rPr>
          <w:rFonts w:ascii="Georgia" w:hAnsi="Georgia" w:cs="Arial"/>
          <w:sz w:val="24"/>
          <w:szCs w:val="24"/>
        </w:rPr>
        <w:t>1900</w:t>
      </w:r>
      <w:r w:rsidRPr="000E1831">
        <w:rPr>
          <w:rFonts w:ascii="Georgia" w:hAnsi="Georgia" w:cs="Arial"/>
          <w:sz w:val="24"/>
          <w:szCs w:val="24"/>
        </w:rPr>
        <w:t xml:space="preserve"> words </w:t>
      </w:r>
      <w:bookmarkStart w:id="1" w:name="_GoBack"/>
      <w:bookmarkEnd w:id="1"/>
    </w:p>
    <w:p w14:paraId="686A9AC0" w14:textId="77777777" w:rsidR="00136976" w:rsidRPr="000E1831" w:rsidRDefault="00136976" w:rsidP="000E1831">
      <w:pPr>
        <w:pStyle w:val="NoSpacing"/>
        <w:rPr>
          <w:rFonts w:ascii="Georgia" w:hAnsi="Georgia" w:cs="Arial"/>
          <w:sz w:val="24"/>
          <w:szCs w:val="24"/>
        </w:rPr>
      </w:pPr>
    </w:p>
    <w:p w14:paraId="5CBF9DBA" w14:textId="77777777" w:rsidR="00136976" w:rsidRPr="000E1831" w:rsidRDefault="00136976" w:rsidP="000E1831">
      <w:pPr>
        <w:pStyle w:val="NoSpacing"/>
        <w:rPr>
          <w:rFonts w:ascii="Georgia" w:hAnsi="Georgia" w:cs="Arial"/>
          <w:b/>
          <w:color w:val="000000" w:themeColor="text1"/>
          <w:sz w:val="24"/>
          <w:szCs w:val="24"/>
        </w:rPr>
      </w:pPr>
      <w:r w:rsidRPr="000E1831">
        <w:rPr>
          <w:rFonts w:ascii="Georgia" w:hAnsi="Georgia" w:cs="Arial"/>
          <w:b/>
          <w:color w:val="000000" w:themeColor="text1"/>
          <w:sz w:val="24"/>
          <w:szCs w:val="24"/>
        </w:rPr>
        <w:t xml:space="preserve">Learning Outcomes Assessed </w:t>
      </w:r>
    </w:p>
    <w:p w14:paraId="3E12CA94" w14:textId="77777777" w:rsidR="00136976" w:rsidRPr="000E1831" w:rsidRDefault="00136976" w:rsidP="000E1831">
      <w:pPr>
        <w:pStyle w:val="NoSpacing"/>
        <w:rPr>
          <w:rFonts w:ascii="Georgia" w:hAnsi="Georgia" w:cs="Arial"/>
          <w:sz w:val="24"/>
          <w:szCs w:val="24"/>
        </w:rPr>
      </w:pPr>
      <w:r w:rsidRPr="000E1831">
        <w:rPr>
          <w:rFonts w:ascii="Georgia" w:hAnsi="Georgia" w:cs="Arial"/>
          <w:sz w:val="24"/>
          <w:szCs w:val="24"/>
        </w:rPr>
        <w:t>LO1 Discuss the rationale for the government intervention in the markets</w:t>
      </w:r>
    </w:p>
    <w:p w14:paraId="71F259B8" w14:textId="77777777" w:rsidR="00136976" w:rsidRPr="000E1831" w:rsidRDefault="00136976" w:rsidP="000E1831">
      <w:pPr>
        <w:pStyle w:val="NoSpacing"/>
        <w:rPr>
          <w:rFonts w:ascii="Georgia" w:hAnsi="Georgia" w:cs="Arial"/>
          <w:sz w:val="24"/>
          <w:szCs w:val="24"/>
        </w:rPr>
      </w:pPr>
      <w:r w:rsidRPr="000E1831">
        <w:rPr>
          <w:rFonts w:ascii="Georgia" w:hAnsi="Georgia" w:cs="Arial"/>
          <w:sz w:val="24"/>
          <w:szCs w:val="24"/>
        </w:rPr>
        <w:t>LO2 Examine how government spending and taxation affect aggregate demand and supply</w:t>
      </w:r>
    </w:p>
    <w:p w14:paraId="7968CC65" w14:textId="77777777" w:rsidR="000E1831" w:rsidRPr="000E1831" w:rsidRDefault="000E1831" w:rsidP="000E1831">
      <w:pPr>
        <w:pStyle w:val="NoSpacing"/>
        <w:rPr>
          <w:rFonts w:ascii="Georgia" w:hAnsi="Georgia" w:cs="Arial"/>
          <w:sz w:val="24"/>
          <w:szCs w:val="24"/>
          <w:lang w:val="en" w:eastAsia="en-GB"/>
        </w:rPr>
      </w:pPr>
    </w:p>
    <w:p w14:paraId="447635E7" w14:textId="77777777" w:rsidR="00136976" w:rsidRDefault="00136976" w:rsidP="000E1831">
      <w:pPr>
        <w:pStyle w:val="NoSpacing"/>
        <w:jc w:val="both"/>
        <w:rPr>
          <w:rFonts w:ascii="Georgia" w:hAnsi="Georgia" w:cs="Arial"/>
          <w:sz w:val="24"/>
          <w:szCs w:val="24"/>
          <w:lang w:val="en" w:eastAsia="en-GB"/>
        </w:rPr>
      </w:pPr>
      <w:proofErr w:type="spellStart"/>
      <w:r w:rsidRPr="000E1831">
        <w:rPr>
          <w:rFonts w:ascii="Georgia" w:hAnsi="Georgia" w:cs="Arial"/>
          <w:sz w:val="24"/>
          <w:szCs w:val="24"/>
          <w:lang w:val="en" w:eastAsia="en-GB"/>
        </w:rPr>
        <w:t>Elinor</w:t>
      </w:r>
      <w:proofErr w:type="spellEnd"/>
      <w:r w:rsidRPr="000E1831">
        <w:rPr>
          <w:rFonts w:ascii="Georgia" w:hAnsi="Georgia" w:cs="Arial"/>
          <w:sz w:val="24"/>
          <w:szCs w:val="24"/>
          <w:lang w:val="en" w:eastAsia="en-GB"/>
        </w:rPr>
        <w:t xml:space="preserve"> </w:t>
      </w:r>
      <w:proofErr w:type="spellStart"/>
      <w:r w:rsidRPr="000E1831">
        <w:rPr>
          <w:rFonts w:ascii="Georgia" w:hAnsi="Georgia" w:cs="Arial"/>
          <w:sz w:val="24"/>
          <w:szCs w:val="24"/>
          <w:lang w:val="en" w:eastAsia="en-GB"/>
        </w:rPr>
        <w:t>Ostrom</w:t>
      </w:r>
      <w:proofErr w:type="spellEnd"/>
      <w:r w:rsidRPr="000E1831">
        <w:rPr>
          <w:rFonts w:ascii="Georgia" w:hAnsi="Georgia" w:cs="Arial"/>
          <w:sz w:val="24"/>
          <w:szCs w:val="24"/>
          <w:lang w:val="en" w:eastAsia="en-GB"/>
        </w:rPr>
        <w:t xml:space="preserve"> (Nobel laureate in economics) research demonstrates that people are good at using voluntary action to tackle issues that standard economics textbooks note require the intervention of government. Producing “public goods” such as green areas or clean water generates gains large enough to ensure that people, given enough freedom of action and security of rights, may want to cooperate to provide them (Economist, 2010). </w:t>
      </w:r>
    </w:p>
    <w:p w14:paraId="05FEB876" w14:textId="77777777" w:rsidR="000E1831" w:rsidRPr="000E1831" w:rsidRDefault="000E1831" w:rsidP="000E1831">
      <w:pPr>
        <w:pStyle w:val="NoSpacing"/>
        <w:jc w:val="both"/>
        <w:rPr>
          <w:rFonts w:ascii="Georgia" w:hAnsi="Georgia" w:cs="Arial"/>
          <w:sz w:val="24"/>
          <w:szCs w:val="24"/>
          <w:lang w:val="en" w:eastAsia="en-GB"/>
        </w:rPr>
      </w:pPr>
    </w:p>
    <w:p w14:paraId="17F73CAB" w14:textId="77777777" w:rsidR="00136976" w:rsidRPr="000E1831" w:rsidRDefault="00136976" w:rsidP="000E1831">
      <w:pPr>
        <w:pStyle w:val="NoSpacing"/>
        <w:jc w:val="both"/>
        <w:rPr>
          <w:rFonts w:ascii="Georgia" w:hAnsi="Georgia" w:cs="Arial"/>
          <w:b/>
          <w:sz w:val="24"/>
          <w:szCs w:val="24"/>
        </w:rPr>
      </w:pPr>
      <w:r w:rsidRPr="000E1831">
        <w:rPr>
          <w:rFonts w:ascii="Georgia" w:hAnsi="Georgia" w:cs="Arial"/>
          <w:b/>
          <w:sz w:val="24"/>
          <w:szCs w:val="24"/>
        </w:rPr>
        <w:t xml:space="preserve">Instructions: </w:t>
      </w:r>
    </w:p>
    <w:p w14:paraId="02DF2FA3" w14:textId="77777777" w:rsidR="00136976" w:rsidRPr="000E1831" w:rsidRDefault="00136976" w:rsidP="000E1831">
      <w:pPr>
        <w:pStyle w:val="NoSpacing"/>
        <w:jc w:val="both"/>
        <w:rPr>
          <w:rFonts w:ascii="Georgia" w:hAnsi="Georgia" w:cs="Arial"/>
          <w:sz w:val="24"/>
          <w:szCs w:val="24"/>
        </w:rPr>
      </w:pPr>
      <w:r w:rsidRPr="000E1831">
        <w:rPr>
          <w:rFonts w:ascii="Georgia" w:hAnsi="Georgia" w:cs="Arial"/>
          <w:sz w:val="24"/>
          <w:szCs w:val="24"/>
        </w:rPr>
        <w:t xml:space="preserve">You are expected to produce an essay on the Corporate Provision of Public Goods. Discuss advantages and disadvantages of public and private provision of the public goods. You may use specific examples of success or failure stories to supplement your arguments. </w:t>
      </w:r>
    </w:p>
    <w:p w14:paraId="47332694" w14:textId="77777777" w:rsidR="000E1831" w:rsidRDefault="000E1831" w:rsidP="000E1831">
      <w:pPr>
        <w:pStyle w:val="NoSpacing"/>
        <w:jc w:val="both"/>
        <w:rPr>
          <w:rFonts w:ascii="Georgia" w:hAnsi="Georgia" w:cs="Arial"/>
          <w:sz w:val="24"/>
          <w:szCs w:val="24"/>
        </w:rPr>
      </w:pPr>
    </w:p>
    <w:p w14:paraId="105BD59C" w14:textId="77777777" w:rsidR="00136976" w:rsidRPr="000E1831" w:rsidRDefault="00136976" w:rsidP="000E1831">
      <w:pPr>
        <w:pStyle w:val="NoSpacing"/>
        <w:jc w:val="both"/>
        <w:rPr>
          <w:rFonts w:ascii="Georgia" w:hAnsi="Georgia" w:cs="Arial"/>
          <w:b/>
          <w:sz w:val="24"/>
          <w:szCs w:val="24"/>
        </w:rPr>
      </w:pPr>
      <w:r w:rsidRPr="000E1831">
        <w:rPr>
          <w:rFonts w:ascii="Georgia" w:hAnsi="Georgia" w:cs="Arial"/>
          <w:b/>
          <w:sz w:val="24"/>
          <w:szCs w:val="24"/>
        </w:rPr>
        <w:t>Tips: How to start an essay?</w:t>
      </w:r>
    </w:p>
    <w:p w14:paraId="2E1E83FC" w14:textId="77777777" w:rsidR="00136976" w:rsidRDefault="00136976" w:rsidP="000E1831">
      <w:pPr>
        <w:pStyle w:val="NoSpacing"/>
        <w:jc w:val="both"/>
        <w:rPr>
          <w:rFonts w:ascii="Georgia" w:hAnsi="Georgia" w:cs="Arial"/>
          <w:sz w:val="24"/>
          <w:szCs w:val="24"/>
        </w:rPr>
      </w:pPr>
      <w:r w:rsidRPr="000E1831">
        <w:rPr>
          <w:rFonts w:ascii="Georgia" w:hAnsi="Georgia" w:cs="Arial"/>
          <w:sz w:val="24"/>
          <w:szCs w:val="24"/>
        </w:rPr>
        <w:t>A good plan of attack is necessary to a successful essay.  Your essay will normally consist of an analysis which presents a series of points, in the form of an argument.  Avoid a narrative or chronological approach.  It is important that you present appropriate evidence and detailed case studies, but make sure that these support substantive points of your analysis.  Do not include description just to fill space.</w:t>
      </w:r>
    </w:p>
    <w:p w14:paraId="63BA2ADE" w14:textId="77777777" w:rsidR="000E1831" w:rsidRPr="000E1831" w:rsidRDefault="000E1831" w:rsidP="000E1831">
      <w:pPr>
        <w:pStyle w:val="NoSpacing"/>
        <w:jc w:val="both"/>
        <w:rPr>
          <w:rFonts w:ascii="Georgia" w:hAnsi="Georgia" w:cs="Arial"/>
          <w:sz w:val="24"/>
          <w:szCs w:val="24"/>
        </w:rPr>
      </w:pPr>
    </w:p>
    <w:p w14:paraId="780B7C0F" w14:textId="77777777" w:rsidR="00136976" w:rsidRDefault="00136976" w:rsidP="000E1831">
      <w:pPr>
        <w:pStyle w:val="NoSpacing"/>
        <w:jc w:val="both"/>
        <w:rPr>
          <w:rFonts w:ascii="Georgia" w:hAnsi="Georgia" w:cs="Arial"/>
          <w:sz w:val="24"/>
          <w:szCs w:val="24"/>
        </w:rPr>
      </w:pPr>
      <w:r w:rsidRPr="000E1831">
        <w:rPr>
          <w:rFonts w:ascii="Georgia" w:hAnsi="Georgia" w:cs="Arial"/>
          <w:sz w:val="24"/>
          <w:szCs w:val="24"/>
        </w:rPr>
        <w:t>Think about the relevance of all parts of your essay to the question, and the logic of your conclusion. Sustained argument is essential to a successful essay.</w:t>
      </w:r>
      <w:r w:rsidR="000E1831">
        <w:rPr>
          <w:rFonts w:ascii="Georgia" w:hAnsi="Georgia" w:cs="Arial"/>
          <w:sz w:val="24"/>
          <w:szCs w:val="24"/>
        </w:rPr>
        <w:t xml:space="preserve"> </w:t>
      </w:r>
      <w:r w:rsidRPr="000E1831">
        <w:rPr>
          <w:rFonts w:ascii="Georgia" w:hAnsi="Georgia" w:cs="Arial"/>
          <w:sz w:val="24"/>
          <w:szCs w:val="24"/>
        </w:rPr>
        <w:t>While showing awareness of different points of views, you should be able to do more than just present the opinions of others; you need to be able to show that you have developed your own view of the topic.  Your essay should not consist simply of quotations and paraphrases from your reading.</w:t>
      </w:r>
    </w:p>
    <w:p w14:paraId="6BA33D7D" w14:textId="77777777" w:rsidR="000E1831" w:rsidRPr="000E1831" w:rsidRDefault="000E1831" w:rsidP="000E1831">
      <w:pPr>
        <w:pStyle w:val="NoSpacing"/>
        <w:jc w:val="both"/>
        <w:rPr>
          <w:rFonts w:ascii="Georgia" w:hAnsi="Georgia" w:cs="Arial"/>
          <w:sz w:val="24"/>
          <w:szCs w:val="24"/>
        </w:rPr>
      </w:pPr>
    </w:p>
    <w:p w14:paraId="707ACFEE" w14:textId="77777777" w:rsidR="00136976" w:rsidRDefault="00136976" w:rsidP="000E1831">
      <w:pPr>
        <w:pStyle w:val="NoSpacing"/>
        <w:jc w:val="both"/>
        <w:rPr>
          <w:rFonts w:ascii="Georgia" w:hAnsi="Georgia" w:cs="Arial"/>
          <w:sz w:val="24"/>
          <w:szCs w:val="24"/>
        </w:rPr>
      </w:pPr>
      <w:r w:rsidRPr="000E1831">
        <w:rPr>
          <w:rFonts w:ascii="Georgia" w:hAnsi="Georgia" w:cs="Arial"/>
          <w:sz w:val="24"/>
          <w:szCs w:val="24"/>
        </w:rPr>
        <w:t>In general terms, your essay will have an introduction, a ‘body’, and a conclusion:</w:t>
      </w:r>
      <w:r w:rsidR="000E1831">
        <w:rPr>
          <w:rFonts w:ascii="Georgia" w:hAnsi="Georgia" w:cs="Arial"/>
          <w:sz w:val="24"/>
          <w:szCs w:val="24"/>
        </w:rPr>
        <w:t xml:space="preserve"> </w:t>
      </w:r>
      <w:r w:rsidRPr="000E1831">
        <w:rPr>
          <w:rFonts w:ascii="Georgia" w:hAnsi="Georgia" w:cs="Arial"/>
          <w:sz w:val="24"/>
          <w:szCs w:val="24"/>
        </w:rPr>
        <w:t xml:space="preserve">The </w:t>
      </w:r>
      <w:r w:rsidRPr="000E1831">
        <w:rPr>
          <w:rFonts w:ascii="Georgia" w:hAnsi="Georgia" w:cs="Arial"/>
          <w:i/>
          <w:iCs/>
          <w:sz w:val="24"/>
          <w:szCs w:val="24"/>
        </w:rPr>
        <w:t>introduction</w:t>
      </w:r>
      <w:r w:rsidRPr="000E1831">
        <w:rPr>
          <w:rFonts w:ascii="Georgia" w:hAnsi="Georgia" w:cs="Arial"/>
          <w:sz w:val="24"/>
          <w:szCs w:val="24"/>
        </w:rPr>
        <w:t xml:space="preserve"> is where you explain why the set question is worth studying.  Perhaps the period is one of significant change, whose impact is uncertain; or perhaps this is a question historians disagree about; or there may be a particular event (for example, a revolution) whose causes need explanation.  These are just a few examples, but there are many others.  Your introduction may be the place to state a hypothesis you will test, or even the thesis which you intend to prove.  Alternatively, you may prefer to save your conclusions until the end.  In the introduction, you may also:  introduce key definitions; summarise historical debate; and define your approach.  Your introduction should not be too long, however — one to three paragraphs is a very rough guide.</w:t>
      </w:r>
    </w:p>
    <w:p w14:paraId="3287D07A" w14:textId="77777777" w:rsidR="000E1831" w:rsidRPr="000E1831" w:rsidRDefault="000E1831" w:rsidP="000E1831">
      <w:pPr>
        <w:pStyle w:val="NoSpacing"/>
        <w:jc w:val="both"/>
        <w:rPr>
          <w:rFonts w:ascii="Georgia" w:hAnsi="Georgia" w:cs="Arial"/>
          <w:sz w:val="24"/>
          <w:szCs w:val="24"/>
        </w:rPr>
      </w:pPr>
    </w:p>
    <w:p w14:paraId="1F55AB45" w14:textId="77777777" w:rsidR="00136976" w:rsidRPr="000E1831" w:rsidRDefault="00136976" w:rsidP="000E1831">
      <w:pPr>
        <w:pStyle w:val="NoSpacing"/>
        <w:jc w:val="both"/>
        <w:rPr>
          <w:rFonts w:ascii="Georgia" w:hAnsi="Georgia" w:cs="Arial"/>
          <w:sz w:val="24"/>
          <w:szCs w:val="24"/>
        </w:rPr>
      </w:pPr>
      <w:r w:rsidRPr="000E1831">
        <w:rPr>
          <w:rFonts w:ascii="Georgia" w:hAnsi="Georgia" w:cs="Arial"/>
          <w:sz w:val="24"/>
          <w:szCs w:val="24"/>
        </w:rPr>
        <w:t xml:space="preserve">The </w:t>
      </w:r>
      <w:r w:rsidRPr="000E1831">
        <w:rPr>
          <w:rFonts w:ascii="Georgia" w:hAnsi="Georgia" w:cs="Arial"/>
          <w:i/>
          <w:iCs/>
          <w:sz w:val="24"/>
          <w:szCs w:val="24"/>
        </w:rPr>
        <w:t>body</w:t>
      </w:r>
      <w:r w:rsidRPr="000E1831">
        <w:rPr>
          <w:rFonts w:ascii="Georgia" w:hAnsi="Georgia" w:cs="Arial"/>
          <w:sz w:val="24"/>
          <w:szCs w:val="24"/>
        </w:rPr>
        <w:t xml:space="preserve"> of the essay is where you present your analysis and evidence.</w:t>
      </w:r>
      <w:r w:rsidR="000E1831">
        <w:rPr>
          <w:rFonts w:ascii="Georgia" w:hAnsi="Georgia" w:cs="Arial"/>
          <w:sz w:val="24"/>
          <w:szCs w:val="24"/>
        </w:rPr>
        <w:t xml:space="preserve"> </w:t>
      </w:r>
      <w:r w:rsidRPr="000E1831">
        <w:rPr>
          <w:rFonts w:ascii="Georgia" w:hAnsi="Georgia" w:cs="Arial"/>
          <w:sz w:val="24"/>
          <w:szCs w:val="24"/>
        </w:rPr>
        <w:t xml:space="preserve">The </w:t>
      </w:r>
      <w:r w:rsidRPr="000E1831">
        <w:rPr>
          <w:rFonts w:ascii="Georgia" w:hAnsi="Georgia" w:cs="Arial"/>
          <w:i/>
          <w:iCs/>
          <w:sz w:val="24"/>
          <w:szCs w:val="24"/>
        </w:rPr>
        <w:t>conclusion</w:t>
      </w:r>
      <w:r w:rsidRPr="000E1831">
        <w:rPr>
          <w:rFonts w:ascii="Georgia" w:hAnsi="Georgia" w:cs="Arial"/>
          <w:sz w:val="24"/>
          <w:szCs w:val="24"/>
        </w:rPr>
        <w:t xml:space="preserve"> is usually a single paragraph stating what you have contributed to the historical problem you introduced on the first page.  If you defined a hypothesis, say whether you disproved or confirmed it.  Do not repeat all of the points you have made in the essay, but concentrate on the larger question.  What are the implications of your findings, and what new questions arise from your findings?</w:t>
      </w:r>
    </w:p>
    <w:p w14:paraId="34982C77" w14:textId="77777777" w:rsidR="00136976" w:rsidRPr="000E1831" w:rsidRDefault="00136976" w:rsidP="000E1831">
      <w:pPr>
        <w:pStyle w:val="NoSpacing"/>
        <w:jc w:val="both"/>
        <w:rPr>
          <w:rFonts w:ascii="Georgia" w:hAnsi="Georgia" w:cs="Arial"/>
          <w:sz w:val="24"/>
          <w:szCs w:val="24"/>
        </w:rPr>
      </w:pPr>
    </w:p>
    <w:p w14:paraId="4CEEA620" w14:textId="77777777" w:rsidR="00136976" w:rsidRPr="000E1831" w:rsidRDefault="00136976" w:rsidP="000E1831">
      <w:pPr>
        <w:pStyle w:val="NoSpacing"/>
        <w:jc w:val="both"/>
        <w:rPr>
          <w:rFonts w:ascii="Georgia" w:hAnsi="Georgia" w:cs="Arial"/>
          <w:sz w:val="24"/>
          <w:szCs w:val="24"/>
        </w:rPr>
      </w:pPr>
      <w:r w:rsidRPr="000E1831">
        <w:rPr>
          <w:rFonts w:ascii="Georgia" w:hAnsi="Georgia" w:cs="Arial"/>
          <w:sz w:val="24"/>
          <w:szCs w:val="24"/>
        </w:rPr>
        <w:t xml:space="preserve">You need to demonstrate critical analysis. A good analysis typically involves breaking a problem down into its component parts.  This can be done in a variety of ways, but comparing and contrasting often work well. Whatever comparison you choose, your analysis is likely to involve presenting evidence which supports an argument and other evidence which challenges it.  (Hint: it is usually </w:t>
      </w:r>
      <w:r w:rsidRPr="000E1831">
        <w:rPr>
          <w:rFonts w:ascii="Georgia" w:hAnsi="Georgia" w:cs="Arial"/>
          <w:sz w:val="24"/>
          <w:szCs w:val="24"/>
        </w:rPr>
        <w:lastRenderedPageBreak/>
        <w:t>best to introduce contrary evidence first, before countering it with evidence in support of your argument).</w:t>
      </w:r>
    </w:p>
    <w:p w14:paraId="7A67EBBE" w14:textId="77777777" w:rsidR="00136976" w:rsidRPr="000E1831" w:rsidRDefault="00136976" w:rsidP="000E1831">
      <w:pPr>
        <w:pStyle w:val="NoSpacing"/>
        <w:jc w:val="both"/>
        <w:rPr>
          <w:rFonts w:ascii="Georgia" w:hAnsi="Georgia" w:cs="Arial"/>
          <w:sz w:val="24"/>
          <w:szCs w:val="24"/>
        </w:rPr>
      </w:pPr>
    </w:p>
    <w:p w14:paraId="7FCBDB38" w14:textId="77777777" w:rsidR="00136976" w:rsidRDefault="00136976" w:rsidP="000E1831">
      <w:pPr>
        <w:pStyle w:val="NoSpacing"/>
        <w:jc w:val="both"/>
        <w:rPr>
          <w:rFonts w:ascii="Georgia" w:hAnsi="Georgia" w:cs="Arial"/>
          <w:sz w:val="24"/>
          <w:szCs w:val="24"/>
        </w:rPr>
      </w:pPr>
      <w:r w:rsidRPr="000E1831">
        <w:rPr>
          <w:rFonts w:ascii="Georgia" w:hAnsi="Georgia" w:cs="Arial"/>
          <w:sz w:val="24"/>
          <w:szCs w:val="24"/>
        </w:rPr>
        <w:t xml:space="preserve">For the referencing skills refresher and academic </w:t>
      </w:r>
      <w:proofErr w:type="spellStart"/>
      <w:r w:rsidRPr="000E1831">
        <w:rPr>
          <w:rFonts w:ascii="Georgia" w:hAnsi="Georgia" w:cs="Arial"/>
          <w:sz w:val="24"/>
          <w:szCs w:val="24"/>
        </w:rPr>
        <w:t>phrasebank</w:t>
      </w:r>
      <w:proofErr w:type="spellEnd"/>
      <w:r w:rsidRPr="000E1831">
        <w:rPr>
          <w:rFonts w:ascii="Georgia" w:hAnsi="Georgia" w:cs="Arial"/>
          <w:sz w:val="24"/>
          <w:szCs w:val="24"/>
        </w:rPr>
        <w:t xml:space="preserve"> please see the relevant documents uploaded on Blackboard.</w:t>
      </w:r>
    </w:p>
    <w:p w14:paraId="4AA5F5A5" w14:textId="77777777" w:rsidR="000E1831" w:rsidRDefault="000E1831" w:rsidP="000E1831">
      <w:pPr>
        <w:pStyle w:val="NoSpacing"/>
        <w:jc w:val="both"/>
        <w:rPr>
          <w:rFonts w:ascii="Georgia" w:hAnsi="Georgia" w:cs="Arial"/>
          <w:sz w:val="24"/>
          <w:szCs w:val="24"/>
        </w:rPr>
      </w:pPr>
    </w:p>
    <w:p w14:paraId="5BCD8FFC" w14:textId="77777777" w:rsidR="000E1831" w:rsidRDefault="000E1831" w:rsidP="000E1831">
      <w:pPr>
        <w:pStyle w:val="NoSpacing"/>
        <w:jc w:val="both"/>
        <w:rPr>
          <w:rFonts w:ascii="Georgia" w:hAnsi="Georgia" w:cs="Arial"/>
          <w:sz w:val="24"/>
          <w:szCs w:val="24"/>
        </w:rPr>
      </w:pPr>
    </w:p>
    <w:p w14:paraId="7819969A" w14:textId="77777777" w:rsidR="000E1831" w:rsidRDefault="000E1831" w:rsidP="000E1831">
      <w:pPr>
        <w:pStyle w:val="NoSpacing"/>
        <w:jc w:val="both"/>
        <w:rPr>
          <w:rFonts w:ascii="Georgia" w:hAnsi="Georgia" w:cs="Arial"/>
          <w:sz w:val="24"/>
          <w:szCs w:val="24"/>
        </w:rPr>
      </w:pPr>
    </w:p>
    <w:p w14:paraId="08B38CE8" w14:textId="77777777" w:rsidR="000E1831" w:rsidRDefault="000E1831" w:rsidP="000E1831">
      <w:pPr>
        <w:pStyle w:val="NoSpacing"/>
        <w:jc w:val="both"/>
        <w:rPr>
          <w:rFonts w:ascii="Georgia" w:hAnsi="Georgia" w:cs="Arial"/>
          <w:sz w:val="24"/>
          <w:szCs w:val="24"/>
        </w:rPr>
      </w:pPr>
    </w:p>
    <w:p w14:paraId="6B31569A" w14:textId="77777777" w:rsidR="000E1831" w:rsidRDefault="000E1831" w:rsidP="000E1831">
      <w:pPr>
        <w:pStyle w:val="NoSpacing"/>
        <w:jc w:val="both"/>
        <w:rPr>
          <w:rFonts w:ascii="Georgia" w:hAnsi="Georgia" w:cs="Arial"/>
          <w:sz w:val="24"/>
          <w:szCs w:val="24"/>
        </w:rPr>
      </w:pPr>
    </w:p>
    <w:p w14:paraId="5ED4463C" w14:textId="77777777" w:rsidR="000E1831" w:rsidRDefault="000E1831" w:rsidP="000E1831">
      <w:pPr>
        <w:pStyle w:val="NoSpacing"/>
        <w:jc w:val="both"/>
        <w:rPr>
          <w:rFonts w:ascii="Georgia" w:hAnsi="Georgia" w:cs="Arial"/>
          <w:sz w:val="24"/>
          <w:szCs w:val="24"/>
        </w:rPr>
      </w:pPr>
    </w:p>
    <w:p w14:paraId="1097420B" w14:textId="77777777" w:rsidR="000E1831" w:rsidRDefault="000E1831" w:rsidP="000E1831">
      <w:pPr>
        <w:pStyle w:val="NoSpacing"/>
        <w:jc w:val="both"/>
        <w:rPr>
          <w:rFonts w:ascii="Georgia" w:hAnsi="Georgia" w:cs="Arial"/>
          <w:sz w:val="24"/>
          <w:szCs w:val="24"/>
        </w:rPr>
      </w:pPr>
    </w:p>
    <w:p w14:paraId="15CD5619" w14:textId="77777777" w:rsidR="000E1831" w:rsidRDefault="000E1831" w:rsidP="000E1831">
      <w:pPr>
        <w:pStyle w:val="NoSpacing"/>
        <w:jc w:val="both"/>
        <w:rPr>
          <w:rFonts w:ascii="Georgia" w:hAnsi="Georgia" w:cs="Arial"/>
          <w:sz w:val="24"/>
          <w:szCs w:val="24"/>
        </w:rPr>
      </w:pPr>
    </w:p>
    <w:p w14:paraId="016CB61B" w14:textId="77777777" w:rsidR="000E1831" w:rsidRDefault="000E1831" w:rsidP="000E1831">
      <w:pPr>
        <w:pStyle w:val="NoSpacing"/>
        <w:jc w:val="both"/>
        <w:rPr>
          <w:rFonts w:ascii="Georgia" w:hAnsi="Georgia" w:cs="Arial"/>
          <w:sz w:val="24"/>
          <w:szCs w:val="24"/>
        </w:rPr>
      </w:pPr>
    </w:p>
    <w:p w14:paraId="4292E60D" w14:textId="77777777" w:rsidR="000E1831" w:rsidRDefault="000E1831" w:rsidP="000E1831">
      <w:pPr>
        <w:pStyle w:val="NoSpacing"/>
        <w:jc w:val="both"/>
        <w:rPr>
          <w:rFonts w:ascii="Georgia" w:hAnsi="Georgia" w:cs="Arial"/>
          <w:sz w:val="24"/>
          <w:szCs w:val="24"/>
        </w:rPr>
      </w:pPr>
    </w:p>
    <w:p w14:paraId="18905C10" w14:textId="77777777" w:rsidR="000E1831" w:rsidRDefault="000E1831" w:rsidP="000E1831">
      <w:pPr>
        <w:pStyle w:val="NoSpacing"/>
        <w:jc w:val="both"/>
        <w:rPr>
          <w:rFonts w:ascii="Georgia" w:hAnsi="Georgia" w:cs="Arial"/>
          <w:sz w:val="24"/>
          <w:szCs w:val="24"/>
        </w:rPr>
      </w:pPr>
    </w:p>
    <w:p w14:paraId="7528A0DC" w14:textId="77777777" w:rsidR="000E1831" w:rsidRDefault="000E1831" w:rsidP="000E1831">
      <w:pPr>
        <w:pStyle w:val="NoSpacing"/>
        <w:jc w:val="both"/>
        <w:rPr>
          <w:rFonts w:ascii="Georgia" w:hAnsi="Georgia" w:cs="Arial"/>
          <w:sz w:val="24"/>
          <w:szCs w:val="24"/>
        </w:rPr>
      </w:pPr>
    </w:p>
    <w:p w14:paraId="32B009F7" w14:textId="77777777" w:rsidR="000E1831" w:rsidRDefault="000E1831" w:rsidP="000E1831">
      <w:pPr>
        <w:pStyle w:val="NoSpacing"/>
        <w:jc w:val="both"/>
        <w:rPr>
          <w:rFonts w:ascii="Georgia" w:hAnsi="Georgia" w:cs="Arial"/>
          <w:sz w:val="24"/>
          <w:szCs w:val="24"/>
        </w:rPr>
      </w:pPr>
    </w:p>
    <w:p w14:paraId="267B0DE4" w14:textId="77777777" w:rsidR="000E1831" w:rsidRDefault="000E1831" w:rsidP="000E1831">
      <w:pPr>
        <w:pStyle w:val="NoSpacing"/>
        <w:jc w:val="both"/>
        <w:rPr>
          <w:rFonts w:ascii="Georgia" w:hAnsi="Georgia" w:cs="Arial"/>
          <w:sz w:val="24"/>
          <w:szCs w:val="24"/>
        </w:rPr>
      </w:pPr>
    </w:p>
    <w:p w14:paraId="59D0B067" w14:textId="77777777" w:rsidR="000E1831" w:rsidRDefault="000E1831" w:rsidP="000E1831">
      <w:pPr>
        <w:pStyle w:val="NoSpacing"/>
        <w:jc w:val="both"/>
        <w:rPr>
          <w:rFonts w:ascii="Georgia" w:hAnsi="Georgia" w:cs="Arial"/>
          <w:sz w:val="24"/>
          <w:szCs w:val="24"/>
        </w:rPr>
      </w:pPr>
    </w:p>
    <w:p w14:paraId="360C51AF" w14:textId="77777777" w:rsidR="000E1831" w:rsidRPr="000E1831" w:rsidRDefault="000E1831" w:rsidP="000E1831">
      <w:pPr>
        <w:pStyle w:val="NoSpacing"/>
        <w:jc w:val="both"/>
        <w:rPr>
          <w:rFonts w:ascii="Georgia" w:hAnsi="Georgia" w:cs="Arial"/>
          <w:sz w:val="24"/>
          <w:szCs w:val="24"/>
        </w:rPr>
      </w:pPr>
    </w:p>
    <w:p w14:paraId="11A6807E" w14:textId="77777777" w:rsidR="00136976" w:rsidRPr="000E1831" w:rsidRDefault="00136976" w:rsidP="000E1831">
      <w:pPr>
        <w:pStyle w:val="NoSpacing"/>
        <w:jc w:val="both"/>
        <w:rPr>
          <w:rFonts w:ascii="Georgia" w:hAnsi="Georgia" w:cs="Arial"/>
          <w:sz w:val="24"/>
          <w:szCs w:val="24"/>
        </w:rPr>
      </w:pPr>
    </w:p>
    <w:p w14:paraId="3B9C140D" w14:textId="77777777" w:rsidR="00136976" w:rsidRPr="000E1831" w:rsidRDefault="00136976" w:rsidP="000E1831">
      <w:pPr>
        <w:pStyle w:val="NoSpacing"/>
        <w:jc w:val="both"/>
        <w:rPr>
          <w:rFonts w:ascii="Georgia" w:hAnsi="Georgia" w:cs="Arial"/>
          <w:sz w:val="24"/>
          <w:szCs w:val="24"/>
        </w:rPr>
      </w:pPr>
    </w:p>
    <w:p w14:paraId="6DBA0BFD" w14:textId="77777777" w:rsidR="00136976" w:rsidRPr="000E1831" w:rsidRDefault="00136976" w:rsidP="000E1831">
      <w:pPr>
        <w:pStyle w:val="NoSpacing"/>
        <w:rPr>
          <w:rFonts w:ascii="Georgia" w:hAnsi="Georgia" w:cs="Arial"/>
          <w:sz w:val="24"/>
          <w:szCs w:val="24"/>
        </w:rPr>
      </w:pPr>
    </w:p>
    <w:tbl>
      <w:tblPr>
        <w:tblStyle w:val="TableGrid"/>
        <w:tblpPr w:leftFromText="180" w:rightFromText="180" w:vertAnchor="page" w:horzAnchor="margin" w:tblpY="4421"/>
        <w:tblW w:w="9148" w:type="dxa"/>
        <w:tblLook w:val="04A0" w:firstRow="1" w:lastRow="0" w:firstColumn="1" w:lastColumn="0" w:noHBand="0" w:noVBand="1"/>
      </w:tblPr>
      <w:tblGrid>
        <w:gridCol w:w="4574"/>
        <w:gridCol w:w="4574"/>
      </w:tblGrid>
      <w:tr w:rsidR="00136976" w:rsidRPr="000E1831" w14:paraId="7543D1E9" w14:textId="77777777" w:rsidTr="00D40D7E">
        <w:trPr>
          <w:trHeight w:val="257"/>
        </w:trPr>
        <w:tc>
          <w:tcPr>
            <w:tcW w:w="4574" w:type="dxa"/>
          </w:tcPr>
          <w:p w14:paraId="156ADDE0" w14:textId="77777777" w:rsidR="00136976" w:rsidRPr="000E1831" w:rsidRDefault="00136976" w:rsidP="000E1831">
            <w:pPr>
              <w:pStyle w:val="NoSpacing"/>
              <w:rPr>
                <w:rFonts w:ascii="Georgia" w:hAnsi="Georgia" w:cs="Arial"/>
                <w:color w:val="000000" w:themeColor="text1"/>
                <w:sz w:val="24"/>
                <w:szCs w:val="24"/>
              </w:rPr>
            </w:pPr>
            <w:r w:rsidRPr="000E1831">
              <w:rPr>
                <w:rFonts w:ascii="Georgia" w:hAnsi="Georgia" w:cs="Arial"/>
                <w:color w:val="000000" w:themeColor="text1"/>
                <w:sz w:val="24"/>
                <w:szCs w:val="24"/>
              </w:rPr>
              <w:t>Introduction</w:t>
            </w:r>
          </w:p>
        </w:tc>
        <w:tc>
          <w:tcPr>
            <w:tcW w:w="4574" w:type="dxa"/>
          </w:tcPr>
          <w:p w14:paraId="3FCEA2AE" w14:textId="77777777" w:rsidR="00136976" w:rsidRPr="000E1831" w:rsidRDefault="00136976" w:rsidP="000E1831">
            <w:pPr>
              <w:pStyle w:val="NoSpacing"/>
              <w:rPr>
                <w:rFonts w:ascii="Georgia" w:hAnsi="Georgia" w:cs="Arial"/>
                <w:color w:val="000000" w:themeColor="text1"/>
                <w:sz w:val="24"/>
                <w:szCs w:val="24"/>
              </w:rPr>
            </w:pPr>
            <w:r w:rsidRPr="000E1831">
              <w:rPr>
                <w:rFonts w:ascii="Georgia" w:hAnsi="Georgia" w:cs="Arial"/>
                <w:color w:val="000000" w:themeColor="text1"/>
                <w:sz w:val="24"/>
                <w:szCs w:val="24"/>
              </w:rPr>
              <w:t>15%</w:t>
            </w:r>
          </w:p>
        </w:tc>
      </w:tr>
      <w:tr w:rsidR="00136976" w:rsidRPr="000E1831" w14:paraId="1DF59421" w14:textId="77777777" w:rsidTr="00D40D7E">
        <w:trPr>
          <w:trHeight w:val="257"/>
        </w:trPr>
        <w:tc>
          <w:tcPr>
            <w:tcW w:w="4574" w:type="dxa"/>
          </w:tcPr>
          <w:p w14:paraId="45D8DCA4" w14:textId="77777777" w:rsidR="00136976" w:rsidRPr="000E1831" w:rsidRDefault="00136976" w:rsidP="000E1831">
            <w:pPr>
              <w:pStyle w:val="NoSpacing"/>
              <w:rPr>
                <w:rFonts w:ascii="Georgia" w:hAnsi="Georgia" w:cs="Arial"/>
                <w:color w:val="000000" w:themeColor="text1"/>
                <w:sz w:val="24"/>
                <w:szCs w:val="24"/>
              </w:rPr>
            </w:pPr>
            <w:r w:rsidRPr="000E1831">
              <w:rPr>
                <w:rFonts w:ascii="Georgia" w:hAnsi="Georgia" w:cs="Arial"/>
                <w:color w:val="000000" w:themeColor="text1"/>
                <w:sz w:val="24"/>
                <w:szCs w:val="24"/>
              </w:rPr>
              <w:t>Criticality &amp; analysis</w:t>
            </w:r>
          </w:p>
        </w:tc>
        <w:tc>
          <w:tcPr>
            <w:tcW w:w="4574" w:type="dxa"/>
          </w:tcPr>
          <w:p w14:paraId="2B95694E" w14:textId="77777777" w:rsidR="00136976" w:rsidRPr="000E1831" w:rsidRDefault="00136976" w:rsidP="000E1831">
            <w:pPr>
              <w:pStyle w:val="NoSpacing"/>
              <w:rPr>
                <w:rFonts w:ascii="Georgia" w:hAnsi="Georgia" w:cs="Arial"/>
                <w:color w:val="000000" w:themeColor="text1"/>
                <w:sz w:val="24"/>
                <w:szCs w:val="24"/>
              </w:rPr>
            </w:pPr>
            <w:r w:rsidRPr="000E1831">
              <w:rPr>
                <w:rFonts w:ascii="Georgia" w:hAnsi="Georgia" w:cs="Arial"/>
                <w:color w:val="000000" w:themeColor="text1"/>
                <w:sz w:val="24"/>
                <w:szCs w:val="24"/>
              </w:rPr>
              <w:t>50%</w:t>
            </w:r>
          </w:p>
        </w:tc>
      </w:tr>
      <w:tr w:rsidR="00136976" w:rsidRPr="000E1831" w14:paraId="344EB648" w14:textId="77777777" w:rsidTr="00D40D7E">
        <w:trPr>
          <w:trHeight w:val="257"/>
        </w:trPr>
        <w:tc>
          <w:tcPr>
            <w:tcW w:w="4574" w:type="dxa"/>
          </w:tcPr>
          <w:p w14:paraId="714071B4" w14:textId="77777777" w:rsidR="00136976" w:rsidRPr="000E1831" w:rsidRDefault="00136976" w:rsidP="000E1831">
            <w:pPr>
              <w:pStyle w:val="NoSpacing"/>
              <w:rPr>
                <w:rFonts w:ascii="Georgia" w:hAnsi="Georgia" w:cs="Arial"/>
                <w:color w:val="000000" w:themeColor="text1"/>
                <w:sz w:val="24"/>
                <w:szCs w:val="24"/>
              </w:rPr>
            </w:pPr>
            <w:r w:rsidRPr="000E1831">
              <w:rPr>
                <w:rFonts w:ascii="Georgia" w:hAnsi="Georgia" w:cs="Arial"/>
                <w:color w:val="000000" w:themeColor="text1"/>
                <w:sz w:val="24"/>
                <w:szCs w:val="24"/>
              </w:rPr>
              <w:t>Conclusion</w:t>
            </w:r>
          </w:p>
        </w:tc>
        <w:tc>
          <w:tcPr>
            <w:tcW w:w="4574" w:type="dxa"/>
          </w:tcPr>
          <w:p w14:paraId="5056FDAD" w14:textId="77777777" w:rsidR="00136976" w:rsidRPr="000E1831" w:rsidRDefault="00136976" w:rsidP="000E1831">
            <w:pPr>
              <w:pStyle w:val="NoSpacing"/>
              <w:rPr>
                <w:rFonts w:ascii="Georgia" w:hAnsi="Georgia" w:cs="Arial"/>
                <w:color w:val="000000" w:themeColor="text1"/>
                <w:sz w:val="24"/>
                <w:szCs w:val="24"/>
              </w:rPr>
            </w:pPr>
            <w:r w:rsidRPr="000E1831">
              <w:rPr>
                <w:rFonts w:ascii="Georgia" w:hAnsi="Georgia" w:cs="Arial"/>
                <w:color w:val="000000" w:themeColor="text1"/>
                <w:sz w:val="24"/>
                <w:szCs w:val="24"/>
              </w:rPr>
              <w:t>15%</w:t>
            </w:r>
          </w:p>
        </w:tc>
      </w:tr>
      <w:tr w:rsidR="00136976" w:rsidRPr="000E1831" w14:paraId="0543BBE3" w14:textId="77777777" w:rsidTr="00D40D7E">
        <w:trPr>
          <w:trHeight w:val="257"/>
        </w:trPr>
        <w:tc>
          <w:tcPr>
            <w:tcW w:w="4574" w:type="dxa"/>
          </w:tcPr>
          <w:p w14:paraId="4AB3B93A" w14:textId="77777777" w:rsidR="00136976" w:rsidRPr="000E1831" w:rsidRDefault="00136976" w:rsidP="000E1831">
            <w:pPr>
              <w:pStyle w:val="NoSpacing"/>
              <w:rPr>
                <w:rFonts w:ascii="Georgia" w:hAnsi="Georgia" w:cs="Arial"/>
                <w:color w:val="000000" w:themeColor="text1"/>
                <w:sz w:val="24"/>
                <w:szCs w:val="24"/>
              </w:rPr>
            </w:pPr>
            <w:r w:rsidRPr="000E1831">
              <w:rPr>
                <w:rFonts w:ascii="Georgia" w:hAnsi="Georgia" w:cs="Arial"/>
                <w:color w:val="000000" w:themeColor="text1"/>
                <w:sz w:val="24"/>
                <w:szCs w:val="24"/>
              </w:rPr>
              <w:t>Written communication</w:t>
            </w:r>
          </w:p>
        </w:tc>
        <w:tc>
          <w:tcPr>
            <w:tcW w:w="4574" w:type="dxa"/>
          </w:tcPr>
          <w:p w14:paraId="6BD5D470" w14:textId="77777777" w:rsidR="00136976" w:rsidRPr="000E1831" w:rsidRDefault="00136976" w:rsidP="000E1831">
            <w:pPr>
              <w:pStyle w:val="NoSpacing"/>
              <w:rPr>
                <w:rFonts w:ascii="Georgia" w:hAnsi="Georgia" w:cs="Arial"/>
                <w:color w:val="000000" w:themeColor="text1"/>
                <w:sz w:val="24"/>
                <w:szCs w:val="24"/>
              </w:rPr>
            </w:pPr>
            <w:r w:rsidRPr="000E1831">
              <w:rPr>
                <w:rFonts w:ascii="Georgia" w:hAnsi="Georgia" w:cs="Arial"/>
                <w:color w:val="000000" w:themeColor="text1"/>
                <w:sz w:val="24"/>
                <w:szCs w:val="24"/>
              </w:rPr>
              <w:t>10%</w:t>
            </w:r>
          </w:p>
        </w:tc>
      </w:tr>
      <w:tr w:rsidR="00136976" w:rsidRPr="000E1831" w14:paraId="0BD33E07" w14:textId="77777777" w:rsidTr="00D40D7E">
        <w:trPr>
          <w:trHeight w:val="243"/>
        </w:trPr>
        <w:tc>
          <w:tcPr>
            <w:tcW w:w="4574" w:type="dxa"/>
          </w:tcPr>
          <w:p w14:paraId="128B95DC" w14:textId="77777777" w:rsidR="00136976" w:rsidRPr="000E1831" w:rsidRDefault="00136976" w:rsidP="000E1831">
            <w:pPr>
              <w:pStyle w:val="NoSpacing"/>
              <w:rPr>
                <w:rFonts w:ascii="Georgia" w:hAnsi="Georgia" w:cs="Arial"/>
                <w:color w:val="000000" w:themeColor="text1"/>
                <w:sz w:val="24"/>
                <w:szCs w:val="24"/>
              </w:rPr>
            </w:pPr>
            <w:r w:rsidRPr="000E1831">
              <w:rPr>
                <w:rFonts w:ascii="Georgia" w:hAnsi="Georgia" w:cs="Arial"/>
                <w:color w:val="000000" w:themeColor="text1"/>
                <w:sz w:val="24"/>
                <w:szCs w:val="24"/>
              </w:rPr>
              <w:t>Academic referencing</w:t>
            </w:r>
          </w:p>
        </w:tc>
        <w:tc>
          <w:tcPr>
            <w:tcW w:w="4574" w:type="dxa"/>
          </w:tcPr>
          <w:p w14:paraId="1000DAB6" w14:textId="77777777" w:rsidR="00136976" w:rsidRPr="000E1831" w:rsidRDefault="00136976" w:rsidP="000E1831">
            <w:pPr>
              <w:pStyle w:val="NoSpacing"/>
              <w:rPr>
                <w:rFonts w:ascii="Georgia" w:hAnsi="Georgia" w:cs="Arial"/>
                <w:color w:val="000000" w:themeColor="text1"/>
                <w:sz w:val="24"/>
                <w:szCs w:val="24"/>
              </w:rPr>
            </w:pPr>
            <w:r w:rsidRPr="000E1831">
              <w:rPr>
                <w:rFonts w:ascii="Georgia" w:hAnsi="Georgia" w:cs="Arial"/>
                <w:color w:val="000000" w:themeColor="text1"/>
                <w:sz w:val="24"/>
                <w:szCs w:val="24"/>
              </w:rPr>
              <w:t>10%</w:t>
            </w:r>
          </w:p>
        </w:tc>
      </w:tr>
    </w:tbl>
    <w:p w14:paraId="41FF5814" w14:textId="77777777" w:rsidR="00136976" w:rsidRPr="000E1831" w:rsidRDefault="00136976" w:rsidP="000E1831">
      <w:pPr>
        <w:pStyle w:val="NoSpacing"/>
        <w:rPr>
          <w:rFonts w:ascii="Georgia" w:hAnsi="Georgia"/>
          <w:sz w:val="24"/>
          <w:szCs w:val="24"/>
        </w:rPr>
      </w:pPr>
    </w:p>
    <w:sectPr w:rsidR="00136976" w:rsidRPr="000E1831" w:rsidSect="00575C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A1"/>
    <w:family w:val="auto"/>
    <w:pitch w:val="variable"/>
    <w:sig w:usb0="A00002AF" w:usb1="400078FB"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821"/>
    <w:multiLevelType w:val="hybridMultilevel"/>
    <w:tmpl w:val="1A4AF6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C2E2A"/>
    <w:multiLevelType w:val="hybridMultilevel"/>
    <w:tmpl w:val="6FBAC47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283DAF"/>
    <w:multiLevelType w:val="hybridMultilevel"/>
    <w:tmpl w:val="5FA6B8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3269BA"/>
    <w:multiLevelType w:val="hybridMultilevel"/>
    <w:tmpl w:val="8D0EFA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1B5060"/>
    <w:multiLevelType w:val="hybridMultilevel"/>
    <w:tmpl w:val="655C1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F72D6B"/>
    <w:multiLevelType w:val="hybridMultilevel"/>
    <w:tmpl w:val="539A9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4949A1"/>
    <w:multiLevelType w:val="hybridMultilevel"/>
    <w:tmpl w:val="8BB08ACE"/>
    <w:lvl w:ilvl="0" w:tplc="6388EB4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D4D47F2"/>
    <w:multiLevelType w:val="hybridMultilevel"/>
    <w:tmpl w:val="9CF27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DF326C"/>
    <w:multiLevelType w:val="hybridMultilevel"/>
    <w:tmpl w:val="2CE25D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8"/>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41"/>
    <w:rsid w:val="000B7649"/>
    <w:rsid w:val="000C0754"/>
    <w:rsid w:val="000E1831"/>
    <w:rsid w:val="000E5470"/>
    <w:rsid w:val="00130264"/>
    <w:rsid w:val="001305EB"/>
    <w:rsid w:val="00136976"/>
    <w:rsid w:val="0014399C"/>
    <w:rsid w:val="00183A91"/>
    <w:rsid w:val="001B0B4B"/>
    <w:rsid w:val="001C7DD6"/>
    <w:rsid w:val="002029A3"/>
    <w:rsid w:val="00255413"/>
    <w:rsid w:val="002A405C"/>
    <w:rsid w:val="00303B74"/>
    <w:rsid w:val="00335D42"/>
    <w:rsid w:val="00343DA2"/>
    <w:rsid w:val="003633DC"/>
    <w:rsid w:val="00377FDF"/>
    <w:rsid w:val="004C1D27"/>
    <w:rsid w:val="004F7CB9"/>
    <w:rsid w:val="005147BF"/>
    <w:rsid w:val="00550BDD"/>
    <w:rsid w:val="00550E16"/>
    <w:rsid w:val="00575C42"/>
    <w:rsid w:val="005E38E2"/>
    <w:rsid w:val="005F14AD"/>
    <w:rsid w:val="007163FE"/>
    <w:rsid w:val="00736531"/>
    <w:rsid w:val="00773C23"/>
    <w:rsid w:val="007D39FA"/>
    <w:rsid w:val="00807AE3"/>
    <w:rsid w:val="00850C44"/>
    <w:rsid w:val="008754D1"/>
    <w:rsid w:val="008B2034"/>
    <w:rsid w:val="00903B8B"/>
    <w:rsid w:val="009B5BAF"/>
    <w:rsid w:val="009D3BD7"/>
    <w:rsid w:val="009D3E5A"/>
    <w:rsid w:val="00A70E79"/>
    <w:rsid w:val="00A8034D"/>
    <w:rsid w:val="00A96580"/>
    <w:rsid w:val="00AF47CB"/>
    <w:rsid w:val="00B7472B"/>
    <w:rsid w:val="00C551C6"/>
    <w:rsid w:val="00C60E24"/>
    <w:rsid w:val="00CC1A77"/>
    <w:rsid w:val="00D32DF5"/>
    <w:rsid w:val="00D56E79"/>
    <w:rsid w:val="00DC2345"/>
    <w:rsid w:val="00DD096F"/>
    <w:rsid w:val="00E027C0"/>
    <w:rsid w:val="00E33247"/>
    <w:rsid w:val="00E35241"/>
    <w:rsid w:val="00E3640C"/>
    <w:rsid w:val="00E43F0E"/>
    <w:rsid w:val="00E8337F"/>
    <w:rsid w:val="00F02094"/>
    <w:rsid w:val="00F74194"/>
    <w:rsid w:val="00F8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43DE"/>
  <w15:docId w15:val="{94F069D6-F0DB-4F8F-A317-D4CE3D31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qFormat/>
    <w:rsid w:val="00335D42"/>
    <w:pPr>
      <w:keepNext/>
      <w:keepLines/>
      <w:widowControl w:val="0"/>
      <w:spacing w:after="240" w:line="240" w:lineRule="auto"/>
      <w:outlineLvl w:val="1"/>
    </w:pPr>
    <w:rPr>
      <w:rFonts w:ascii="Arial Black" w:eastAsia="Times New Roman" w:hAnsi="Arial Black" w:cs="Times New Roman"/>
      <w:spacing w:val="-15"/>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E5A"/>
    <w:rPr>
      <w:color w:val="0000FF" w:themeColor="hyperlink"/>
      <w:u w:val="single"/>
    </w:rPr>
  </w:style>
  <w:style w:type="character" w:styleId="FollowedHyperlink">
    <w:name w:val="FollowedHyperlink"/>
    <w:basedOn w:val="DefaultParagraphFont"/>
    <w:uiPriority w:val="99"/>
    <w:semiHidden/>
    <w:unhideWhenUsed/>
    <w:rsid w:val="000E5470"/>
    <w:rPr>
      <w:color w:val="800080" w:themeColor="followedHyperlink"/>
      <w:u w:val="single"/>
    </w:rPr>
  </w:style>
  <w:style w:type="paragraph" w:styleId="PlainText">
    <w:name w:val="Plain Text"/>
    <w:basedOn w:val="Normal"/>
    <w:link w:val="PlainTextChar"/>
    <w:uiPriority w:val="99"/>
    <w:rsid w:val="002A405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2A405C"/>
    <w:rPr>
      <w:rFonts w:ascii="Courier New" w:eastAsia="Times New Roman" w:hAnsi="Courier New" w:cs="Times New Roman"/>
      <w:sz w:val="20"/>
      <w:szCs w:val="20"/>
      <w:lang w:val="en-US"/>
    </w:rPr>
  </w:style>
  <w:style w:type="paragraph" w:styleId="ListParagraph">
    <w:name w:val="List Paragraph"/>
    <w:basedOn w:val="Normal"/>
    <w:uiPriority w:val="34"/>
    <w:qFormat/>
    <w:rsid w:val="00A96580"/>
    <w:pPr>
      <w:ind w:left="720"/>
      <w:contextualSpacing/>
    </w:pPr>
    <w:rPr>
      <w:rFonts w:ascii="Calibri" w:eastAsia="Calibri" w:hAnsi="Calibri" w:cs="Times New Roman"/>
    </w:rPr>
  </w:style>
  <w:style w:type="character" w:customStyle="1" w:styleId="Heading2Char">
    <w:name w:val="Heading 2 Char"/>
    <w:basedOn w:val="DefaultParagraphFont"/>
    <w:link w:val="Heading2"/>
    <w:rsid w:val="00335D42"/>
    <w:rPr>
      <w:rFonts w:ascii="Arial Black" w:eastAsia="Times New Roman" w:hAnsi="Arial Black" w:cs="Times New Roman"/>
      <w:spacing w:val="-15"/>
      <w:kern w:val="28"/>
      <w:szCs w:val="20"/>
    </w:rPr>
  </w:style>
  <w:style w:type="table" w:styleId="TableGrid">
    <w:name w:val="Table Grid"/>
    <w:basedOn w:val="TableNormal"/>
    <w:uiPriority w:val="39"/>
    <w:rsid w:val="00335D4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335D42"/>
    <w:pPr>
      <w:spacing w:after="120"/>
    </w:pPr>
  </w:style>
  <w:style w:type="character" w:customStyle="1" w:styleId="BodyTextChar">
    <w:name w:val="Body Text Char"/>
    <w:basedOn w:val="DefaultParagraphFont"/>
    <w:link w:val="BodyText"/>
    <w:uiPriority w:val="99"/>
    <w:semiHidden/>
    <w:rsid w:val="00335D42"/>
  </w:style>
  <w:style w:type="paragraph" w:styleId="NoSpacing">
    <w:name w:val="No Spacing"/>
    <w:uiPriority w:val="1"/>
    <w:qFormat/>
    <w:rsid w:val="000E18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5880">
      <w:bodyDiv w:val="1"/>
      <w:marLeft w:val="0"/>
      <w:marRight w:val="0"/>
      <w:marTop w:val="0"/>
      <w:marBottom w:val="0"/>
      <w:divBdr>
        <w:top w:val="none" w:sz="0" w:space="0" w:color="auto"/>
        <w:left w:val="none" w:sz="0" w:space="0" w:color="auto"/>
        <w:bottom w:val="none" w:sz="0" w:space="0" w:color="auto"/>
        <w:right w:val="none" w:sz="0" w:space="0" w:color="auto"/>
      </w:divBdr>
    </w:div>
    <w:div w:id="1210262240">
      <w:bodyDiv w:val="1"/>
      <w:marLeft w:val="0"/>
      <w:marRight w:val="0"/>
      <w:marTop w:val="0"/>
      <w:marBottom w:val="0"/>
      <w:divBdr>
        <w:top w:val="none" w:sz="0" w:space="0" w:color="auto"/>
        <w:left w:val="none" w:sz="0" w:space="0" w:color="auto"/>
        <w:bottom w:val="none" w:sz="0" w:space="0" w:color="auto"/>
        <w:right w:val="none" w:sz="0" w:space="0" w:color="auto"/>
      </w:divBdr>
      <w:divsChild>
        <w:div w:id="1349478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3512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andydunnett</dc:creator>
  <cp:lastModifiedBy>Microsoft Office User</cp:lastModifiedBy>
  <cp:revision>3</cp:revision>
  <cp:lastPrinted>2014-10-15T11:00:00Z</cp:lastPrinted>
  <dcterms:created xsi:type="dcterms:W3CDTF">2018-03-09T14:35:00Z</dcterms:created>
  <dcterms:modified xsi:type="dcterms:W3CDTF">2018-03-09T14:37:00Z</dcterms:modified>
</cp:coreProperties>
</file>