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4C0" w:rsidRPr="00EC5A7C" w:rsidRDefault="00D454C0" w:rsidP="00D454C0">
      <w:pPr>
        <w:rPr>
          <w:rFonts w:ascii="Times New Roman" w:hAnsi="Times New Roman" w:cs="Times New Roman"/>
          <w:color w:val="000000" w:themeColor="text1"/>
        </w:rPr>
      </w:pPr>
      <w:r w:rsidRPr="00EC5A7C">
        <w:rPr>
          <w:rFonts w:ascii="Times New Roman" w:hAnsi="Times New Roman" w:cs="Times New Roman"/>
          <w:color w:val="000000" w:themeColor="text1"/>
        </w:rPr>
        <w:t xml:space="preserve">Hsu Thet Htar Ni </w:t>
      </w:r>
      <w:proofErr w:type="spellStart"/>
      <w:r w:rsidRPr="00EC5A7C">
        <w:rPr>
          <w:rFonts w:ascii="Times New Roman" w:hAnsi="Times New Roman" w:cs="Times New Roman"/>
          <w:color w:val="000000" w:themeColor="text1"/>
        </w:rPr>
        <w:t>Ni</w:t>
      </w:r>
      <w:proofErr w:type="spellEnd"/>
    </w:p>
    <w:p w:rsidR="00D454C0" w:rsidRPr="00EC5A7C" w:rsidRDefault="00D454C0" w:rsidP="00D454C0">
      <w:pPr>
        <w:rPr>
          <w:rFonts w:ascii="Times New Roman" w:hAnsi="Times New Roman" w:cs="Times New Roman"/>
          <w:color w:val="000000" w:themeColor="text1"/>
        </w:rPr>
      </w:pPr>
      <w:r w:rsidRPr="00EC5A7C">
        <w:rPr>
          <w:rFonts w:ascii="Times New Roman" w:hAnsi="Times New Roman" w:cs="Times New Roman"/>
          <w:color w:val="000000" w:themeColor="text1"/>
        </w:rPr>
        <w:t>Professor A. Norwood</w:t>
      </w:r>
    </w:p>
    <w:p w:rsidR="00D454C0" w:rsidRPr="00EC5A7C" w:rsidRDefault="00D454C0" w:rsidP="00D454C0">
      <w:pPr>
        <w:rPr>
          <w:rFonts w:ascii="Times New Roman" w:hAnsi="Times New Roman" w:cs="Times New Roman"/>
          <w:color w:val="000000" w:themeColor="text1"/>
        </w:rPr>
      </w:pPr>
      <w:r w:rsidRPr="00EC5A7C">
        <w:rPr>
          <w:rFonts w:ascii="Times New Roman" w:hAnsi="Times New Roman" w:cs="Times New Roman"/>
          <w:color w:val="000000" w:themeColor="text1"/>
        </w:rPr>
        <w:t xml:space="preserve">English 306 </w:t>
      </w:r>
    </w:p>
    <w:p w:rsidR="00D454C0" w:rsidRPr="00EC5A7C" w:rsidRDefault="00D454C0" w:rsidP="00D454C0">
      <w:pPr>
        <w:rPr>
          <w:rFonts w:ascii="Times New Roman" w:hAnsi="Times New Roman" w:cs="Times New Roman"/>
          <w:color w:val="000000" w:themeColor="text1"/>
        </w:rPr>
      </w:pPr>
      <w:r w:rsidRPr="00EC5A7C">
        <w:rPr>
          <w:rFonts w:ascii="Times New Roman" w:hAnsi="Times New Roman" w:cs="Times New Roman"/>
          <w:color w:val="000000" w:themeColor="text1"/>
        </w:rPr>
        <w:t>6</w:t>
      </w:r>
      <w:r w:rsidRPr="00EC5A7C">
        <w:rPr>
          <w:rFonts w:ascii="Times New Roman" w:hAnsi="Times New Roman" w:cs="Times New Roman"/>
          <w:color w:val="000000" w:themeColor="text1"/>
          <w:vertAlign w:val="superscript"/>
        </w:rPr>
        <w:t>th</w:t>
      </w:r>
      <w:r w:rsidRPr="00EC5A7C">
        <w:rPr>
          <w:rFonts w:ascii="Times New Roman" w:hAnsi="Times New Roman" w:cs="Times New Roman"/>
          <w:color w:val="000000" w:themeColor="text1"/>
        </w:rPr>
        <w:t xml:space="preserve"> April 2018</w:t>
      </w:r>
    </w:p>
    <w:p w:rsidR="00D454C0" w:rsidRPr="00EC5A7C" w:rsidRDefault="00D454C0" w:rsidP="00D454C0">
      <w:pPr>
        <w:rPr>
          <w:rFonts w:ascii="Times New Roman" w:hAnsi="Times New Roman" w:cs="Times New Roman"/>
          <w:color w:val="000000" w:themeColor="text1"/>
        </w:rPr>
      </w:pPr>
    </w:p>
    <w:p w:rsidR="00D454C0" w:rsidRPr="00EC5A7C" w:rsidRDefault="00D454C0" w:rsidP="00D454C0">
      <w:pPr>
        <w:rPr>
          <w:rFonts w:ascii="Times New Roman" w:hAnsi="Times New Roman" w:cs="Times New Roman"/>
          <w:color w:val="000000" w:themeColor="text1"/>
        </w:rPr>
      </w:pPr>
      <w:r w:rsidRPr="00EC5A7C">
        <w:rPr>
          <w:rFonts w:ascii="Times New Roman" w:hAnsi="Times New Roman" w:cs="Times New Roman"/>
          <w:color w:val="000000" w:themeColor="text1"/>
        </w:rPr>
        <w:t xml:space="preserve">TO: </w:t>
      </w:r>
      <w:r w:rsidRPr="00EC5A7C">
        <w:rPr>
          <w:rFonts w:ascii="Times New Roman" w:hAnsi="Times New Roman" w:cs="Times New Roman"/>
          <w:color w:val="000000" w:themeColor="text1"/>
        </w:rPr>
        <w:tab/>
      </w:r>
      <w:r w:rsidRPr="00EC5A7C">
        <w:rPr>
          <w:rFonts w:ascii="Times New Roman" w:hAnsi="Times New Roman" w:cs="Times New Roman"/>
          <w:color w:val="000000" w:themeColor="text1"/>
        </w:rPr>
        <w:tab/>
        <w:t>Amber Norwood</w:t>
      </w:r>
    </w:p>
    <w:p w:rsidR="00D454C0" w:rsidRPr="00EC5A7C" w:rsidRDefault="00D454C0" w:rsidP="00D454C0">
      <w:pPr>
        <w:rPr>
          <w:rFonts w:ascii="Times New Roman" w:hAnsi="Times New Roman" w:cs="Times New Roman"/>
          <w:color w:val="000000" w:themeColor="text1"/>
        </w:rPr>
      </w:pPr>
      <w:r w:rsidRPr="00EC5A7C">
        <w:rPr>
          <w:rFonts w:ascii="Times New Roman" w:hAnsi="Times New Roman" w:cs="Times New Roman"/>
          <w:color w:val="000000" w:themeColor="text1"/>
        </w:rPr>
        <w:t>FROM:</w:t>
      </w:r>
      <w:r w:rsidRPr="00EC5A7C">
        <w:rPr>
          <w:rFonts w:ascii="Times New Roman" w:hAnsi="Times New Roman" w:cs="Times New Roman"/>
          <w:color w:val="000000" w:themeColor="text1"/>
        </w:rPr>
        <w:tab/>
        <w:t xml:space="preserve">Hsu Thet Htar Ni </w:t>
      </w:r>
      <w:proofErr w:type="spellStart"/>
      <w:r w:rsidRPr="00EC5A7C">
        <w:rPr>
          <w:rFonts w:ascii="Times New Roman" w:hAnsi="Times New Roman" w:cs="Times New Roman"/>
          <w:color w:val="000000" w:themeColor="text1"/>
        </w:rPr>
        <w:t>Ni</w:t>
      </w:r>
      <w:proofErr w:type="spellEnd"/>
    </w:p>
    <w:p w:rsidR="00D454C0" w:rsidRPr="00EC5A7C" w:rsidRDefault="00D454C0" w:rsidP="00D454C0">
      <w:pPr>
        <w:rPr>
          <w:rFonts w:ascii="Times New Roman" w:hAnsi="Times New Roman" w:cs="Times New Roman"/>
          <w:color w:val="000000" w:themeColor="text1"/>
        </w:rPr>
      </w:pPr>
      <w:r w:rsidRPr="00EC5A7C">
        <w:rPr>
          <w:rFonts w:ascii="Times New Roman" w:hAnsi="Times New Roman" w:cs="Times New Roman"/>
          <w:color w:val="000000" w:themeColor="text1"/>
        </w:rPr>
        <w:t>DATE:</w:t>
      </w:r>
      <w:r w:rsidRPr="00EC5A7C">
        <w:rPr>
          <w:rFonts w:ascii="Times New Roman" w:hAnsi="Times New Roman" w:cs="Times New Roman"/>
          <w:color w:val="000000" w:themeColor="text1"/>
        </w:rPr>
        <w:tab/>
      </w:r>
      <w:r w:rsidRPr="00EC5A7C">
        <w:rPr>
          <w:rFonts w:ascii="Times New Roman" w:hAnsi="Times New Roman" w:cs="Times New Roman"/>
          <w:color w:val="000000" w:themeColor="text1"/>
        </w:rPr>
        <w:tab/>
        <w:t>6</w:t>
      </w:r>
      <w:r w:rsidRPr="00EC5A7C">
        <w:rPr>
          <w:rFonts w:ascii="Times New Roman" w:hAnsi="Times New Roman" w:cs="Times New Roman"/>
          <w:color w:val="000000" w:themeColor="text1"/>
          <w:vertAlign w:val="superscript"/>
        </w:rPr>
        <w:t>th</w:t>
      </w:r>
      <w:r w:rsidRPr="00EC5A7C">
        <w:rPr>
          <w:rFonts w:ascii="Times New Roman" w:hAnsi="Times New Roman" w:cs="Times New Roman"/>
          <w:color w:val="000000" w:themeColor="text1"/>
        </w:rPr>
        <w:t xml:space="preserve"> April 2018</w:t>
      </w:r>
    </w:p>
    <w:p w:rsidR="00D454C0" w:rsidRPr="00EC5A7C" w:rsidRDefault="00D454C0" w:rsidP="00D454C0">
      <w:pPr>
        <w:rPr>
          <w:rFonts w:ascii="Times New Roman" w:hAnsi="Times New Roman" w:cs="Times New Roman"/>
          <w:color w:val="000000" w:themeColor="text1"/>
        </w:rPr>
      </w:pPr>
      <w:r w:rsidRPr="00EC5A7C">
        <w:rPr>
          <w:rFonts w:ascii="Times New Roman" w:hAnsi="Times New Roman" w:cs="Times New Roman"/>
          <w:color w:val="000000" w:themeColor="text1"/>
        </w:rPr>
        <w:t>SUBJECT:</w:t>
      </w:r>
      <w:r w:rsidRPr="00EC5A7C">
        <w:rPr>
          <w:rFonts w:ascii="Times New Roman" w:hAnsi="Times New Roman" w:cs="Times New Roman"/>
          <w:color w:val="000000" w:themeColor="text1"/>
        </w:rPr>
        <w:tab/>
        <w:t>Obesity</w:t>
      </w:r>
      <w:r w:rsidR="004C3A77" w:rsidRPr="00EC5A7C">
        <w:rPr>
          <w:rFonts w:ascii="Times New Roman" w:hAnsi="Times New Roman" w:cs="Times New Roman"/>
          <w:color w:val="000000" w:themeColor="text1"/>
        </w:rPr>
        <w:t xml:space="preserve"> in America</w:t>
      </w:r>
    </w:p>
    <w:p w:rsidR="00D454C0" w:rsidRPr="00EC5A7C" w:rsidRDefault="00D454C0" w:rsidP="00D454C0">
      <w:pPr>
        <w:rPr>
          <w:rFonts w:ascii="Times New Roman" w:hAnsi="Times New Roman" w:cs="Times New Roman"/>
          <w:color w:val="000000" w:themeColor="text1"/>
        </w:rPr>
      </w:pPr>
    </w:p>
    <w:p w:rsidR="00D454C0" w:rsidRPr="00EC5A7C" w:rsidRDefault="00D454C0" w:rsidP="00D454C0">
      <w:pPr>
        <w:rPr>
          <w:rFonts w:ascii="Times New Roman" w:hAnsi="Times New Roman" w:cs="Times New Roman"/>
          <w:b/>
          <w:color w:val="000000" w:themeColor="text1"/>
        </w:rPr>
      </w:pPr>
    </w:p>
    <w:p w:rsidR="00D454C0" w:rsidRPr="00EC5A7C" w:rsidRDefault="00D454C0" w:rsidP="00D454C0">
      <w:pPr>
        <w:pStyle w:val="NormalWeb"/>
        <w:spacing w:before="180" w:beforeAutospacing="0" w:after="0" w:afterAutospacing="0"/>
        <w:jc w:val="both"/>
        <w:rPr>
          <w:color w:val="000000" w:themeColor="text1"/>
        </w:rPr>
      </w:pPr>
      <w:r w:rsidRPr="00EC5A7C">
        <w:rPr>
          <w:rStyle w:val="Strong"/>
          <w:color w:val="000000" w:themeColor="text1"/>
        </w:rPr>
        <w:t>Proposal:</w:t>
      </w:r>
      <w:r w:rsidRPr="00EC5A7C">
        <w:rPr>
          <w:rStyle w:val="apple-converted-space"/>
          <w:color w:val="000000" w:themeColor="text1"/>
        </w:rPr>
        <w:t xml:space="preserve"> As a student who is majoring in Health Admin, </w:t>
      </w:r>
      <w:r w:rsidRPr="00EC5A7C">
        <w:rPr>
          <w:color w:val="000000" w:themeColor="text1"/>
        </w:rPr>
        <w:t xml:space="preserve">I am writing this letter to ask for permission to address a public health issue. I would like to write about one of the current issues in the health field: Obesity. </w:t>
      </w:r>
    </w:p>
    <w:p w:rsidR="00D454C0" w:rsidRPr="00EC5A7C" w:rsidRDefault="00D454C0" w:rsidP="00D454C0">
      <w:pPr>
        <w:spacing w:before="240"/>
        <w:jc w:val="both"/>
        <w:rPr>
          <w:rFonts w:ascii="Times New Roman" w:hAnsi="Times New Roman" w:cs="Times New Roman"/>
          <w:color w:val="000000" w:themeColor="text1"/>
        </w:rPr>
      </w:pPr>
      <w:r w:rsidRPr="00EC5A7C">
        <w:rPr>
          <w:rStyle w:val="Strong"/>
          <w:rFonts w:ascii="Times New Roman" w:hAnsi="Times New Roman" w:cs="Times New Roman"/>
          <w:color w:val="000000" w:themeColor="text1"/>
        </w:rPr>
        <w:t>Background:</w:t>
      </w:r>
      <w:r w:rsidRPr="00EC5A7C">
        <w:rPr>
          <w:rStyle w:val="apple-converted-space"/>
          <w:rFonts w:ascii="Times New Roman" w:hAnsi="Times New Roman" w:cs="Times New Roman"/>
          <w:color w:val="000000" w:themeColor="text1"/>
        </w:rPr>
        <w:t> </w:t>
      </w:r>
      <w:r w:rsidRPr="00EC5A7C">
        <w:rPr>
          <w:rFonts w:ascii="Times New Roman" w:hAnsi="Times New Roman" w:cs="Times New Roman"/>
          <w:color w:val="000000" w:themeColor="text1"/>
        </w:rPr>
        <w:t xml:space="preserve">The article is from bigthink.com a daily micro dose of genius that focuses on critical issues across the globe. The key objective of the article in addressing obesity is to investigate whether fat acceptance dominant in the society means that people are giving up on obesity. The world health organization (WHO) acknowledges obesity as an excessive accumulation of the fat in the body that in turn may impair the normal body health. They further go ahead to give specific standards that define an obese person. Using the body mass index (BMI) which is an index of weight for height applied in obese classification, calculated by diving the weight in kilograms of a person by the squire of height in meters view an overweight adult as that of BMI greater than 25, past 30, the person is termed as obese. For children under 5 years of age, BMI of 2 as overweight and BMI of 3 and above as obese (Ogden et al., 2012). Obesity is a public health issue in America since the number of obese both children and adult is on the rise. </w:t>
      </w:r>
      <w:proofErr w:type="spellStart"/>
      <w:r w:rsidRPr="00EC5A7C">
        <w:rPr>
          <w:rFonts w:ascii="Times New Roman" w:hAnsi="Times New Roman" w:cs="Times New Roman"/>
          <w:color w:val="000000" w:themeColor="text1"/>
        </w:rPr>
        <w:t>Larned</w:t>
      </w:r>
      <w:proofErr w:type="spellEnd"/>
      <w:r w:rsidRPr="00EC5A7C">
        <w:rPr>
          <w:rFonts w:ascii="Times New Roman" w:hAnsi="Times New Roman" w:cs="Times New Roman"/>
          <w:color w:val="000000" w:themeColor="text1"/>
        </w:rPr>
        <w:t xml:space="preserve"> (2017) highlights that currently, 39.6% of adults in America are obese. The ration does not spare children whose percentage stands at 18.5%. The bad news is that the trend is escalating as the times go meaning that the figures will drastically increase in five years’ time. </w:t>
      </w:r>
    </w:p>
    <w:p w:rsidR="00D454C0" w:rsidRPr="00EC5A7C" w:rsidRDefault="00D454C0" w:rsidP="00D454C0">
      <w:pPr>
        <w:pStyle w:val="NormalWeb"/>
        <w:spacing w:before="180" w:beforeAutospacing="0" w:after="0" w:afterAutospacing="0"/>
        <w:rPr>
          <w:color w:val="000000" w:themeColor="text1"/>
        </w:rPr>
      </w:pPr>
      <w:r w:rsidRPr="00EC5A7C">
        <w:rPr>
          <w:rStyle w:val="Strong"/>
          <w:color w:val="000000" w:themeColor="text1"/>
        </w:rPr>
        <w:t>Qualifications:</w:t>
      </w:r>
      <w:r w:rsidRPr="00EC5A7C">
        <w:rPr>
          <w:rStyle w:val="apple-converted-space"/>
          <w:color w:val="000000" w:themeColor="text1"/>
        </w:rPr>
        <w:t> </w:t>
      </w:r>
      <w:r w:rsidR="00D3625B" w:rsidRPr="00EC5A7C">
        <w:rPr>
          <w:rStyle w:val="apple-converted-space"/>
          <w:color w:val="000000" w:themeColor="text1"/>
        </w:rPr>
        <w:t xml:space="preserve">Since I am a Health Admin Major Student, I feel like choosing a topic related to my major would give me more resources to refer to. I have written similar reports for my other HSCI classes, too. Therefore, I have already got acceptable </w:t>
      </w:r>
      <w:r w:rsidR="00EC5A7C" w:rsidRPr="00EC5A7C">
        <w:rPr>
          <w:rStyle w:val="apple-converted-space"/>
          <w:color w:val="000000" w:themeColor="text1"/>
        </w:rPr>
        <w:t>number</w:t>
      </w:r>
      <w:r w:rsidR="00D3625B" w:rsidRPr="00EC5A7C">
        <w:rPr>
          <w:rStyle w:val="apple-converted-space"/>
          <w:color w:val="000000" w:themeColor="text1"/>
        </w:rPr>
        <w:t xml:space="preserve"> of sources for this topic. On the other hand, </w:t>
      </w:r>
      <w:r w:rsidR="00D625A7" w:rsidRPr="00EC5A7C">
        <w:rPr>
          <w:rStyle w:val="apple-converted-space"/>
          <w:color w:val="000000" w:themeColor="text1"/>
        </w:rPr>
        <w:t xml:space="preserve">I am also interested in this topic. </w:t>
      </w:r>
      <w:r w:rsidR="00D625A7" w:rsidRPr="00EC5A7C">
        <w:rPr>
          <w:color w:val="000000" w:themeColor="text1"/>
        </w:rPr>
        <w:t>Obesity is not</w:t>
      </w:r>
      <w:r w:rsidRPr="00EC5A7C">
        <w:rPr>
          <w:color w:val="000000" w:themeColor="text1"/>
        </w:rPr>
        <w:t xml:space="preserve"> a personal matter, but a social matter. I am fairly familiar with the topic and </w:t>
      </w:r>
      <w:r w:rsidR="00D625A7" w:rsidRPr="00EC5A7C">
        <w:rPr>
          <w:color w:val="000000" w:themeColor="text1"/>
        </w:rPr>
        <w:t>eager</w:t>
      </w:r>
      <w:r w:rsidRPr="00EC5A7C">
        <w:rPr>
          <w:color w:val="000000" w:themeColor="text1"/>
        </w:rPr>
        <w:t xml:space="preserve"> to learn more about it. In my previous class, I was assigned to write a summary about any </w:t>
      </w:r>
      <w:r w:rsidR="00D625A7" w:rsidRPr="00EC5A7C">
        <w:rPr>
          <w:color w:val="000000" w:themeColor="text1"/>
        </w:rPr>
        <w:t>current issues that are happening in the world</w:t>
      </w:r>
      <w:r w:rsidRPr="00EC5A7C">
        <w:rPr>
          <w:color w:val="000000" w:themeColor="text1"/>
        </w:rPr>
        <w:t>. I</w:t>
      </w:r>
      <w:r w:rsidR="00D625A7" w:rsidRPr="00EC5A7C">
        <w:rPr>
          <w:color w:val="000000" w:themeColor="text1"/>
        </w:rPr>
        <w:t xml:space="preserve"> can firmly say</w:t>
      </w:r>
      <w:r w:rsidRPr="00EC5A7C">
        <w:rPr>
          <w:color w:val="000000" w:themeColor="text1"/>
        </w:rPr>
        <w:t xml:space="preserve"> that I am qualified to write about this issue because of the background information that I already </w:t>
      </w:r>
      <w:r w:rsidR="00D625A7" w:rsidRPr="00EC5A7C">
        <w:rPr>
          <w:color w:val="000000" w:themeColor="text1"/>
        </w:rPr>
        <w:t>obtained</w:t>
      </w:r>
      <w:r w:rsidRPr="00EC5A7C">
        <w:rPr>
          <w:color w:val="000000" w:themeColor="text1"/>
        </w:rPr>
        <w:t xml:space="preserve">. </w:t>
      </w:r>
      <w:r w:rsidR="00D625A7" w:rsidRPr="00EC5A7C">
        <w:rPr>
          <w:color w:val="000000" w:themeColor="text1"/>
        </w:rPr>
        <w:t>I also believe that</w:t>
      </w:r>
      <w:r w:rsidRPr="00EC5A7C">
        <w:rPr>
          <w:color w:val="000000" w:themeColor="text1"/>
        </w:rPr>
        <w:t xml:space="preserve"> the passion that I have for the topic will </w:t>
      </w:r>
      <w:r w:rsidR="00D625A7" w:rsidRPr="00EC5A7C">
        <w:rPr>
          <w:color w:val="000000" w:themeColor="text1"/>
        </w:rPr>
        <w:t>give</w:t>
      </w:r>
      <w:r w:rsidRPr="00EC5A7C">
        <w:rPr>
          <w:color w:val="000000" w:themeColor="text1"/>
        </w:rPr>
        <w:t xml:space="preserve"> a well-written report.</w:t>
      </w:r>
    </w:p>
    <w:p w:rsidR="00D454C0" w:rsidRPr="00EC5A7C" w:rsidRDefault="00D454C0" w:rsidP="00D454C0">
      <w:pPr>
        <w:pStyle w:val="NormalWeb"/>
        <w:spacing w:before="180" w:beforeAutospacing="0" w:after="0" w:afterAutospacing="0"/>
        <w:jc w:val="both"/>
        <w:rPr>
          <w:color w:val="000000" w:themeColor="text1"/>
        </w:rPr>
      </w:pPr>
      <w:r w:rsidRPr="00EC5A7C">
        <w:rPr>
          <w:rStyle w:val="Strong"/>
          <w:color w:val="000000" w:themeColor="text1"/>
        </w:rPr>
        <w:t>Timeline</w:t>
      </w:r>
      <w:r w:rsidRPr="00EC5A7C">
        <w:rPr>
          <w:color w:val="000000" w:themeColor="text1"/>
        </w:rPr>
        <w:t>: I will start my draft for short proposal on March 16th. Some of my classmates are uploading their drafts on Canvas by March 31</w:t>
      </w:r>
      <w:r w:rsidRPr="00EC5A7C">
        <w:rPr>
          <w:color w:val="000000" w:themeColor="text1"/>
          <w:vertAlign w:val="superscript"/>
        </w:rPr>
        <w:t>st</w:t>
      </w:r>
      <w:r w:rsidRPr="00EC5A7C">
        <w:rPr>
          <w:color w:val="000000" w:themeColor="text1"/>
        </w:rPr>
        <w:t xml:space="preserve">. </w:t>
      </w:r>
      <w:bookmarkStart w:id="0" w:name="_GoBack"/>
      <w:bookmarkEnd w:id="0"/>
      <w:r w:rsidR="00EC5A7C" w:rsidRPr="00EC5A7C">
        <w:rPr>
          <w:color w:val="000000" w:themeColor="text1"/>
        </w:rPr>
        <w:t>So,</w:t>
      </w:r>
      <w:r w:rsidRPr="00EC5A7C">
        <w:rPr>
          <w:color w:val="000000" w:themeColor="text1"/>
        </w:rPr>
        <w:t xml:space="preserve"> I could edit my paper and get some references and structure ideas from them too.  It also gives me a chance to submit for editing. I will use the second week of April</w:t>
      </w:r>
      <w:r w:rsidRPr="00EC5A7C">
        <w:rPr>
          <w:rStyle w:val="apple-converted-space"/>
          <w:color w:val="000000" w:themeColor="text1"/>
          <w:sz w:val="18"/>
          <w:szCs w:val="18"/>
          <w:vertAlign w:val="superscript"/>
        </w:rPr>
        <w:t> </w:t>
      </w:r>
      <w:r w:rsidRPr="00EC5A7C">
        <w:rPr>
          <w:color w:val="000000" w:themeColor="text1"/>
        </w:rPr>
        <w:t xml:space="preserve">to begin my research. I have </w:t>
      </w:r>
      <w:r w:rsidR="00D3625B" w:rsidRPr="00EC5A7C">
        <w:rPr>
          <w:color w:val="000000" w:themeColor="text1"/>
        </w:rPr>
        <w:t>the whole day of Monday and Tuesday and the weekends to do research</w:t>
      </w:r>
      <w:r w:rsidRPr="00EC5A7C">
        <w:rPr>
          <w:color w:val="000000" w:themeColor="text1"/>
        </w:rPr>
        <w:t xml:space="preserve">. When I believe I have </w:t>
      </w:r>
      <w:r w:rsidR="00D3625B" w:rsidRPr="00EC5A7C">
        <w:rPr>
          <w:color w:val="000000" w:themeColor="text1"/>
        </w:rPr>
        <w:t>enough</w:t>
      </w:r>
      <w:r w:rsidRPr="00EC5A7C">
        <w:rPr>
          <w:color w:val="000000" w:themeColor="text1"/>
        </w:rPr>
        <w:t xml:space="preserve"> information</w:t>
      </w:r>
      <w:r w:rsidR="00D3625B" w:rsidRPr="00EC5A7C">
        <w:rPr>
          <w:color w:val="000000" w:themeColor="text1"/>
        </w:rPr>
        <w:t xml:space="preserve"> for my paper</w:t>
      </w:r>
      <w:r w:rsidRPr="00EC5A7C">
        <w:rPr>
          <w:color w:val="000000" w:themeColor="text1"/>
        </w:rPr>
        <w:t xml:space="preserve">, I will start composing my </w:t>
      </w:r>
      <w:r w:rsidR="00D3625B" w:rsidRPr="00EC5A7C">
        <w:rPr>
          <w:color w:val="000000" w:themeColor="text1"/>
        </w:rPr>
        <w:t>paper</w:t>
      </w:r>
      <w:r w:rsidRPr="00EC5A7C">
        <w:rPr>
          <w:color w:val="000000" w:themeColor="text1"/>
        </w:rPr>
        <w:t xml:space="preserve">. From the </w:t>
      </w:r>
      <w:r w:rsidR="00D3625B" w:rsidRPr="00EC5A7C">
        <w:rPr>
          <w:color w:val="000000" w:themeColor="text1"/>
        </w:rPr>
        <w:t>third week of April onwards</w:t>
      </w:r>
      <w:r w:rsidRPr="00EC5A7C">
        <w:rPr>
          <w:color w:val="000000" w:themeColor="text1"/>
        </w:rPr>
        <w:t xml:space="preserve">, I will </w:t>
      </w:r>
      <w:r w:rsidR="00EC5A7C" w:rsidRPr="00EC5A7C">
        <w:rPr>
          <w:color w:val="000000" w:themeColor="text1"/>
        </w:rPr>
        <w:t>use the</w:t>
      </w:r>
      <w:r w:rsidR="00D3625B" w:rsidRPr="00EC5A7C">
        <w:rPr>
          <w:color w:val="000000" w:themeColor="text1"/>
        </w:rPr>
        <w:t xml:space="preserve"> days</w:t>
      </w:r>
      <w:r w:rsidRPr="00EC5A7C">
        <w:rPr>
          <w:color w:val="000000" w:themeColor="text1"/>
        </w:rPr>
        <w:t xml:space="preserve"> to write</w:t>
      </w:r>
      <w:r w:rsidR="00D3625B" w:rsidRPr="00EC5A7C">
        <w:rPr>
          <w:color w:val="000000" w:themeColor="text1"/>
        </w:rPr>
        <w:t xml:space="preserve"> my paper, </w:t>
      </w:r>
      <w:r w:rsidRPr="00EC5A7C">
        <w:rPr>
          <w:color w:val="000000" w:themeColor="text1"/>
        </w:rPr>
        <w:lastRenderedPageBreak/>
        <w:t xml:space="preserve">to revise my work by checking for grammar, mistakes, and </w:t>
      </w:r>
      <w:r w:rsidR="00D3625B" w:rsidRPr="00EC5A7C">
        <w:rPr>
          <w:color w:val="000000" w:themeColor="text1"/>
        </w:rPr>
        <w:t>polishing</w:t>
      </w:r>
      <w:r w:rsidRPr="00EC5A7C">
        <w:rPr>
          <w:color w:val="000000" w:themeColor="text1"/>
        </w:rPr>
        <w:t xml:space="preserve"> </w:t>
      </w:r>
      <w:r w:rsidR="00D3625B" w:rsidRPr="00EC5A7C">
        <w:rPr>
          <w:color w:val="000000" w:themeColor="text1"/>
        </w:rPr>
        <w:t>the errors</w:t>
      </w:r>
      <w:r w:rsidRPr="00EC5A7C">
        <w:rPr>
          <w:color w:val="000000" w:themeColor="text1"/>
        </w:rPr>
        <w:t xml:space="preserve">. By May </w:t>
      </w:r>
      <w:r w:rsidR="00D3625B" w:rsidRPr="00EC5A7C">
        <w:rPr>
          <w:color w:val="000000" w:themeColor="text1"/>
        </w:rPr>
        <w:t>10</w:t>
      </w:r>
      <w:r w:rsidR="00D3625B" w:rsidRPr="00EC5A7C">
        <w:rPr>
          <w:color w:val="000000" w:themeColor="text1"/>
          <w:vertAlign w:val="superscript"/>
        </w:rPr>
        <w:t>th</w:t>
      </w:r>
      <w:r w:rsidR="00D3625B" w:rsidRPr="00EC5A7C">
        <w:rPr>
          <w:color w:val="000000" w:themeColor="text1"/>
        </w:rPr>
        <w:t xml:space="preserve"> or 12</w:t>
      </w:r>
      <w:r w:rsidR="00D3625B" w:rsidRPr="00EC5A7C">
        <w:rPr>
          <w:color w:val="000000" w:themeColor="text1"/>
          <w:vertAlign w:val="superscript"/>
        </w:rPr>
        <w:t>th</w:t>
      </w:r>
      <w:r w:rsidR="00D3625B" w:rsidRPr="00EC5A7C">
        <w:rPr>
          <w:color w:val="000000" w:themeColor="text1"/>
        </w:rPr>
        <w:t xml:space="preserve">, </w:t>
      </w:r>
      <w:r w:rsidRPr="00EC5A7C">
        <w:rPr>
          <w:color w:val="000000" w:themeColor="text1"/>
        </w:rPr>
        <w:t>I will upload my final draft into canvas.</w:t>
      </w:r>
    </w:p>
    <w:p w:rsidR="00D454C0" w:rsidRPr="00EC5A7C" w:rsidRDefault="00D454C0" w:rsidP="00D3625B">
      <w:pPr>
        <w:spacing w:before="240"/>
        <w:jc w:val="both"/>
        <w:rPr>
          <w:rFonts w:ascii="Times New Roman" w:hAnsi="Times New Roman" w:cs="Times New Roman"/>
          <w:color w:val="000000" w:themeColor="text1"/>
        </w:rPr>
      </w:pPr>
      <w:r w:rsidRPr="00EC5A7C">
        <w:rPr>
          <w:rStyle w:val="Strong"/>
          <w:rFonts w:ascii="Times New Roman" w:hAnsi="Times New Roman" w:cs="Times New Roman"/>
          <w:color w:val="000000" w:themeColor="text1"/>
        </w:rPr>
        <w:t>Conclusion:</w:t>
      </w:r>
      <w:r w:rsidRPr="00EC5A7C">
        <w:rPr>
          <w:rStyle w:val="apple-converted-space"/>
          <w:rFonts w:ascii="Times New Roman" w:hAnsi="Times New Roman" w:cs="Times New Roman"/>
          <w:color w:val="000000" w:themeColor="text1"/>
        </w:rPr>
        <w:t> </w:t>
      </w:r>
      <w:r w:rsidR="00D3625B" w:rsidRPr="00EC5A7C">
        <w:rPr>
          <w:rFonts w:ascii="Times New Roman" w:hAnsi="Times New Roman" w:cs="Times New Roman"/>
          <w:color w:val="000000" w:themeColor="text1"/>
        </w:rPr>
        <w:t xml:space="preserve">My suggestion to addressing obesity in American society involves two major steps. First, recognizing that it is a public health concern that needs immediate intervention from the government. Recognizing and sanitizing people on obesity as a health concern might help in changing the lifestyle and behavior that leads to the medical complication. The second step is taking an individual effort to check ones’ lifestyle. This intervention would require everyone in the society having been made aware of obesity to take an initiative of taking care of their weight life. </w:t>
      </w:r>
    </w:p>
    <w:p w:rsidR="00D454C0" w:rsidRPr="00EC5A7C" w:rsidRDefault="00D454C0" w:rsidP="00D454C0">
      <w:pPr>
        <w:rPr>
          <w:rFonts w:ascii="Times New Roman" w:hAnsi="Times New Roman" w:cs="Times New Roman"/>
          <w:b/>
          <w:color w:val="000000" w:themeColor="text1"/>
        </w:rPr>
      </w:pPr>
    </w:p>
    <w:p w:rsidR="00D454C0" w:rsidRPr="00EC5A7C" w:rsidRDefault="00D454C0" w:rsidP="00D454C0">
      <w:pPr>
        <w:rPr>
          <w:rFonts w:ascii="Times New Roman" w:hAnsi="Times New Roman" w:cs="Times New Roman"/>
          <w:b/>
          <w:color w:val="000000" w:themeColor="text1"/>
        </w:rPr>
      </w:pPr>
      <w:r w:rsidRPr="00EC5A7C">
        <w:rPr>
          <w:rFonts w:ascii="Times New Roman" w:hAnsi="Times New Roman" w:cs="Times New Roman"/>
          <w:b/>
          <w:color w:val="000000" w:themeColor="text1"/>
        </w:rPr>
        <w:t>Secondary Sources:</w:t>
      </w:r>
    </w:p>
    <w:p w:rsidR="004C3A77" w:rsidRPr="00EC5A7C" w:rsidRDefault="004C3A77" w:rsidP="00D454C0">
      <w:pPr>
        <w:rPr>
          <w:rFonts w:ascii="Times New Roman" w:hAnsi="Times New Roman" w:cs="Times New Roman"/>
          <w:b/>
          <w:color w:val="000000" w:themeColor="text1"/>
        </w:rPr>
      </w:pPr>
    </w:p>
    <w:p w:rsidR="00D454C0" w:rsidRPr="00EC5A7C" w:rsidRDefault="00D3625B" w:rsidP="00D454C0">
      <w:pPr>
        <w:rPr>
          <w:rFonts w:ascii="Times New Roman" w:hAnsi="Times New Roman" w:cs="Times New Roman"/>
          <w:color w:val="000000" w:themeColor="text1"/>
        </w:rPr>
      </w:pPr>
      <w:r w:rsidRPr="00EC5A7C">
        <w:rPr>
          <w:rFonts w:ascii="Times New Roman" w:hAnsi="Times New Roman" w:cs="Times New Roman"/>
          <w:color w:val="000000" w:themeColor="text1"/>
        </w:rPr>
        <w:t>Six</w:t>
      </w:r>
      <w:r w:rsidR="00D454C0" w:rsidRPr="00EC5A7C">
        <w:rPr>
          <w:rFonts w:ascii="Times New Roman" w:hAnsi="Times New Roman" w:cs="Times New Roman"/>
          <w:color w:val="000000" w:themeColor="text1"/>
        </w:rPr>
        <w:t xml:space="preserve"> sources have been chosen and properly cited for work cited page:</w:t>
      </w:r>
    </w:p>
    <w:p w:rsidR="00D454C0" w:rsidRPr="00EC5A7C" w:rsidRDefault="00D454C0" w:rsidP="00D454C0">
      <w:pPr>
        <w:spacing w:before="240" w:line="480" w:lineRule="auto"/>
        <w:rPr>
          <w:rFonts w:ascii="Times New Roman" w:hAnsi="Times New Roman" w:cs="Times New Roman"/>
          <w:color w:val="000000" w:themeColor="text1"/>
        </w:rPr>
      </w:pPr>
      <w:r w:rsidRPr="00EC5A7C">
        <w:rPr>
          <w:rFonts w:ascii="Times New Roman" w:hAnsi="Times New Roman" w:cs="Times New Roman"/>
          <w:color w:val="000000" w:themeColor="text1"/>
        </w:rPr>
        <w:t xml:space="preserve">Adult Obesity in the United States. (2017, August). Retrieved March 08, 2018, from </w:t>
      </w:r>
      <w:r w:rsidRPr="00EC5A7C">
        <w:rPr>
          <w:rFonts w:ascii="Times New Roman" w:hAnsi="Times New Roman" w:cs="Times New Roman"/>
          <w:color w:val="000000" w:themeColor="text1"/>
        </w:rPr>
        <w:tab/>
        <w:t>https://stateofobesity.org/adult-obesity/</w:t>
      </w:r>
    </w:p>
    <w:p w:rsidR="00D454C0" w:rsidRPr="00EC5A7C" w:rsidRDefault="00D454C0" w:rsidP="00D454C0">
      <w:pPr>
        <w:spacing w:before="240" w:line="480" w:lineRule="auto"/>
        <w:rPr>
          <w:rFonts w:ascii="Times New Roman" w:hAnsi="Times New Roman" w:cs="Times New Roman"/>
          <w:color w:val="000000" w:themeColor="text1"/>
        </w:rPr>
      </w:pPr>
      <w:proofErr w:type="spellStart"/>
      <w:r w:rsidRPr="00EC5A7C">
        <w:rPr>
          <w:rFonts w:ascii="Times New Roman" w:hAnsi="Times New Roman" w:cs="Times New Roman"/>
          <w:color w:val="000000" w:themeColor="text1"/>
        </w:rPr>
        <w:t>Beres</w:t>
      </w:r>
      <w:proofErr w:type="spellEnd"/>
      <w:r w:rsidRPr="00EC5A7C">
        <w:rPr>
          <w:rFonts w:ascii="Times New Roman" w:hAnsi="Times New Roman" w:cs="Times New Roman"/>
          <w:color w:val="000000" w:themeColor="text1"/>
        </w:rPr>
        <w:t xml:space="preserve">, D. (2018, March 07). Weight loss: More Americans are giving up on life-saving exercise. </w:t>
      </w:r>
      <w:r w:rsidRPr="00EC5A7C">
        <w:rPr>
          <w:rFonts w:ascii="Times New Roman" w:hAnsi="Times New Roman" w:cs="Times New Roman"/>
          <w:color w:val="000000" w:themeColor="text1"/>
        </w:rPr>
        <w:tab/>
        <w:t xml:space="preserve">Retrieved March 08, 2018, from </w:t>
      </w:r>
      <w:hyperlink r:id="rId5" w:history="1">
        <w:r w:rsidRPr="00EC5A7C">
          <w:rPr>
            <w:rStyle w:val="Hyperlink"/>
            <w:rFonts w:ascii="Times New Roman" w:hAnsi="Times New Roman" w:cs="Times New Roman"/>
            <w:color w:val="000000" w:themeColor="text1"/>
          </w:rPr>
          <w:t>http://bigthink.com/21st-century-spirituality/does-fat-</w:t>
        </w:r>
      </w:hyperlink>
      <w:r w:rsidRPr="00EC5A7C">
        <w:rPr>
          <w:rFonts w:ascii="Times New Roman" w:hAnsi="Times New Roman" w:cs="Times New Roman"/>
          <w:color w:val="000000" w:themeColor="text1"/>
        </w:rPr>
        <w:tab/>
        <w:t>acceptance-mean-were-giving-up</w:t>
      </w:r>
    </w:p>
    <w:p w:rsidR="00D454C0" w:rsidRPr="00EC5A7C" w:rsidRDefault="00D454C0" w:rsidP="00D454C0">
      <w:pPr>
        <w:spacing w:before="240" w:line="480" w:lineRule="auto"/>
        <w:rPr>
          <w:rFonts w:ascii="Times New Roman" w:hAnsi="Times New Roman" w:cs="Times New Roman"/>
          <w:color w:val="000000" w:themeColor="text1"/>
        </w:rPr>
      </w:pPr>
      <w:r w:rsidRPr="00EC5A7C">
        <w:rPr>
          <w:rFonts w:ascii="Times New Roman" w:hAnsi="Times New Roman" w:cs="Times New Roman"/>
          <w:color w:val="000000" w:themeColor="text1"/>
        </w:rPr>
        <w:t xml:space="preserve">Healthy Schools. (2018, January 29). Retrieved March 08, 2018, from </w:t>
      </w:r>
      <w:r w:rsidRPr="00EC5A7C">
        <w:rPr>
          <w:rFonts w:ascii="Times New Roman" w:hAnsi="Times New Roman" w:cs="Times New Roman"/>
          <w:color w:val="000000" w:themeColor="text1"/>
        </w:rPr>
        <w:tab/>
        <w:t>https://www.cdc.gov/healthyschools/obesity/facts.htm</w:t>
      </w:r>
    </w:p>
    <w:p w:rsidR="00D454C0" w:rsidRPr="00EC5A7C" w:rsidRDefault="00D454C0" w:rsidP="00D454C0">
      <w:pPr>
        <w:spacing w:before="240" w:line="480" w:lineRule="auto"/>
        <w:rPr>
          <w:rFonts w:ascii="Times New Roman" w:hAnsi="Times New Roman" w:cs="Times New Roman"/>
          <w:color w:val="000000" w:themeColor="text1"/>
        </w:rPr>
      </w:pPr>
      <w:proofErr w:type="spellStart"/>
      <w:r w:rsidRPr="00EC5A7C">
        <w:rPr>
          <w:rFonts w:ascii="Times New Roman" w:hAnsi="Times New Roman" w:cs="Times New Roman"/>
          <w:color w:val="000000" w:themeColor="text1"/>
        </w:rPr>
        <w:t>Larned</w:t>
      </w:r>
      <w:proofErr w:type="spellEnd"/>
      <w:r w:rsidRPr="00EC5A7C">
        <w:rPr>
          <w:rFonts w:ascii="Times New Roman" w:hAnsi="Times New Roman" w:cs="Times New Roman"/>
          <w:color w:val="000000" w:themeColor="text1"/>
        </w:rPr>
        <w:t xml:space="preserve">, V. (2017, October 13). Obesity among all US adults reaches all-time high. Retrieved </w:t>
      </w:r>
      <w:r w:rsidRPr="00EC5A7C">
        <w:rPr>
          <w:rFonts w:ascii="Times New Roman" w:hAnsi="Times New Roman" w:cs="Times New Roman"/>
          <w:color w:val="000000" w:themeColor="text1"/>
        </w:rPr>
        <w:tab/>
        <w:t xml:space="preserve">March 08, 2018, from </w:t>
      </w:r>
      <w:hyperlink r:id="rId6" w:history="1">
        <w:r w:rsidRPr="00EC5A7C">
          <w:rPr>
            <w:rStyle w:val="Hyperlink"/>
            <w:rFonts w:ascii="Times New Roman" w:hAnsi="Times New Roman" w:cs="Times New Roman"/>
            <w:color w:val="000000" w:themeColor="text1"/>
          </w:rPr>
          <w:t>https://edition.cnn.com/2017/10/13/health/adult-obesity-increase-</w:t>
        </w:r>
      </w:hyperlink>
      <w:r w:rsidRPr="00EC5A7C">
        <w:rPr>
          <w:rFonts w:ascii="Times New Roman" w:hAnsi="Times New Roman" w:cs="Times New Roman"/>
          <w:color w:val="000000" w:themeColor="text1"/>
        </w:rPr>
        <w:tab/>
        <w:t>study/index.html</w:t>
      </w:r>
    </w:p>
    <w:p w:rsidR="00D454C0" w:rsidRPr="00EC5A7C" w:rsidRDefault="00D454C0" w:rsidP="00D454C0">
      <w:pPr>
        <w:spacing w:before="240" w:line="480" w:lineRule="auto"/>
        <w:rPr>
          <w:rFonts w:ascii="Times New Roman" w:hAnsi="Times New Roman" w:cs="Times New Roman"/>
          <w:color w:val="000000" w:themeColor="text1"/>
        </w:rPr>
      </w:pPr>
      <w:r w:rsidRPr="00EC5A7C">
        <w:rPr>
          <w:rFonts w:ascii="Times New Roman" w:hAnsi="Times New Roman" w:cs="Times New Roman"/>
          <w:color w:val="000000" w:themeColor="text1"/>
        </w:rPr>
        <w:t xml:space="preserve">Ogden, C. L., Carroll, M. D., Kit, B. K., &amp; </w:t>
      </w:r>
      <w:proofErr w:type="spellStart"/>
      <w:r w:rsidRPr="00EC5A7C">
        <w:rPr>
          <w:rFonts w:ascii="Times New Roman" w:hAnsi="Times New Roman" w:cs="Times New Roman"/>
          <w:color w:val="000000" w:themeColor="text1"/>
        </w:rPr>
        <w:t>Flegal</w:t>
      </w:r>
      <w:proofErr w:type="spellEnd"/>
      <w:r w:rsidRPr="00EC5A7C">
        <w:rPr>
          <w:rFonts w:ascii="Times New Roman" w:hAnsi="Times New Roman" w:cs="Times New Roman"/>
          <w:color w:val="000000" w:themeColor="text1"/>
        </w:rPr>
        <w:t xml:space="preserve">, K. M. (2012). Prevalence of obesity and </w:t>
      </w:r>
      <w:r w:rsidRPr="00EC5A7C">
        <w:rPr>
          <w:rFonts w:ascii="Times New Roman" w:hAnsi="Times New Roman" w:cs="Times New Roman"/>
          <w:color w:val="000000" w:themeColor="text1"/>
        </w:rPr>
        <w:tab/>
        <w:t xml:space="preserve">trends in body mass index among US children and adolescents, 1999-2010. Jama, 307(5), </w:t>
      </w:r>
      <w:r w:rsidRPr="00EC5A7C">
        <w:rPr>
          <w:rFonts w:ascii="Times New Roman" w:hAnsi="Times New Roman" w:cs="Times New Roman"/>
          <w:color w:val="000000" w:themeColor="text1"/>
        </w:rPr>
        <w:tab/>
        <w:t xml:space="preserve">483-490. Retrieved from </w:t>
      </w:r>
      <w:r w:rsidRPr="00EC5A7C">
        <w:rPr>
          <w:rFonts w:ascii="Times New Roman" w:hAnsi="Times New Roman" w:cs="Times New Roman"/>
          <w:color w:val="000000" w:themeColor="text1"/>
        </w:rPr>
        <w:tab/>
      </w:r>
      <w:hyperlink r:id="rId7" w:history="1">
        <w:r w:rsidRPr="00EC5A7C">
          <w:rPr>
            <w:rStyle w:val="Hyperlink"/>
            <w:rFonts w:ascii="Times New Roman" w:hAnsi="Times New Roman" w:cs="Times New Roman"/>
            <w:color w:val="000000" w:themeColor="text1"/>
          </w:rPr>
          <w:t>https://jamanetwork.com/journals/jama/fullarticle/1104932?version=meter%20at%20null</w:t>
        </w:r>
      </w:hyperlink>
      <w:r w:rsidRPr="00EC5A7C">
        <w:rPr>
          <w:rFonts w:ascii="Times New Roman" w:hAnsi="Times New Roman" w:cs="Times New Roman"/>
          <w:color w:val="000000" w:themeColor="text1"/>
        </w:rPr>
        <w:tab/>
        <w:t>&amp;module=meter-</w:t>
      </w:r>
      <w:r w:rsidRPr="00EC5A7C">
        <w:rPr>
          <w:rFonts w:ascii="Times New Roman" w:hAnsi="Times New Roman" w:cs="Times New Roman"/>
          <w:color w:val="000000" w:themeColor="text1"/>
        </w:rPr>
        <w:tab/>
        <w:t>Links&amp;pgtype=article&amp;contentId=&amp;mediaId=&amp;referrer=&amp;priority=true&amp;action=click&amp;c</w:t>
      </w:r>
      <w:r w:rsidRPr="00EC5A7C">
        <w:rPr>
          <w:rFonts w:ascii="Times New Roman" w:hAnsi="Times New Roman" w:cs="Times New Roman"/>
          <w:color w:val="000000" w:themeColor="text1"/>
        </w:rPr>
        <w:tab/>
      </w:r>
      <w:proofErr w:type="spellStart"/>
      <w:r w:rsidRPr="00EC5A7C">
        <w:rPr>
          <w:rFonts w:ascii="Times New Roman" w:hAnsi="Times New Roman" w:cs="Times New Roman"/>
          <w:color w:val="000000" w:themeColor="text1"/>
        </w:rPr>
        <w:t>ontentCollection</w:t>
      </w:r>
      <w:proofErr w:type="spellEnd"/>
      <w:r w:rsidRPr="00EC5A7C">
        <w:rPr>
          <w:rFonts w:ascii="Times New Roman" w:hAnsi="Times New Roman" w:cs="Times New Roman"/>
          <w:color w:val="000000" w:themeColor="text1"/>
        </w:rPr>
        <w:t>=meter-links-click</w:t>
      </w:r>
    </w:p>
    <w:p w:rsidR="00D454C0" w:rsidRPr="00EC5A7C" w:rsidRDefault="00D454C0" w:rsidP="00D454C0">
      <w:pPr>
        <w:rPr>
          <w:rFonts w:ascii="Times New Roman" w:hAnsi="Times New Roman" w:cs="Times New Roman"/>
          <w:color w:val="000000" w:themeColor="text1"/>
        </w:rPr>
      </w:pPr>
    </w:p>
    <w:p w:rsidR="00D454C0" w:rsidRPr="00EC5A7C" w:rsidRDefault="00D454C0" w:rsidP="00D454C0">
      <w:pPr>
        <w:rPr>
          <w:rFonts w:ascii="Times New Roman" w:hAnsi="Times New Roman" w:cs="Times New Roman"/>
          <w:color w:val="000000" w:themeColor="text1"/>
        </w:rPr>
      </w:pPr>
    </w:p>
    <w:p w:rsidR="008D1F4A" w:rsidRPr="00EC5A7C" w:rsidRDefault="00EC5A7C">
      <w:pPr>
        <w:rPr>
          <w:rFonts w:ascii="Times New Roman" w:hAnsi="Times New Roman" w:cs="Times New Roman"/>
          <w:color w:val="000000" w:themeColor="text1"/>
        </w:rPr>
      </w:pPr>
    </w:p>
    <w:sectPr w:rsidR="008D1F4A" w:rsidRPr="00EC5A7C" w:rsidSect="00953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4A60"/>
    <w:multiLevelType w:val="hybridMultilevel"/>
    <w:tmpl w:val="78BE8960"/>
    <w:lvl w:ilvl="0" w:tplc="C3A054C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4C0"/>
    <w:rsid w:val="004C3A77"/>
    <w:rsid w:val="009536F8"/>
    <w:rsid w:val="00D3625B"/>
    <w:rsid w:val="00D454C0"/>
    <w:rsid w:val="00D625A7"/>
    <w:rsid w:val="00DB4631"/>
    <w:rsid w:val="00EC5A7C"/>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ecimalSymbol w:val="."/>
  <w:listSeparator w:val=","/>
  <w14:docId w14:val="11166F35"/>
  <w14:defaultImageDpi w14:val="32767"/>
  <w15:chartTrackingRefBased/>
  <w15:docId w15:val="{54625A3B-0AFD-4D4D-A99C-569C170C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5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4C0"/>
    <w:pPr>
      <w:ind w:left="720"/>
      <w:contextualSpacing/>
    </w:pPr>
  </w:style>
  <w:style w:type="character" w:styleId="Hyperlink">
    <w:name w:val="Hyperlink"/>
    <w:basedOn w:val="DefaultParagraphFont"/>
    <w:uiPriority w:val="99"/>
    <w:unhideWhenUsed/>
    <w:rsid w:val="00D454C0"/>
    <w:rPr>
      <w:color w:val="0563C1" w:themeColor="hyperlink"/>
      <w:u w:val="single"/>
    </w:rPr>
  </w:style>
  <w:style w:type="character" w:styleId="FollowedHyperlink">
    <w:name w:val="FollowedHyperlink"/>
    <w:basedOn w:val="DefaultParagraphFont"/>
    <w:uiPriority w:val="99"/>
    <w:semiHidden/>
    <w:unhideWhenUsed/>
    <w:rsid w:val="00D454C0"/>
    <w:rPr>
      <w:color w:val="954F72" w:themeColor="followedHyperlink"/>
      <w:u w:val="single"/>
    </w:rPr>
  </w:style>
  <w:style w:type="paragraph" w:styleId="NormalWeb">
    <w:name w:val="Normal (Web)"/>
    <w:basedOn w:val="Normal"/>
    <w:uiPriority w:val="99"/>
    <w:unhideWhenUsed/>
    <w:rsid w:val="00D454C0"/>
    <w:pPr>
      <w:spacing w:before="100" w:beforeAutospacing="1" w:after="100" w:afterAutospacing="1"/>
    </w:pPr>
    <w:rPr>
      <w:rFonts w:ascii="Times New Roman" w:eastAsia="Times New Roman" w:hAnsi="Times New Roman" w:cs="Times New Roman"/>
      <w:lang w:bidi="my-MM"/>
    </w:rPr>
  </w:style>
  <w:style w:type="character" w:styleId="Strong">
    <w:name w:val="Strong"/>
    <w:basedOn w:val="DefaultParagraphFont"/>
    <w:uiPriority w:val="22"/>
    <w:qFormat/>
    <w:rsid w:val="00D454C0"/>
    <w:rPr>
      <w:b/>
      <w:bCs/>
    </w:rPr>
  </w:style>
  <w:style w:type="character" w:customStyle="1" w:styleId="apple-converted-space">
    <w:name w:val="apple-converted-space"/>
    <w:basedOn w:val="DefaultParagraphFont"/>
    <w:rsid w:val="00D45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1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amanetwork.com/journals/jama/fullarticle/1104932?version=meter%20at%20n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ition.cnn.com/2017/10/13/health/adult-obesity-increase-" TargetMode="External"/><Relationship Id="rId5" Type="http://schemas.openxmlformats.org/officeDocument/2006/relationships/hyperlink" Target="http://bigthink.com/21st-century-spirituality/does-f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 Ni, Hsu Thet Htar</dc:creator>
  <cp:keywords/>
  <dc:description/>
  <cp:lastModifiedBy>HeinHtet Aung</cp:lastModifiedBy>
  <cp:revision>3</cp:revision>
  <dcterms:created xsi:type="dcterms:W3CDTF">2018-04-05T23:27:00Z</dcterms:created>
  <dcterms:modified xsi:type="dcterms:W3CDTF">2018-04-20T00:24:00Z</dcterms:modified>
</cp:coreProperties>
</file>