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1E02" w14:textId="2016B91C" w:rsidR="00422E89" w:rsidRPr="002F220B" w:rsidRDefault="00422E89" w:rsidP="00422E89">
      <w:pPr>
        <w:pStyle w:val="NormalWeb"/>
        <w:spacing w:before="180" w:beforeAutospacing="0" w:after="180" w:afterAutospacing="0"/>
        <w:rPr>
          <w:rFonts w:ascii="&amp;quot" w:hAnsi="&amp;quot"/>
          <w:color w:val="2D3B45"/>
          <w:sz w:val="36"/>
          <w:szCs w:val="36"/>
        </w:rPr>
      </w:pPr>
      <w:r w:rsidRPr="002F220B">
        <w:rPr>
          <w:rStyle w:val="Strong"/>
          <w:rFonts w:ascii="&amp;quot" w:hAnsi="&amp;quot"/>
          <w:color w:val="2D3B45"/>
          <w:sz w:val="36"/>
          <w:szCs w:val="36"/>
        </w:rPr>
        <w:t>Architecture Project</w:t>
      </w:r>
      <w:r w:rsidR="002F220B">
        <w:rPr>
          <w:rStyle w:val="Strong"/>
          <w:rFonts w:ascii="&amp;quot" w:hAnsi="&amp;quot"/>
          <w:color w:val="2D3B45"/>
          <w:sz w:val="36"/>
          <w:szCs w:val="36"/>
        </w:rPr>
        <w:t xml:space="preserve"> Instructions</w:t>
      </w:r>
    </w:p>
    <w:p w14:paraId="42CCD37F" w14:textId="77777777" w:rsidR="002F220B" w:rsidRDefault="002F220B" w:rsidP="00422E89">
      <w:pPr>
        <w:pStyle w:val="NormalWeb"/>
        <w:spacing w:before="180" w:beforeAutospacing="0" w:after="180" w:afterAutospacing="0"/>
        <w:rPr>
          <w:rFonts w:ascii="&amp;quot" w:hAnsi="&amp;quot"/>
          <w:color w:val="2D3B45"/>
          <w:sz w:val="30"/>
          <w:szCs w:val="30"/>
        </w:rPr>
      </w:pPr>
    </w:p>
    <w:p w14:paraId="6FB1EB38" w14:textId="2F82AA52" w:rsidR="00422E89" w:rsidRPr="00422E89" w:rsidRDefault="00422E89" w:rsidP="00422E89">
      <w:pPr>
        <w:pStyle w:val="NormalWeb"/>
        <w:spacing w:before="180" w:beforeAutospacing="0" w:after="180" w:afterAutospacing="0"/>
        <w:rPr>
          <w:rFonts w:ascii="&amp;quot" w:hAnsi="&amp;quot"/>
          <w:color w:val="2D3B45"/>
          <w:sz w:val="30"/>
          <w:szCs w:val="30"/>
        </w:rPr>
      </w:pPr>
      <w:r w:rsidRPr="00422E89">
        <w:rPr>
          <w:rFonts w:ascii="&amp;quot" w:hAnsi="&amp;quot"/>
          <w:color w:val="2D3B45"/>
          <w:sz w:val="30"/>
          <w:szCs w:val="30"/>
        </w:rPr>
        <w:t xml:space="preserve">This </w:t>
      </w:r>
      <w:r w:rsidRPr="00422E89">
        <w:rPr>
          <w:rStyle w:val="Strong"/>
          <w:rFonts w:ascii="&amp;quot" w:hAnsi="&amp;quot"/>
          <w:color w:val="2D3B45"/>
          <w:sz w:val="30"/>
          <w:szCs w:val="30"/>
        </w:rPr>
        <w:t>Architecture Project</w:t>
      </w:r>
      <w:r w:rsidRPr="00422E89">
        <w:rPr>
          <w:rFonts w:ascii="&amp;quot" w:hAnsi="&amp;quot"/>
          <w:color w:val="2D3B45"/>
          <w:sz w:val="30"/>
          <w:szCs w:val="30"/>
        </w:rPr>
        <w:t xml:space="preserve"> will require you to do a drawing of a building on campus or in town. You </w:t>
      </w:r>
      <w:r w:rsidRPr="00422E89">
        <w:rPr>
          <w:rStyle w:val="Strong"/>
          <w:rFonts w:ascii="&amp;quot" w:hAnsi="&amp;quot"/>
          <w:color w:val="2D3B45"/>
          <w:sz w:val="30"/>
          <w:szCs w:val="30"/>
        </w:rPr>
        <w:t>must</w:t>
      </w:r>
      <w:r w:rsidRPr="00422E89">
        <w:rPr>
          <w:rFonts w:ascii="&amp;quot" w:hAnsi="&amp;quot"/>
          <w:color w:val="2D3B45"/>
          <w:sz w:val="30"/>
          <w:szCs w:val="30"/>
        </w:rPr>
        <w:t xml:space="preserve"> make a sketch of the building and not use a photograph. Doing a drawing is the only way you will notice all the details.                                       </w:t>
      </w:r>
    </w:p>
    <w:p w14:paraId="1F398550" w14:textId="77777777" w:rsidR="00422E89" w:rsidRDefault="00422E89" w:rsidP="00422E89">
      <w:pPr>
        <w:pStyle w:val="NormalWeb"/>
        <w:spacing w:before="0" w:beforeAutospacing="0" w:after="0" w:afterAutospacing="0"/>
        <w:rPr>
          <w:rFonts w:ascii="&amp;quot" w:hAnsi="&amp;quot"/>
          <w:color w:val="2D3B45"/>
          <w:sz w:val="30"/>
          <w:szCs w:val="30"/>
        </w:rPr>
      </w:pPr>
      <w:r w:rsidRPr="00422E89">
        <w:rPr>
          <w:rFonts w:ascii="&amp;quot" w:hAnsi="&amp;quot"/>
          <w:color w:val="2D3B45"/>
          <w:sz w:val="30"/>
          <w:szCs w:val="30"/>
        </w:rPr>
        <w:t xml:space="preserve"> Then list a minimum of </w:t>
      </w:r>
      <w:r w:rsidRPr="00422E89">
        <w:rPr>
          <w:rStyle w:val="Strong"/>
          <w:rFonts w:ascii="&amp;quot" w:hAnsi="&amp;quot"/>
          <w:color w:val="2D3B45"/>
          <w:sz w:val="30"/>
          <w:szCs w:val="30"/>
        </w:rPr>
        <w:t>10</w:t>
      </w:r>
      <w:r w:rsidRPr="00422E89">
        <w:rPr>
          <w:rFonts w:ascii="&amp;quot" w:hAnsi="&amp;quot"/>
          <w:color w:val="2D3B45"/>
          <w:sz w:val="30"/>
          <w:szCs w:val="30"/>
        </w:rPr>
        <w:t xml:space="preserve"> details you can identify on the building </w:t>
      </w:r>
      <w:r w:rsidRPr="00422E89">
        <w:rPr>
          <w:rStyle w:val="Strong"/>
          <w:rFonts w:ascii="&amp;quot" w:hAnsi="&amp;quot"/>
          <w:color w:val="2D3B45"/>
          <w:sz w:val="30"/>
          <w:szCs w:val="30"/>
        </w:rPr>
        <w:t>AND</w:t>
      </w:r>
      <w:r w:rsidRPr="00422E89">
        <w:rPr>
          <w:rFonts w:ascii="&amp;quot" w:hAnsi="&amp;quot"/>
          <w:color w:val="2D3B45"/>
          <w:sz w:val="30"/>
          <w:szCs w:val="30"/>
        </w:rPr>
        <w:t xml:space="preserve"> note the </w:t>
      </w:r>
      <w:r w:rsidRPr="00422E89">
        <w:rPr>
          <w:rFonts w:ascii="&amp;quot" w:hAnsi="&amp;quot"/>
          <w:color w:val="2D3B45"/>
          <w:sz w:val="30"/>
          <w:szCs w:val="30"/>
          <w:u w:val="single"/>
        </w:rPr>
        <w:t>historical reference for that detail</w:t>
      </w:r>
      <w:r w:rsidRPr="00422E89">
        <w:rPr>
          <w:rFonts w:ascii="&amp;quot" w:hAnsi="&amp;quot"/>
          <w:color w:val="2D3B45"/>
          <w:sz w:val="30"/>
          <w:szCs w:val="30"/>
        </w:rPr>
        <w:t xml:space="preserve">. If you cannot find a </w:t>
      </w:r>
      <w:proofErr w:type="gramStart"/>
      <w:r w:rsidRPr="00422E89">
        <w:rPr>
          <w:rFonts w:ascii="&amp;quot" w:hAnsi="&amp;quot"/>
          <w:color w:val="2D3B45"/>
          <w:sz w:val="30"/>
          <w:szCs w:val="30"/>
        </w:rPr>
        <w:t>reference</w:t>
      </w:r>
      <w:proofErr w:type="gramEnd"/>
      <w:r w:rsidRPr="00422E89">
        <w:rPr>
          <w:rFonts w:ascii="&amp;quot" w:hAnsi="&amp;quot"/>
          <w:color w:val="2D3B45"/>
          <w:sz w:val="30"/>
          <w:szCs w:val="30"/>
        </w:rPr>
        <w:t xml:space="preserve"> </w:t>
      </w:r>
      <w:bookmarkStart w:id="0" w:name="_GoBack"/>
      <w:bookmarkEnd w:id="0"/>
      <w:r w:rsidRPr="00422E89">
        <w:rPr>
          <w:rFonts w:ascii="&amp;quot" w:hAnsi="&amp;quot"/>
          <w:color w:val="2D3B45"/>
          <w:sz w:val="30"/>
          <w:szCs w:val="30"/>
        </w:rPr>
        <w:t xml:space="preserve">then make an educated guess as to why the designer used that detail. </w:t>
      </w:r>
    </w:p>
    <w:p w14:paraId="534A901A" w14:textId="77777777" w:rsidR="00422E89" w:rsidRDefault="00422E89" w:rsidP="00422E89">
      <w:pPr>
        <w:pStyle w:val="NormalWeb"/>
        <w:spacing w:before="0" w:beforeAutospacing="0" w:after="0" w:afterAutospacing="0"/>
        <w:rPr>
          <w:rFonts w:ascii="&amp;quot" w:hAnsi="&amp;quot"/>
          <w:color w:val="2D3B45"/>
          <w:sz w:val="30"/>
          <w:szCs w:val="30"/>
        </w:rPr>
      </w:pPr>
    </w:p>
    <w:p w14:paraId="6EC89F40" w14:textId="77777777" w:rsidR="00E12788" w:rsidRDefault="00422E89" w:rsidP="00422E89">
      <w:pPr>
        <w:pStyle w:val="NormalWeb"/>
        <w:spacing w:before="0" w:beforeAutospacing="0" w:after="0" w:afterAutospacing="0"/>
        <w:rPr>
          <w:rFonts w:ascii="&amp;quot" w:hAnsi="&amp;quot"/>
          <w:color w:val="2D3B45"/>
          <w:sz w:val="30"/>
          <w:szCs w:val="30"/>
        </w:rPr>
      </w:pPr>
      <w:r w:rsidRPr="00422E89">
        <w:rPr>
          <w:rFonts w:ascii="&amp;quot" w:hAnsi="&amp;quot"/>
          <w:color w:val="2D3B45"/>
          <w:sz w:val="30"/>
          <w:szCs w:val="30"/>
        </w:rPr>
        <w:t xml:space="preserve">For example: </w:t>
      </w:r>
      <w:r>
        <w:rPr>
          <w:rFonts w:ascii="&amp;quot" w:hAnsi="&amp;quot"/>
          <w:color w:val="2D3B45"/>
          <w:sz w:val="30"/>
          <w:szCs w:val="30"/>
        </w:rPr>
        <w:t>A h</w:t>
      </w:r>
      <w:r w:rsidRPr="00422E89">
        <w:rPr>
          <w:rFonts w:ascii="&amp;quot" w:hAnsi="&amp;quot"/>
          <w:color w:val="2D3B45"/>
          <w:sz w:val="30"/>
          <w:szCs w:val="30"/>
        </w:rPr>
        <w:t xml:space="preserve">all on the </w:t>
      </w:r>
      <w:r>
        <w:rPr>
          <w:rFonts w:ascii="&amp;quot" w:hAnsi="&amp;quot"/>
          <w:color w:val="2D3B45"/>
          <w:sz w:val="30"/>
          <w:szCs w:val="30"/>
        </w:rPr>
        <w:t>CN</w:t>
      </w:r>
      <w:r w:rsidRPr="00422E89">
        <w:rPr>
          <w:rFonts w:ascii="&amp;quot" w:hAnsi="&amp;quot"/>
          <w:color w:val="2D3B45"/>
          <w:sz w:val="30"/>
          <w:szCs w:val="30"/>
        </w:rPr>
        <w:t xml:space="preserve">U Quad has a </w:t>
      </w:r>
      <w:r w:rsidRPr="00422E89">
        <w:rPr>
          <w:rFonts w:ascii="&amp;quot" w:hAnsi="&amp;quot"/>
          <w:b/>
          <w:color w:val="2D3B45"/>
          <w:sz w:val="30"/>
          <w:szCs w:val="30"/>
        </w:rPr>
        <w:t xml:space="preserve">weathervane </w:t>
      </w:r>
      <w:r w:rsidRPr="00422E89">
        <w:rPr>
          <w:rFonts w:ascii="&amp;quot" w:hAnsi="&amp;quot"/>
          <w:color w:val="2D3B45"/>
          <w:sz w:val="30"/>
          <w:szCs w:val="30"/>
        </w:rPr>
        <w:t xml:space="preserve">atop the lantern on the roof. Why? A weathervane is a </w:t>
      </w:r>
      <w:r w:rsidRPr="00422E89">
        <w:rPr>
          <w:rFonts w:ascii="&amp;quot" w:hAnsi="&amp;quot"/>
          <w:b/>
          <w:color w:val="2D3B45"/>
          <w:sz w:val="30"/>
          <w:szCs w:val="30"/>
        </w:rPr>
        <w:t>secular reference</w:t>
      </w:r>
      <w:r w:rsidRPr="00422E89">
        <w:rPr>
          <w:rFonts w:ascii="&amp;quot" w:hAnsi="&amp;quot"/>
          <w:color w:val="2D3B45"/>
          <w:sz w:val="30"/>
          <w:szCs w:val="30"/>
        </w:rPr>
        <w:t xml:space="preserve"> that aids the public. If it had been a church, there would be a crucifix there.  </w:t>
      </w:r>
    </w:p>
    <w:p w14:paraId="07263FFF" w14:textId="77777777" w:rsidR="00E12788" w:rsidRDefault="00E12788" w:rsidP="00422E89">
      <w:pPr>
        <w:pStyle w:val="NormalWeb"/>
        <w:spacing w:before="0" w:beforeAutospacing="0" w:after="0" w:afterAutospacing="0"/>
        <w:rPr>
          <w:rFonts w:ascii="&amp;quot" w:hAnsi="&amp;quot"/>
          <w:color w:val="2D3B45"/>
          <w:sz w:val="30"/>
          <w:szCs w:val="30"/>
        </w:rPr>
      </w:pPr>
    </w:p>
    <w:p w14:paraId="1799C1E7" w14:textId="75FD6FDE" w:rsidR="00422E89" w:rsidRPr="008E4A2C" w:rsidRDefault="00E12788" w:rsidP="00422E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D3B45"/>
          <w:sz w:val="30"/>
          <w:szCs w:val="30"/>
        </w:rPr>
      </w:pPr>
      <w:r w:rsidRPr="008E4A2C">
        <w:rPr>
          <w:rFonts w:asciiTheme="minorHAnsi" w:hAnsiTheme="minorHAnsi" w:cstheme="minorHAnsi"/>
          <w:b/>
          <w:color w:val="2D3B45"/>
          <w:sz w:val="30"/>
          <w:szCs w:val="30"/>
        </w:rPr>
        <w:t xml:space="preserve">*I am not a very good artist so do not make the sketch look professional or too impressive. I just need a good enough sketch for a good grade on the assignment.   </w:t>
      </w:r>
      <w:r w:rsidR="00422E89" w:rsidRPr="008E4A2C">
        <w:rPr>
          <w:rFonts w:asciiTheme="minorHAnsi" w:hAnsiTheme="minorHAnsi" w:cstheme="minorHAnsi"/>
          <w:b/>
          <w:color w:val="2D3B45"/>
          <w:sz w:val="30"/>
          <w:szCs w:val="30"/>
        </w:rPr>
        <w:t>                 </w:t>
      </w:r>
    </w:p>
    <w:p w14:paraId="00B07D62" w14:textId="7BC4AF48" w:rsidR="00422E89" w:rsidRPr="00422E89" w:rsidRDefault="00422E89" w:rsidP="00422E89">
      <w:pPr>
        <w:pStyle w:val="NormalWeb"/>
        <w:spacing w:before="180" w:beforeAutospacing="0" w:after="180" w:afterAutospacing="0"/>
        <w:rPr>
          <w:rFonts w:ascii="&amp;quot" w:hAnsi="&amp;quot"/>
          <w:color w:val="2D3B45"/>
          <w:sz w:val="30"/>
          <w:szCs w:val="30"/>
        </w:rPr>
      </w:pPr>
      <w:r w:rsidRPr="00422E89">
        <w:rPr>
          <w:rFonts w:ascii="&amp;quot" w:hAnsi="&amp;quot"/>
          <w:color w:val="2D3B45"/>
          <w:sz w:val="30"/>
          <w:szCs w:val="30"/>
        </w:rPr>
        <w:t xml:space="preserve"> You can </w:t>
      </w:r>
      <w:r>
        <w:rPr>
          <w:rFonts w:ascii="&amp;quot" w:hAnsi="&amp;quot"/>
          <w:color w:val="2D3B45"/>
          <w:sz w:val="30"/>
          <w:szCs w:val="30"/>
        </w:rPr>
        <w:t xml:space="preserve">type up the identified details in a word </w:t>
      </w:r>
      <w:r w:rsidR="00E12788">
        <w:rPr>
          <w:rFonts w:ascii="&amp;quot" w:hAnsi="&amp;quot"/>
          <w:color w:val="2D3B45"/>
          <w:sz w:val="30"/>
          <w:szCs w:val="30"/>
        </w:rPr>
        <w:t xml:space="preserve">document </w:t>
      </w:r>
      <w:r w:rsidRPr="00422E89">
        <w:rPr>
          <w:rFonts w:ascii="&amp;quot" w:hAnsi="&amp;quot"/>
          <w:color w:val="2D3B45"/>
          <w:sz w:val="30"/>
          <w:szCs w:val="30"/>
        </w:rPr>
        <w:t>with numbers referencing the drawing. Be sure I can clearly read your work.</w:t>
      </w:r>
    </w:p>
    <w:p w14:paraId="6F433FBD" w14:textId="77777777" w:rsidR="00422E89" w:rsidRPr="00422E89" w:rsidRDefault="00422E89">
      <w:pPr>
        <w:rPr>
          <w:sz w:val="30"/>
          <w:szCs w:val="30"/>
        </w:rPr>
      </w:pPr>
    </w:p>
    <w:sectPr w:rsidR="00422E89" w:rsidRPr="0042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9"/>
    <w:rsid w:val="002F220B"/>
    <w:rsid w:val="00422E89"/>
    <w:rsid w:val="008E4A2C"/>
    <w:rsid w:val="009124EA"/>
    <w:rsid w:val="00E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2EF7"/>
  <w15:chartTrackingRefBased/>
  <w15:docId w15:val="{5786D7BA-6023-4B5E-B825-86BBC93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eezenwa@gmail.com</dc:creator>
  <cp:keywords/>
  <dc:description/>
  <cp:lastModifiedBy>eezenwa@gmail.com</cp:lastModifiedBy>
  <cp:revision>2</cp:revision>
  <dcterms:created xsi:type="dcterms:W3CDTF">2018-05-15T21:19:00Z</dcterms:created>
  <dcterms:modified xsi:type="dcterms:W3CDTF">2018-05-15T22:00:00Z</dcterms:modified>
</cp:coreProperties>
</file>