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8B" w:rsidRPr="0072207E" w:rsidRDefault="0055384E">
      <w:pPr>
        <w:pStyle w:val="Heading1"/>
        <w:spacing w:before="63" w:line="259" w:lineRule="auto"/>
        <w:ind w:left="2323" w:right="1247"/>
      </w:pPr>
      <w:r w:rsidRPr="0072207E">
        <w:rPr>
          <w:w w:val="105"/>
        </w:rPr>
        <w:t>Cross-Cultural</w:t>
      </w:r>
      <w:r w:rsidRPr="0072207E">
        <w:rPr>
          <w:spacing w:val="-34"/>
          <w:w w:val="105"/>
        </w:rPr>
        <w:t xml:space="preserve"> </w:t>
      </w:r>
      <w:r w:rsidRPr="0072207E">
        <w:rPr>
          <w:w w:val="105"/>
        </w:rPr>
        <w:t>Management</w:t>
      </w:r>
      <w:r w:rsidRPr="0072207E">
        <w:rPr>
          <w:spacing w:val="-33"/>
          <w:w w:val="105"/>
        </w:rPr>
        <w:t xml:space="preserve"> </w:t>
      </w:r>
      <w:r w:rsidRPr="0072207E">
        <w:rPr>
          <w:w w:val="105"/>
        </w:rPr>
        <w:t>and</w:t>
      </w:r>
      <w:r w:rsidRPr="0072207E">
        <w:rPr>
          <w:spacing w:val="-32"/>
          <w:w w:val="105"/>
        </w:rPr>
        <w:t xml:space="preserve"> </w:t>
      </w:r>
      <w:r w:rsidRPr="0072207E">
        <w:rPr>
          <w:w w:val="105"/>
        </w:rPr>
        <w:t>Communication Assignment</w:t>
      </w:r>
      <w:r w:rsidRPr="0072207E">
        <w:rPr>
          <w:spacing w:val="-42"/>
          <w:w w:val="105"/>
        </w:rPr>
        <w:t xml:space="preserve"> </w:t>
      </w:r>
      <w:r w:rsidRPr="0072207E">
        <w:rPr>
          <w:w w:val="105"/>
        </w:rPr>
        <w:t>Guidelines</w:t>
      </w:r>
    </w:p>
    <w:p w:rsidR="00C60A8B" w:rsidRPr="0072207E" w:rsidRDefault="00C60A8B">
      <w:pPr>
        <w:pStyle w:val="BodyText"/>
        <w:spacing w:before="4"/>
        <w:rPr>
          <w:sz w:val="24"/>
        </w:rPr>
      </w:pPr>
    </w:p>
    <w:p w:rsidR="00C60A8B" w:rsidRPr="00D61E35" w:rsidRDefault="0055384E">
      <w:pPr>
        <w:tabs>
          <w:tab w:val="left" w:pos="2147"/>
          <w:tab w:val="left" w:pos="3500"/>
        </w:tabs>
        <w:spacing w:before="136"/>
        <w:ind w:left="117"/>
        <w:rPr>
          <w:sz w:val="20"/>
          <w:highlight w:val="yellow"/>
        </w:rPr>
      </w:pPr>
      <w:r w:rsidRPr="00D61E35">
        <w:rPr>
          <w:w w:val="105"/>
          <w:highlight w:val="yellow"/>
        </w:rPr>
        <w:t>Length:</w:t>
      </w:r>
      <w:r w:rsidRPr="00D61E35">
        <w:rPr>
          <w:w w:val="105"/>
          <w:highlight w:val="yellow"/>
        </w:rPr>
        <w:tab/>
      </w:r>
      <w:r w:rsidRPr="00D61E35">
        <w:rPr>
          <w:w w:val="105"/>
          <w:sz w:val="20"/>
          <w:highlight w:val="yellow"/>
        </w:rPr>
        <w:t>Report:</w:t>
      </w:r>
      <w:r w:rsidRPr="00D61E35">
        <w:rPr>
          <w:w w:val="105"/>
          <w:sz w:val="20"/>
          <w:highlight w:val="yellow"/>
        </w:rPr>
        <w:tab/>
        <w:t>2,000</w:t>
      </w:r>
      <w:r w:rsidRPr="00D61E35">
        <w:rPr>
          <w:spacing w:val="-8"/>
          <w:w w:val="105"/>
          <w:sz w:val="20"/>
          <w:highlight w:val="yellow"/>
        </w:rPr>
        <w:t xml:space="preserve"> </w:t>
      </w:r>
      <w:r w:rsidRPr="00D61E35">
        <w:rPr>
          <w:w w:val="105"/>
          <w:sz w:val="20"/>
          <w:highlight w:val="yellow"/>
        </w:rPr>
        <w:t>words</w:t>
      </w:r>
    </w:p>
    <w:p w:rsidR="00C60A8B" w:rsidRPr="0072207E" w:rsidRDefault="0055384E">
      <w:pPr>
        <w:pStyle w:val="BodyText"/>
        <w:tabs>
          <w:tab w:val="left" w:pos="3501"/>
        </w:tabs>
        <w:spacing w:before="20"/>
        <w:ind w:left="2147"/>
      </w:pPr>
      <w:r w:rsidRPr="00D61E35">
        <w:rPr>
          <w:w w:val="105"/>
          <w:highlight w:val="yellow"/>
        </w:rPr>
        <w:t>Presentation:</w:t>
      </w:r>
      <w:r w:rsidRPr="00D61E35">
        <w:rPr>
          <w:w w:val="105"/>
          <w:highlight w:val="yellow"/>
        </w:rPr>
        <w:tab/>
        <w:t>10 minutes</w:t>
      </w:r>
      <w:r w:rsidR="00D61E35" w:rsidRPr="00D61E35">
        <w:rPr>
          <w:w w:val="105"/>
          <w:highlight w:val="yellow"/>
        </w:rPr>
        <w:t xml:space="preserve"> (15 SLIDES AT LEAST)</w:t>
      </w:r>
    </w:p>
    <w:p w:rsidR="00C60A8B" w:rsidRPr="0072207E" w:rsidRDefault="00C60A8B">
      <w:pPr>
        <w:pStyle w:val="BodyText"/>
        <w:spacing w:before="11"/>
        <w:rPr>
          <w:sz w:val="25"/>
        </w:rPr>
      </w:pPr>
    </w:p>
    <w:p w:rsidR="0072207E" w:rsidRPr="0072207E" w:rsidRDefault="0072207E">
      <w:pPr>
        <w:pStyle w:val="BodyText"/>
        <w:spacing w:before="11"/>
        <w:rPr>
          <w:sz w:val="25"/>
        </w:rPr>
      </w:pPr>
    </w:p>
    <w:p w:rsidR="0072207E" w:rsidRPr="0072207E" w:rsidRDefault="0072207E">
      <w:pPr>
        <w:pStyle w:val="BodyText"/>
        <w:spacing w:before="11"/>
        <w:rPr>
          <w:sz w:val="32"/>
        </w:rPr>
      </w:pPr>
    </w:p>
    <w:p w:rsidR="00C60A8B" w:rsidRPr="0072207E" w:rsidRDefault="0055384E">
      <w:pPr>
        <w:pStyle w:val="Heading2"/>
        <w:rPr>
          <w:sz w:val="28"/>
        </w:rPr>
      </w:pPr>
      <w:r w:rsidRPr="0072207E">
        <w:rPr>
          <w:w w:val="105"/>
          <w:sz w:val="28"/>
          <w:highlight w:val="yellow"/>
        </w:rPr>
        <w:t>Background Information</w:t>
      </w:r>
    </w:p>
    <w:p w:rsidR="00C60A8B" w:rsidRPr="0072207E" w:rsidRDefault="0055384E">
      <w:pPr>
        <w:pStyle w:val="BodyText"/>
        <w:spacing w:before="23" w:line="264" w:lineRule="auto"/>
        <w:ind w:left="117" w:right="144"/>
      </w:pPr>
      <w:r w:rsidRPr="0072207E">
        <w:rPr>
          <w:w w:val="110"/>
        </w:rPr>
        <w:t>Each</w:t>
      </w:r>
      <w:r w:rsidRPr="0072207E">
        <w:rPr>
          <w:spacing w:val="-25"/>
          <w:w w:val="110"/>
        </w:rPr>
        <w:t xml:space="preserve"> </w:t>
      </w:r>
      <w:r w:rsidRPr="0072207E">
        <w:rPr>
          <w:w w:val="110"/>
        </w:rPr>
        <w:t>student</w:t>
      </w:r>
      <w:r w:rsidRPr="0072207E">
        <w:rPr>
          <w:spacing w:val="-23"/>
          <w:w w:val="110"/>
        </w:rPr>
        <w:t xml:space="preserve"> </w:t>
      </w:r>
      <w:r w:rsidRPr="0072207E">
        <w:rPr>
          <w:w w:val="110"/>
        </w:rPr>
        <w:t>group</w:t>
      </w:r>
      <w:r w:rsidRPr="0072207E">
        <w:rPr>
          <w:spacing w:val="-23"/>
          <w:w w:val="110"/>
        </w:rPr>
        <w:t xml:space="preserve"> </w:t>
      </w:r>
      <w:r w:rsidRPr="0072207E">
        <w:rPr>
          <w:w w:val="110"/>
        </w:rPr>
        <w:t>is</w:t>
      </w:r>
      <w:r w:rsidRPr="0072207E">
        <w:rPr>
          <w:spacing w:val="-22"/>
          <w:w w:val="110"/>
        </w:rPr>
        <w:t xml:space="preserve"> </w:t>
      </w:r>
      <w:r w:rsidRPr="0072207E">
        <w:rPr>
          <w:w w:val="110"/>
        </w:rPr>
        <w:t>required</w:t>
      </w:r>
      <w:r w:rsidRPr="0072207E">
        <w:rPr>
          <w:spacing w:val="-24"/>
          <w:w w:val="110"/>
        </w:rPr>
        <w:t xml:space="preserve"> </w:t>
      </w:r>
      <w:r w:rsidRPr="0072207E">
        <w:rPr>
          <w:w w:val="110"/>
        </w:rPr>
        <w:t>to</w:t>
      </w:r>
      <w:r w:rsidRPr="0072207E">
        <w:rPr>
          <w:spacing w:val="-23"/>
          <w:w w:val="110"/>
        </w:rPr>
        <w:t xml:space="preserve"> </w:t>
      </w:r>
      <w:r w:rsidRPr="0072207E">
        <w:rPr>
          <w:w w:val="110"/>
        </w:rPr>
        <w:t>design,</w:t>
      </w:r>
      <w:r w:rsidRPr="0072207E">
        <w:rPr>
          <w:spacing w:val="-24"/>
          <w:w w:val="110"/>
        </w:rPr>
        <w:t xml:space="preserve"> </w:t>
      </w:r>
      <w:r w:rsidRPr="0072207E">
        <w:rPr>
          <w:w w:val="110"/>
        </w:rPr>
        <w:t>create</w:t>
      </w:r>
      <w:r w:rsidRPr="0072207E">
        <w:rPr>
          <w:spacing w:val="-24"/>
          <w:w w:val="110"/>
        </w:rPr>
        <w:t xml:space="preserve"> </w:t>
      </w:r>
      <w:r w:rsidRPr="0072207E">
        <w:rPr>
          <w:w w:val="110"/>
        </w:rPr>
        <w:t>and</w:t>
      </w:r>
      <w:r w:rsidRPr="0072207E">
        <w:rPr>
          <w:spacing w:val="-24"/>
          <w:w w:val="110"/>
        </w:rPr>
        <w:t xml:space="preserve"> </w:t>
      </w:r>
      <w:r w:rsidRPr="0072207E">
        <w:rPr>
          <w:w w:val="110"/>
        </w:rPr>
        <w:t>deliver</w:t>
      </w:r>
      <w:r w:rsidRPr="0072207E">
        <w:rPr>
          <w:spacing w:val="-24"/>
          <w:w w:val="110"/>
        </w:rPr>
        <w:t xml:space="preserve"> </w:t>
      </w:r>
      <w:r w:rsidRPr="0072207E">
        <w:rPr>
          <w:w w:val="110"/>
        </w:rPr>
        <w:t>a</w:t>
      </w:r>
      <w:r w:rsidRPr="0072207E">
        <w:rPr>
          <w:spacing w:val="-22"/>
          <w:w w:val="110"/>
        </w:rPr>
        <w:t xml:space="preserve"> </w:t>
      </w:r>
      <w:r w:rsidRPr="0072207E">
        <w:rPr>
          <w:w w:val="110"/>
        </w:rPr>
        <w:t>‘role</w:t>
      </w:r>
      <w:r w:rsidRPr="0072207E">
        <w:rPr>
          <w:spacing w:val="-21"/>
          <w:w w:val="110"/>
        </w:rPr>
        <w:t xml:space="preserve"> </w:t>
      </w:r>
      <w:r w:rsidRPr="0072207E">
        <w:rPr>
          <w:w w:val="110"/>
        </w:rPr>
        <w:t>play</w:t>
      </w:r>
      <w:r w:rsidRPr="0072207E">
        <w:rPr>
          <w:spacing w:val="-23"/>
          <w:w w:val="110"/>
        </w:rPr>
        <w:t xml:space="preserve"> </w:t>
      </w:r>
      <w:r w:rsidRPr="0072207E">
        <w:rPr>
          <w:w w:val="110"/>
        </w:rPr>
        <w:t>simulation’</w:t>
      </w:r>
      <w:r w:rsidRPr="0072207E">
        <w:rPr>
          <w:spacing w:val="-23"/>
          <w:w w:val="110"/>
        </w:rPr>
        <w:t xml:space="preserve"> </w:t>
      </w:r>
      <w:r w:rsidRPr="0072207E">
        <w:rPr>
          <w:w w:val="110"/>
        </w:rPr>
        <w:t>of</w:t>
      </w:r>
      <w:r w:rsidRPr="0072207E">
        <w:rPr>
          <w:spacing w:val="-22"/>
          <w:w w:val="110"/>
        </w:rPr>
        <w:t xml:space="preserve"> </w:t>
      </w:r>
      <w:r w:rsidRPr="0072207E">
        <w:rPr>
          <w:w w:val="110"/>
        </w:rPr>
        <w:t>a</w:t>
      </w:r>
      <w:r w:rsidRPr="0072207E">
        <w:rPr>
          <w:spacing w:val="-24"/>
          <w:w w:val="110"/>
        </w:rPr>
        <w:t xml:space="preserve"> </w:t>
      </w:r>
      <w:r w:rsidRPr="0072207E">
        <w:rPr>
          <w:w w:val="110"/>
        </w:rPr>
        <w:t>business meeting</w:t>
      </w:r>
      <w:r w:rsidRPr="0072207E">
        <w:rPr>
          <w:spacing w:val="-27"/>
          <w:w w:val="110"/>
        </w:rPr>
        <w:t xml:space="preserve"> </w:t>
      </w:r>
      <w:r w:rsidRPr="0072207E">
        <w:rPr>
          <w:w w:val="110"/>
        </w:rPr>
        <w:t>in</w:t>
      </w:r>
      <w:r w:rsidRPr="0072207E">
        <w:rPr>
          <w:spacing w:val="-25"/>
          <w:w w:val="110"/>
        </w:rPr>
        <w:t xml:space="preserve"> </w:t>
      </w:r>
      <w:r w:rsidRPr="0072207E">
        <w:rPr>
          <w:w w:val="110"/>
        </w:rPr>
        <w:t>which</w:t>
      </w:r>
      <w:r w:rsidRPr="0072207E">
        <w:rPr>
          <w:spacing w:val="-27"/>
          <w:w w:val="110"/>
        </w:rPr>
        <w:t xml:space="preserve"> </w:t>
      </w:r>
      <w:r w:rsidRPr="0072207E">
        <w:rPr>
          <w:w w:val="110"/>
          <w:u w:val="single"/>
        </w:rPr>
        <w:t>expatriate</w:t>
      </w:r>
      <w:r w:rsidRPr="0072207E">
        <w:rPr>
          <w:spacing w:val="-25"/>
          <w:w w:val="110"/>
          <w:u w:val="single"/>
        </w:rPr>
        <w:t xml:space="preserve"> </w:t>
      </w:r>
      <w:r w:rsidRPr="0072207E">
        <w:rPr>
          <w:w w:val="110"/>
          <w:u w:val="single"/>
        </w:rPr>
        <w:t>staffing</w:t>
      </w:r>
      <w:r w:rsidRPr="0072207E">
        <w:rPr>
          <w:spacing w:val="-26"/>
          <w:w w:val="110"/>
        </w:rPr>
        <w:t xml:space="preserve"> </w:t>
      </w:r>
      <w:r w:rsidRPr="0072207E">
        <w:rPr>
          <w:w w:val="110"/>
        </w:rPr>
        <w:t>and</w:t>
      </w:r>
      <w:r w:rsidRPr="0072207E">
        <w:rPr>
          <w:spacing w:val="-24"/>
          <w:w w:val="110"/>
        </w:rPr>
        <w:t xml:space="preserve"> </w:t>
      </w:r>
      <w:r w:rsidRPr="0072207E">
        <w:rPr>
          <w:w w:val="110"/>
          <w:u w:val="single"/>
        </w:rPr>
        <w:t>management</w:t>
      </w:r>
      <w:r w:rsidRPr="0072207E">
        <w:rPr>
          <w:spacing w:val="-23"/>
          <w:w w:val="110"/>
          <w:u w:val="single"/>
        </w:rPr>
        <w:t xml:space="preserve"> </w:t>
      </w:r>
      <w:r w:rsidRPr="0072207E">
        <w:rPr>
          <w:w w:val="110"/>
          <w:u w:val="single"/>
        </w:rPr>
        <w:t>needs</w:t>
      </w:r>
      <w:r w:rsidRPr="0072207E">
        <w:rPr>
          <w:spacing w:val="-26"/>
          <w:w w:val="110"/>
        </w:rPr>
        <w:t xml:space="preserve"> </w:t>
      </w:r>
      <w:r w:rsidRPr="0072207E">
        <w:rPr>
          <w:w w:val="110"/>
        </w:rPr>
        <w:t>are</w:t>
      </w:r>
      <w:r w:rsidRPr="0072207E">
        <w:rPr>
          <w:spacing w:val="-23"/>
          <w:w w:val="110"/>
        </w:rPr>
        <w:t xml:space="preserve"> </w:t>
      </w:r>
      <w:r w:rsidRPr="0072207E">
        <w:rPr>
          <w:w w:val="110"/>
        </w:rPr>
        <w:t>discussed</w:t>
      </w:r>
      <w:r w:rsidRPr="0072207E">
        <w:rPr>
          <w:spacing w:val="-26"/>
          <w:w w:val="110"/>
        </w:rPr>
        <w:t xml:space="preserve"> </w:t>
      </w:r>
      <w:r w:rsidRPr="0072207E">
        <w:rPr>
          <w:w w:val="110"/>
        </w:rPr>
        <w:t>in</w:t>
      </w:r>
      <w:r w:rsidRPr="0072207E">
        <w:rPr>
          <w:spacing w:val="-26"/>
          <w:w w:val="110"/>
        </w:rPr>
        <w:t xml:space="preserve"> </w:t>
      </w:r>
      <w:r w:rsidRPr="0072207E">
        <w:rPr>
          <w:w w:val="110"/>
        </w:rPr>
        <w:t>relation</w:t>
      </w:r>
      <w:r w:rsidRPr="0072207E">
        <w:rPr>
          <w:spacing w:val="-25"/>
          <w:w w:val="110"/>
        </w:rPr>
        <w:t xml:space="preserve"> </w:t>
      </w:r>
      <w:r w:rsidRPr="0072207E">
        <w:rPr>
          <w:w w:val="110"/>
        </w:rPr>
        <w:t>to</w:t>
      </w:r>
      <w:r w:rsidRPr="0072207E">
        <w:rPr>
          <w:spacing w:val="-26"/>
          <w:w w:val="110"/>
        </w:rPr>
        <w:t xml:space="preserve"> </w:t>
      </w:r>
      <w:r w:rsidRPr="0072207E">
        <w:rPr>
          <w:w w:val="110"/>
        </w:rPr>
        <w:t>a</w:t>
      </w:r>
      <w:r w:rsidRPr="0072207E">
        <w:rPr>
          <w:spacing w:val="-24"/>
          <w:w w:val="110"/>
        </w:rPr>
        <w:t xml:space="preserve"> </w:t>
      </w:r>
      <w:r w:rsidRPr="0072207E">
        <w:rPr>
          <w:w w:val="110"/>
        </w:rPr>
        <w:t>company that</w:t>
      </w:r>
      <w:r w:rsidRPr="0072207E">
        <w:rPr>
          <w:spacing w:val="-15"/>
          <w:w w:val="110"/>
        </w:rPr>
        <w:t xml:space="preserve"> </w:t>
      </w:r>
      <w:r w:rsidRPr="0072207E">
        <w:rPr>
          <w:w w:val="110"/>
        </w:rPr>
        <w:t>is</w:t>
      </w:r>
      <w:r w:rsidRPr="0072207E">
        <w:rPr>
          <w:spacing w:val="-11"/>
          <w:w w:val="110"/>
        </w:rPr>
        <w:t xml:space="preserve"> </w:t>
      </w:r>
      <w:r w:rsidRPr="0072207E">
        <w:rPr>
          <w:w w:val="110"/>
        </w:rPr>
        <w:t>looking</w:t>
      </w:r>
      <w:r w:rsidRPr="0072207E">
        <w:rPr>
          <w:spacing w:val="-13"/>
          <w:w w:val="110"/>
        </w:rPr>
        <w:t xml:space="preserve"> </w:t>
      </w:r>
      <w:r w:rsidRPr="0072207E">
        <w:rPr>
          <w:w w:val="110"/>
        </w:rPr>
        <w:t>to</w:t>
      </w:r>
      <w:r w:rsidRPr="0072207E">
        <w:rPr>
          <w:spacing w:val="-15"/>
          <w:w w:val="110"/>
        </w:rPr>
        <w:t xml:space="preserve"> </w:t>
      </w:r>
      <w:r w:rsidRPr="0072207E">
        <w:rPr>
          <w:w w:val="110"/>
        </w:rPr>
        <w:t>establish</w:t>
      </w:r>
      <w:r w:rsidRPr="0072207E">
        <w:rPr>
          <w:spacing w:val="-13"/>
          <w:w w:val="110"/>
        </w:rPr>
        <w:t xml:space="preserve"> </w:t>
      </w:r>
      <w:r w:rsidRPr="0072207E">
        <w:rPr>
          <w:w w:val="110"/>
        </w:rPr>
        <w:t>an</w:t>
      </w:r>
      <w:r w:rsidRPr="0072207E">
        <w:rPr>
          <w:spacing w:val="-14"/>
          <w:w w:val="110"/>
        </w:rPr>
        <w:t xml:space="preserve"> </w:t>
      </w:r>
      <w:r w:rsidRPr="0072207E">
        <w:rPr>
          <w:w w:val="110"/>
        </w:rPr>
        <w:t>overseas</w:t>
      </w:r>
      <w:r w:rsidRPr="0072207E">
        <w:rPr>
          <w:spacing w:val="-13"/>
          <w:w w:val="110"/>
        </w:rPr>
        <w:t xml:space="preserve"> </w:t>
      </w:r>
      <w:r w:rsidRPr="0072207E">
        <w:rPr>
          <w:w w:val="110"/>
        </w:rPr>
        <w:t>operation</w:t>
      </w:r>
      <w:r w:rsidRPr="0072207E">
        <w:rPr>
          <w:spacing w:val="-16"/>
          <w:w w:val="110"/>
        </w:rPr>
        <w:t xml:space="preserve"> </w:t>
      </w:r>
      <w:r w:rsidRPr="0072207E">
        <w:rPr>
          <w:w w:val="110"/>
        </w:rPr>
        <w:t>in</w:t>
      </w:r>
      <w:r w:rsidRPr="0072207E">
        <w:rPr>
          <w:spacing w:val="-12"/>
          <w:w w:val="110"/>
        </w:rPr>
        <w:t xml:space="preserve"> </w:t>
      </w:r>
      <w:r w:rsidRPr="0072207E">
        <w:rPr>
          <w:w w:val="110"/>
        </w:rPr>
        <w:t>one</w:t>
      </w:r>
      <w:r w:rsidRPr="0072207E">
        <w:rPr>
          <w:spacing w:val="-13"/>
          <w:w w:val="110"/>
        </w:rPr>
        <w:t xml:space="preserve"> </w:t>
      </w:r>
      <w:r w:rsidRPr="0072207E">
        <w:rPr>
          <w:w w:val="110"/>
        </w:rPr>
        <w:t>particular</w:t>
      </w:r>
      <w:r w:rsidRPr="0072207E">
        <w:rPr>
          <w:spacing w:val="-10"/>
          <w:w w:val="110"/>
        </w:rPr>
        <w:t xml:space="preserve"> </w:t>
      </w:r>
      <w:r w:rsidRPr="0072207E">
        <w:rPr>
          <w:w w:val="110"/>
        </w:rPr>
        <w:t>country.</w:t>
      </w:r>
    </w:p>
    <w:p w:rsidR="00C60A8B" w:rsidRPr="0072207E" w:rsidRDefault="00C60A8B">
      <w:pPr>
        <w:pStyle w:val="BodyText"/>
        <w:spacing w:before="7"/>
        <w:rPr>
          <w:sz w:val="21"/>
        </w:rPr>
      </w:pPr>
    </w:p>
    <w:p w:rsidR="00C60A8B" w:rsidRPr="0072207E" w:rsidRDefault="0055384E">
      <w:pPr>
        <w:pStyle w:val="BodyText"/>
        <w:ind w:left="117"/>
      </w:pPr>
      <w:r w:rsidRPr="0072207E">
        <w:rPr>
          <w:w w:val="105"/>
        </w:rPr>
        <w:t>For this exercise your group must:</w:t>
      </w:r>
    </w:p>
    <w:p w:rsidR="00C60A8B" w:rsidRPr="0072207E" w:rsidRDefault="0055384E">
      <w:pPr>
        <w:pStyle w:val="ListParagraph"/>
        <w:numPr>
          <w:ilvl w:val="0"/>
          <w:numId w:val="4"/>
        </w:numPr>
        <w:tabs>
          <w:tab w:val="left" w:pos="1130"/>
          <w:tab w:val="left" w:pos="1131"/>
        </w:tabs>
        <w:spacing w:before="135"/>
        <w:ind w:hanging="336"/>
        <w:rPr>
          <w:sz w:val="20"/>
        </w:rPr>
      </w:pPr>
      <w:r w:rsidRPr="0072207E">
        <w:rPr>
          <w:w w:val="105"/>
          <w:sz w:val="20"/>
        </w:rPr>
        <w:t>Design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1"/>
          <w:w w:val="105"/>
          <w:sz w:val="20"/>
        </w:rPr>
        <w:t xml:space="preserve"> </w:t>
      </w:r>
      <w:r w:rsidRPr="0072207E">
        <w:rPr>
          <w:w w:val="105"/>
          <w:sz w:val="20"/>
        </w:rPr>
        <w:t>create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a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meeting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outline/overview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of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proposed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role-play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simulation</w:t>
      </w:r>
    </w:p>
    <w:p w:rsidR="00C60A8B" w:rsidRPr="0072207E" w:rsidRDefault="0055384E">
      <w:pPr>
        <w:pStyle w:val="ListParagraph"/>
        <w:numPr>
          <w:ilvl w:val="0"/>
          <w:numId w:val="4"/>
        </w:numPr>
        <w:tabs>
          <w:tab w:val="left" w:pos="1130"/>
          <w:tab w:val="left" w:pos="1131"/>
        </w:tabs>
        <w:spacing w:before="135"/>
        <w:ind w:hanging="336"/>
        <w:rPr>
          <w:sz w:val="20"/>
        </w:rPr>
      </w:pPr>
      <w:r w:rsidRPr="0072207E">
        <w:rPr>
          <w:w w:val="110"/>
          <w:sz w:val="20"/>
        </w:rPr>
        <w:t>Decide</w:t>
      </w:r>
      <w:r w:rsidRPr="0072207E">
        <w:rPr>
          <w:spacing w:val="-16"/>
          <w:w w:val="110"/>
          <w:sz w:val="20"/>
        </w:rPr>
        <w:t xml:space="preserve"> </w:t>
      </w:r>
      <w:r w:rsidRPr="0072207E">
        <w:rPr>
          <w:w w:val="110"/>
          <w:sz w:val="20"/>
        </w:rPr>
        <w:t>and</w:t>
      </w:r>
      <w:r w:rsidRPr="0072207E">
        <w:rPr>
          <w:spacing w:val="-16"/>
          <w:w w:val="110"/>
          <w:sz w:val="20"/>
        </w:rPr>
        <w:t xml:space="preserve"> </w:t>
      </w:r>
      <w:r w:rsidRPr="0072207E">
        <w:rPr>
          <w:w w:val="110"/>
          <w:sz w:val="20"/>
        </w:rPr>
        <w:t>nominate</w:t>
      </w:r>
      <w:r w:rsidRPr="0072207E">
        <w:rPr>
          <w:spacing w:val="-16"/>
          <w:w w:val="110"/>
          <w:sz w:val="20"/>
        </w:rPr>
        <w:t xml:space="preserve"> </w:t>
      </w:r>
      <w:r w:rsidRPr="0072207E">
        <w:rPr>
          <w:w w:val="110"/>
          <w:sz w:val="20"/>
        </w:rPr>
        <w:t>the</w:t>
      </w:r>
      <w:r w:rsidRPr="0072207E">
        <w:rPr>
          <w:spacing w:val="-13"/>
          <w:w w:val="110"/>
          <w:sz w:val="20"/>
        </w:rPr>
        <w:t xml:space="preserve"> </w:t>
      </w:r>
      <w:r w:rsidRPr="0072207E">
        <w:rPr>
          <w:w w:val="110"/>
          <w:sz w:val="20"/>
        </w:rPr>
        <w:t>"home"</w:t>
      </w:r>
      <w:r w:rsidRPr="0072207E">
        <w:rPr>
          <w:spacing w:val="-15"/>
          <w:w w:val="110"/>
          <w:sz w:val="20"/>
        </w:rPr>
        <w:t xml:space="preserve"> </w:t>
      </w:r>
      <w:r w:rsidRPr="0072207E">
        <w:rPr>
          <w:w w:val="110"/>
          <w:sz w:val="20"/>
        </w:rPr>
        <w:t>location</w:t>
      </w:r>
      <w:r w:rsidRPr="0072207E">
        <w:rPr>
          <w:spacing w:val="-14"/>
          <w:w w:val="110"/>
          <w:sz w:val="20"/>
        </w:rPr>
        <w:t xml:space="preserve"> </w:t>
      </w:r>
      <w:r w:rsidRPr="0072207E">
        <w:rPr>
          <w:w w:val="110"/>
          <w:sz w:val="20"/>
        </w:rPr>
        <w:t>and</w:t>
      </w:r>
      <w:r w:rsidRPr="0072207E">
        <w:rPr>
          <w:spacing w:val="-13"/>
          <w:w w:val="110"/>
          <w:sz w:val="20"/>
        </w:rPr>
        <w:t xml:space="preserve"> </w:t>
      </w:r>
      <w:r w:rsidRPr="0072207E">
        <w:rPr>
          <w:w w:val="110"/>
          <w:sz w:val="20"/>
        </w:rPr>
        <w:t>the</w:t>
      </w:r>
      <w:r w:rsidRPr="0072207E">
        <w:rPr>
          <w:spacing w:val="-14"/>
          <w:w w:val="110"/>
          <w:sz w:val="20"/>
        </w:rPr>
        <w:t xml:space="preserve"> </w:t>
      </w:r>
      <w:r w:rsidRPr="0072207E">
        <w:rPr>
          <w:w w:val="110"/>
          <w:sz w:val="20"/>
        </w:rPr>
        <w:t>"host"</w:t>
      </w:r>
      <w:r w:rsidRPr="0072207E">
        <w:rPr>
          <w:spacing w:val="-18"/>
          <w:w w:val="110"/>
          <w:sz w:val="20"/>
        </w:rPr>
        <w:t xml:space="preserve"> </w:t>
      </w:r>
      <w:r w:rsidRPr="0072207E">
        <w:rPr>
          <w:w w:val="110"/>
          <w:sz w:val="20"/>
        </w:rPr>
        <w:t>location</w:t>
      </w:r>
      <w:r w:rsidRPr="0072207E">
        <w:rPr>
          <w:spacing w:val="-17"/>
          <w:w w:val="110"/>
          <w:sz w:val="20"/>
        </w:rPr>
        <w:t xml:space="preserve"> </w:t>
      </w:r>
      <w:r w:rsidRPr="0072207E">
        <w:rPr>
          <w:w w:val="110"/>
          <w:sz w:val="20"/>
        </w:rPr>
        <w:t>for</w:t>
      </w:r>
      <w:r w:rsidRPr="0072207E">
        <w:rPr>
          <w:spacing w:val="-15"/>
          <w:w w:val="110"/>
          <w:sz w:val="20"/>
        </w:rPr>
        <w:t xml:space="preserve"> </w:t>
      </w:r>
      <w:r w:rsidRPr="0072207E">
        <w:rPr>
          <w:w w:val="110"/>
          <w:sz w:val="20"/>
        </w:rPr>
        <w:t>the</w:t>
      </w:r>
      <w:r w:rsidRPr="0072207E">
        <w:rPr>
          <w:spacing w:val="-13"/>
          <w:w w:val="110"/>
          <w:sz w:val="20"/>
        </w:rPr>
        <w:t xml:space="preserve"> </w:t>
      </w:r>
      <w:r w:rsidRPr="0072207E">
        <w:rPr>
          <w:w w:val="110"/>
          <w:sz w:val="20"/>
        </w:rPr>
        <w:t>exercise</w:t>
      </w:r>
    </w:p>
    <w:p w:rsidR="00C60A8B" w:rsidRPr="0072207E" w:rsidRDefault="0055384E">
      <w:pPr>
        <w:pStyle w:val="ListParagraph"/>
        <w:numPr>
          <w:ilvl w:val="0"/>
          <w:numId w:val="4"/>
        </w:numPr>
        <w:tabs>
          <w:tab w:val="left" w:pos="1130"/>
          <w:tab w:val="left" w:pos="1131"/>
        </w:tabs>
        <w:spacing w:before="137" w:line="264" w:lineRule="auto"/>
        <w:ind w:right="463" w:hanging="336"/>
        <w:rPr>
          <w:sz w:val="20"/>
        </w:rPr>
      </w:pPr>
      <w:r w:rsidRPr="0072207E">
        <w:rPr>
          <w:w w:val="105"/>
          <w:sz w:val="20"/>
        </w:rPr>
        <w:t>Identify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2"/>
          <w:w w:val="105"/>
          <w:sz w:val="20"/>
        </w:rPr>
        <w:t xml:space="preserve"> </w:t>
      </w:r>
      <w:r w:rsidRPr="0072207E">
        <w:rPr>
          <w:w w:val="105"/>
          <w:sz w:val="20"/>
        </w:rPr>
        <w:t>discuss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at</w:t>
      </w:r>
      <w:r w:rsidRPr="0072207E">
        <w:rPr>
          <w:spacing w:val="-2"/>
          <w:w w:val="105"/>
          <w:sz w:val="20"/>
        </w:rPr>
        <w:t xml:space="preserve"> </w:t>
      </w:r>
      <w:r w:rsidRPr="0072207E">
        <w:rPr>
          <w:w w:val="105"/>
          <w:sz w:val="20"/>
        </w:rPr>
        <w:t>least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7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key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issues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1"/>
          <w:w w:val="105"/>
          <w:sz w:val="20"/>
        </w:rPr>
        <w:t xml:space="preserve"> </w:t>
      </w:r>
      <w:r w:rsidRPr="0072207E">
        <w:rPr>
          <w:w w:val="105"/>
          <w:sz w:val="20"/>
        </w:rPr>
        <w:t>challenges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that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may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arise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when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managing business and staff across the two</w:t>
      </w:r>
      <w:r w:rsidRPr="0072207E">
        <w:rPr>
          <w:spacing w:val="-34"/>
          <w:w w:val="105"/>
          <w:sz w:val="20"/>
        </w:rPr>
        <w:t xml:space="preserve"> </w:t>
      </w:r>
      <w:r w:rsidRPr="0072207E">
        <w:rPr>
          <w:w w:val="105"/>
          <w:sz w:val="20"/>
        </w:rPr>
        <w:t>cultures</w:t>
      </w:r>
    </w:p>
    <w:p w:rsidR="00C60A8B" w:rsidRPr="0072207E" w:rsidRDefault="0055384E">
      <w:pPr>
        <w:pStyle w:val="ListParagraph"/>
        <w:numPr>
          <w:ilvl w:val="0"/>
          <w:numId w:val="4"/>
        </w:numPr>
        <w:tabs>
          <w:tab w:val="left" w:pos="1130"/>
          <w:tab w:val="left" w:pos="1131"/>
        </w:tabs>
        <w:spacing w:before="111" w:line="264" w:lineRule="auto"/>
        <w:ind w:right="181" w:hanging="336"/>
        <w:rPr>
          <w:sz w:val="20"/>
        </w:rPr>
      </w:pPr>
      <w:r w:rsidRPr="0072207E">
        <w:rPr>
          <w:w w:val="105"/>
          <w:sz w:val="20"/>
        </w:rPr>
        <w:t>Identify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key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macro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micro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environmental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factors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that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are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likely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to</w:t>
      </w:r>
      <w:r w:rsidRPr="0072207E">
        <w:rPr>
          <w:spacing w:val="-2"/>
          <w:w w:val="105"/>
          <w:sz w:val="20"/>
        </w:rPr>
        <w:t xml:space="preserve"> </w:t>
      </w:r>
      <w:r w:rsidRPr="0072207E">
        <w:rPr>
          <w:w w:val="105"/>
          <w:sz w:val="20"/>
        </w:rPr>
        <w:t>impact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business’ success in the new ‘host’</w:t>
      </w:r>
      <w:r w:rsidRPr="0072207E">
        <w:rPr>
          <w:spacing w:val="-35"/>
          <w:w w:val="105"/>
          <w:sz w:val="20"/>
        </w:rPr>
        <w:t xml:space="preserve"> </w:t>
      </w:r>
      <w:r w:rsidRPr="0072207E">
        <w:rPr>
          <w:w w:val="105"/>
          <w:sz w:val="20"/>
        </w:rPr>
        <w:t>country</w:t>
      </w:r>
    </w:p>
    <w:p w:rsidR="00C60A8B" w:rsidRPr="0072207E" w:rsidRDefault="00C60A8B">
      <w:pPr>
        <w:pStyle w:val="BodyText"/>
        <w:spacing w:before="11"/>
        <w:rPr>
          <w:sz w:val="21"/>
        </w:rPr>
      </w:pPr>
    </w:p>
    <w:p w:rsidR="00C60A8B" w:rsidRPr="0072207E" w:rsidRDefault="0055384E">
      <w:pPr>
        <w:pStyle w:val="BodyText"/>
        <w:spacing w:line="264" w:lineRule="auto"/>
        <w:ind w:left="117" w:right="144"/>
      </w:pPr>
      <w:r w:rsidRPr="0072207E">
        <w:rPr>
          <w:w w:val="105"/>
        </w:rPr>
        <w:t>As part of the meetings, students are required to address at least 7 relevant core issues that are involved in international HRM within the simulated company.</w:t>
      </w:r>
    </w:p>
    <w:p w:rsidR="00C60A8B" w:rsidRPr="0072207E" w:rsidRDefault="0055384E">
      <w:pPr>
        <w:pStyle w:val="BodyText"/>
        <w:spacing w:before="111" w:line="264" w:lineRule="auto"/>
        <w:ind w:left="117" w:right="144"/>
      </w:pPr>
      <w:r w:rsidRPr="0072207E">
        <w:rPr>
          <w:w w:val="105"/>
        </w:rPr>
        <w:t>The meetings will result in a written report that provides the theoretical framework from a cross- cultural management point of view for the decisions in addition to addressing the specific issues relevant to the host country.</w:t>
      </w:r>
    </w:p>
    <w:p w:rsidR="00C60A8B" w:rsidRPr="0072207E" w:rsidRDefault="00C60A8B">
      <w:pPr>
        <w:pStyle w:val="BodyText"/>
        <w:spacing w:before="11"/>
        <w:rPr>
          <w:sz w:val="23"/>
        </w:rPr>
      </w:pPr>
    </w:p>
    <w:p w:rsidR="00C60A8B" w:rsidRPr="0072207E" w:rsidRDefault="0055384E">
      <w:pPr>
        <w:ind w:left="117"/>
        <w:rPr>
          <w:sz w:val="20"/>
        </w:rPr>
      </w:pPr>
      <w:r w:rsidRPr="0072207E">
        <w:rPr>
          <w:w w:val="105"/>
        </w:rPr>
        <w:t>Requirements: f</w:t>
      </w:r>
      <w:r w:rsidRPr="0072207E">
        <w:rPr>
          <w:w w:val="105"/>
          <w:sz w:val="20"/>
        </w:rPr>
        <w:t>or this group assignment you will be required to:</w:t>
      </w:r>
    </w:p>
    <w:p w:rsidR="00C60A8B" w:rsidRPr="0072207E" w:rsidRDefault="00C60A8B">
      <w:pPr>
        <w:pStyle w:val="BodyText"/>
        <w:spacing w:before="8"/>
        <w:rPr>
          <w:sz w:val="28"/>
        </w:rPr>
      </w:pPr>
    </w:p>
    <w:p w:rsidR="005F6D61" w:rsidRPr="005F6D61" w:rsidRDefault="0055384E">
      <w:pPr>
        <w:pStyle w:val="ListParagraph"/>
        <w:numPr>
          <w:ilvl w:val="0"/>
          <w:numId w:val="3"/>
        </w:numPr>
        <w:tabs>
          <w:tab w:val="left" w:pos="341"/>
        </w:tabs>
        <w:spacing w:line="259" w:lineRule="auto"/>
        <w:ind w:right="390" w:firstLine="0"/>
      </w:pPr>
      <w:r w:rsidRPr="0072207E">
        <w:rPr>
          <w:w w:val="110"/>
          <w:u w:val="single"/>
        </w:rPr>
        <w:t>Meeting</w:t>
      </w:r>
      <w:r w:rsidRPr="0072207E">
        <w:rPr>
          <w:spacing w:val="-27"/>
          <w:w w:val="110"/>
          <w:u w:val="single"/>
        </w:rPr>
        <w:t xml:space="preserve"> </w:t>
      </w:r>
      <w:r w:rsidRPr="0072207E">
        <w:rPr>
          <w:w w:val="110"/>
          <w:u w:val="single"/>
        </w:rPr>
        <w:t>Outline</w:t>
      </w:r>
      <w:r w:rsidRPr="0072207E">
        <w:rPr>
          <w:w w:val="110"/>
          <w:sz w:val="20"/>
        </w:rPr>
        <w:t>:</w:t>
      </w:r>
    </w:p>
    <w:p w:rsidR="005F6D61" w:rsidRPr="005F6D61" w:rsidRDefault="005F6D61" w:rsidP="005F6D61">
      <w:pPr>
        <w:pStyle w:val="ListParagraph"/>
        <w:tabs>
          <w:tab w:val="left" w:pos="341"/>
        </w:tabs>
        <w:spacing w:line="259" w:lineRule="auto"/>
        <w:ind w:left="117" w:right="390" w:firstLine="0"/>
      </w:pPr>
    </w:p>
    <w:p w:rsidR="00C60A8B" w:rsidRPr="0072207E" w:rsidRDefault="0055384E" w:rsidP="005F6D61">
      <w:pPr>
        <w:tabs>
          <w:tab w:val="left" w:pos="341"/>
        </w:tabs>
        <w:spacing w:line="259" w:lineRule="auto"/>
        <w:ind w:left="117" w:right="390"/>
      </w:pPr>
      <w:r w:rsidRPr="005F6D61">
        <w:rPr>
          <w:spacing w:val="-23"/>
          <w:w w:val="110"/>
          <w:sz w:val="20"/>
        </w:rPr>
        <w:t xml:space="preserve"> </w:t>
      </w:r>
      <w:r w:rsidRPr="005F6D61">
        <w:rPr>
          <w:w w:val="110"/>
          <w:sz w:val="20"/>
          <w:u w:val="single"/>
        </w:rPr>
        <w:t>By</w:t>
      </w:r>
      <w:r w:rsidRPr="005F6D61">
        <w:rPr>
          <w:spacing w:val="-24"/>
          <w:w w:val="110"/>
          <w:sz w:val="20"/>
          <w:u w:val="single"/>
        </w:rPr>
        <w:t xml:space="preserve"> </w:t>
      </w:r>
      <w:r w:rsidRPr="005F6D61">
        <w:rPr>
          <w:w w:val="110"/>
          <w:sz w:val="20"/>
          <w:u w:val="single"/>
        </w:rPr>
        <w:t>week</w:t>
      </w:r>
      <w:r w:rsidRPr="005F6D61">
        <w:rPr>
          <w:spacing w:val="-25"/>
          <w:w w:val="110"/>
          <w:sz w:val="20"/>
        </w:rPr>
        <w:t xml:space="preserve"> </w:t>
      </w:r>
      <w:r w:rsidRPr="005F6D61">
        <w:rPr>
          <w:w w:val="110"/>
          <w:sz w:val="20"/>
          <w:u w:val="single"/>
        </w:rPr>
        <w:t>9</w:t>
      </w:r>
      <w:r w:rsidRPr="005F6D61">
        <w:rPr>
          <w:spacing w:val="-22"/>
          <w:w w:val="110"/>
          <w:sz w:val="20"/>
        </w:rPr>
        <w:t xml:space="preserve"> </w:t>
      </w:r>
      <w:r w:rsidRPr="005F6D61">
        <w:rPr>
          <w:w w:val="110"/>
          <w:sz w:val="20"/>
        </w:rPr>
        <w:t>class</w:t>
      </w:r>
      <w:r w:rsidRPr="005F6D61">
        <w:rPr>
          <w:spacing w:val="-23"/>
          <w:w w:val="110"/>
          <w:sz w:val="20"/>
        </w:rPr>
        <w:t xml:space="preserve"> </w:t>
      </w:r>
      <w:r w:rsidRPr="005F6D61">
        <w:rPr>
          <w:w w:val="110"/>
          <w:sz w:val="20"/>
        </w:rPr>
        <w:t>each</w:t>
      </w:r>
      <w:r w:rsidRPr="005F6D61">
        <w:rPr>
          <w:spacing w:val="-25"/>
          <w:w w:val="110"/>
          <w:sz w:val="20"/>
        </w:rPr>
        <w:t xml:space="preserve"> </w:t>
      </w:r>
      <w:r w:rsidRPr="005F6D61">
        <w:rPr>
          <w:w w:val="110"/>
          <w:sz w:val="20"/>
        </w:rPr>
        <w:t>group</w:t>
      </w:r>
      <w:r w:rsidRPr="005F6D61">
        <w:rPr>
          <w:spacing w:val="-24"/>
          <w:w w:val="110"/>
          <w:sz w:val="20"/>
        </w:rPr>
        <w:t xml:space="preserve"> </w:t>
      </w:r>
      <w:r w:rsidRPr="005F6D61">
        <w:rPr>
          <w:w w:val="110"/>
          <w:sz w:val="20"/>
        </w:rPr>
        <w:t>must</w:t>
      </w:r>
      <w:r w:rsidRPr="005F6D61">
        <w:rPr>
          <w:spacing w:val="-25"/>
          <w:w w:val="110"/>
          <w:sz w:val="20"/>
        </w:rPr>
        <w:t xml:space="preserve"> </w:t>
      </w:r>
      <w:r w:rsidRPr="005F6D61">
        <w:rPr>
          <w:w w:val="110"/>
          <w:sz w:val="20"/>
        </w:rPr>
        <w:t>submit</w:t>
      </w:r>
      <w:r w:rsidRPr="005F6D61">
        <w:rPr>
          <w:spacing w:val="-27"/>
          <w:w w:val="110"/>
          <w:sz w:val="20"/>
        </w:rPr>
        <w:t xml:space="preserve"> </w:t>
      </w:r>
      <w:r w:rsidRPr="005F6D61">
        <w:rPr>
          <w:w w:val="110"/>
          <w:sz w:val="20"/>
        </w:rPr>
        <w:t>a</w:t>
      </w:r>
      <w:r w:rsidRPr="005F6D61">
        <w:rPr>
          <w:spacing w:val="-22"/>
          <w:w w:val="110"/>
          <w:sz w:val="20"/>
        </w:rPr>
        <w:t xml:space="preserve"> </w:t>
      </w:r>
      <w:r w:rsidRPr="005F6D61">
        <w:rPr>
          <w:w w:val="110"/>
          <w:sz w:val="20"/>
        </w:rPr>
        <w:t>typed</w:t>
      </w:r>
      <w:r w:rsidRPr="005F6D61">
        <w:rPr>
          <w:spacing w:val="-25"/>
          <w:w w:val="110"/>
          <w:sz w:val="20"/>
        </w:rPr>
        <w:t xml:space="preserve"> </w:t>
      </w:r>
      <w:r w:rsidRPr="005F6D61">
        <w:rPr>
          <w:w w:val="110"/>
          <w:sz w:val="20"/>
        </w:rPr>
        <w:t>presentation</w:t>
      </w:r>
      <w:r w:rsidRPr="005F6D61">
        <w:rPr>
          <w:spacing w:val="-25"/>
          <w:w w:val="110"/>
          <w:sz w:val="20"/>
        </w:rPr>
        <w:t xml:space="preserve"> </w:t>
      </w:r>
      <w:r w:rsidRPr="005F6D61">
        <w:rPr>
          <w:w w:val="110"/>
          <w:sz w:val="20"/>
        </w:rPr>
        <w:t>outline</w:t>
      </w:r>
      <w:r w:rsidRPr="005F6D61">
        <w:rPr>
          <w:spacing w:val="-26"/>
          <w:w w:val="110"/>
          <w:sz w:val="20"/>
        </w:rPr>
        <w:t xml:space="preserve"> </w:t>
      </w:r>
      <w:r w:rsidRPr="005F6D61">
        <w:rPr>
          <w:w w:val="110"/>
          <w:sz w:val="20"/>
        </w:rPr>
        <w:t>to</w:t>
      </w:r>
      <w:r w:rsidRPr="005F6D61">
        <w:rPr>
          <w:spacing w:val="-25"/>
          <w:w w:val="110"/>
          <w:sz w:val="20"/>
        </w:rPr>
        <w:t xml:space="preserve"> </w:t>
      </w:r>
      <w:r w:rsidRPr="005F6D61">
        <w:rPr>
          <w:w w:val="110"/>
          <w:sz w:val="20"/>
        </w:rPr>
        <w:t>their lecturer</w:t>
      </w:r>
      <w:r w:rsidRPr="005F6D61">
        <w:rPr>
          <w:spacing w:val="-12"/>
          <w:w w:val="110"/>
          <w:sz w:val="20"/>
        </w:rPr>
        <w:t xml:space="preserve"> </w:t>
      </w:r>
      <w:r w:rsidRPr="005F6D61">
        <w:rPr>
          <w:w w:val="110"/>
          <w:sz w:val="20"/>
        </w:rPr>
        <w:t>on</w:t>
      </w:r>
      <w:r w:rsidRPr="005F6D61">
        <w:rPr>
          <w:spacing w:val="-10"/>
          <w:w w:val="110"/>
          <w:sz w:val="20"/>
        </w:rPr>
        <w:t xml:space="preserve"> </w:t>
      </w:r>
      <w:r w:rsidRPr="005F6D61">
        <w:rPr>
          <w:w w:val="110"/>
          <w:sz w:val="20"/>
        </w:rPr>
        <w:t>a</w:t>
      </w:r>
      <w:r w:rsidRPr="005F6D61">
        <w:rPr>
          <w:spacing w:val="-11"/>
          <w:w w:val="110"/>
          <w:sz w:val="20"/>
        </w:rPr>
        <w:t xml:space="preserve"> </w:t>
      </w:r>
      <w:r w:rsidRPr="005F6D61">
        <w:rPr>
          <w:w w:val="110"/>
          <w:sz w:val="20"/>
        </w:rPr>
        <w:t>single</w:t>
      </w:r>
      <w:r w:rsidRPr="005F6D61">
        <w:rPr>
          <w:spacing w:val="-11"/>
          <w:w w:val="110"/>
          <w:sz w:val="20"/>
        </w:rPr>
        <w:t xml:space="preserve"> </w:t>
      </w:r>
      <w:r w:rsidRPr="005F6D61">
        <w:rPr>
          <w:w w:val="110"/>
          <w:sz w:val="20"/>
        </w:rPr>
        <w:t>A4</w:t>
      </w:r>
      <w:r w:rsidRPr="005F6D61">
        <w:rPr>
          <w:spacing w:val="-11"/>
          <w:w w:val="110"/>
          <w:sz w:val="20"/>
        </w:rPr>
        <w:t xml:space="preserve"> </w:t>
      </w:r>
      <w:r w:rsidRPr="005F6D61">
        <w:rPr>
          <w:w w:val="110"/>
          <w:sz w:val="20"/>
        </w:rPr>
        <w:t>paper</w:t>
      </w:r>
      <w:r w:rsidRPr="005F6D61">
        <w:rPr>
          <w:spacing w:val="-11"/>
          <w:w w:val="110"/>
          <w:sz w:val="20"/>
        </w:rPr>
        <w:t xml:space="preserve"> </w:t>
      </w:r>
      <w:r w:rsidRPr="005F6D61">
        <w:rPr>
          <w:w w:val="110"/>
          <w:sz w:val="20"/>
        </w:rPr>
        <w:t>that</w:t>
      </w:r>
      <w:r w:rsidRPr="005F6D61">
        <w:rPr>
          <w:spacing w:val="-12"/>
          <w:w w:val="110"/>
          <w:sz w:val="20"/>
        </w:rPr>
        <w:t xml:space="preserve"> </w:t>
      </w:r>
      <w:r w:rsidRPr="005F6D61">
        <w:rPr>
          <w:w w:val="110"/>
          <w:sz w:val="20"/>
        </w:rPr>
        <w:t>includes:</w:t>
      </w:r>
    </w:p>
    <w:p w:rsidR="00C60A8B" w:rsidRPr="0072207E" w:rsidRDefault="0055384E">
      <w:pPr>
        <w:pStyle w:val="ListParagraph"/>
        <w:numPr>
          <w:ilvl w:val="1"/>
          <w:numId w:val="3"/>
        </w:numPr>
        <w:tabs>
          <w:tab w:val="left" w:pos="794"/>
          <w:tab w:val="left" w:pos="795"/>
        </w:tabs>
        <w:spacing w:before="52"/>
        <w:rPr>
          <w:sz w:val="20"/>
        </w:rPr>
      </w:pPr>
      <w:r w:rsidRPr="0072207E">
        <w:rPr>
          <w:w w:val="105"/>
          <w:sz w:val="20"/>
        </w:rPr>
        <w:t>Group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member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names,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student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IDs,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contact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details,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group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leader’s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name</w:t>
      </w:r>
    </w:p>
    <w:p w:rsidR="00C60A8B" w:rsidRPr="0072207E" w:rsidRDefault="0055384E">
      <w:pPr>
        <w:pStyle w:val="ListParagraph"/>
        <w:numPr>
          <w:ilvl w:val="1"/>
          <w:numId w:val="3"/>
        </w:numPr>
        <w:tabs>
          <w:tab w:val="left" w:pos="794"/>
          <w:tab w:val="left" w:pos="795"/>
        </w:tabs>
        <w:spacing w:before="72" w:line="264" w:lineRule="auto"/>
        <w:ind w:right="552"/>
        <w:rPr>
          <w:sz w:val="20"/>
        </w:rPr>
      </w:pPr>
      <w:r w:rsidRPr="0072207E">
        <w:rPr>
          <w:w w:val="105"/>
          <w:sz w:val="20"/>
        </w:rPr>
        <w:t>Clearly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identifies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(a)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nominated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‘home’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country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(b)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‘host’</w:t>
      </w:r>
      <w:r w:rsidRPr="0072207E">
        <w:rPr>
          <w:spacing w:val="-2"/>
          <w:w w:val="105"/>
          <w:sz w:val="20"/>
        </w:rPr>
        <w:t xml:space="preserve"> </w:t>
      </w:r>
      <w:r w:rsidRPr="0072207E">
        <w:rPr>
          <w:w w:val="105"/>
          <w:sz w:val="20"/>
        </w:rPr>
        <w:t>country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selected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for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the exercise</w:t>
      </w:r>
    </w:p>
    <w:p w:rsidR="00C60A8B" w:rsidRPr="0072207E" w:rsidRDefault="0055384E">
      <w:pPr>
        <w:pStyle w:val="ListParagraph"/>
        <w:numPr>
          <w:ilvl w:val="1"/>
          <w:numId w:val="3"/>
        </w:numPr>
        <w:tabs>
          <w:tab w:val="left" w:pos="794"/>
          <w:tab w:val="left" w:pos="795"/>
        </w:tabs>
        <w:spacing w:before="49"/>
        <w:rPr>
          <w:sz w:val="20"/>
        </w:rPr>
      </w:pPr>
      <w:r w:rsidRPr="0072207E">
        <w:rPr>
          <w:sz w:val="20"/>
        </w:rPr>
        <w:t>A clear outline for the ‘role play’ meeting that</w:t>
      </w:r>
      <w:r w:rsidRPr="0072207E">
        <w:rPr>
          <w:spacing w:val="-18"/>
          <w:sz w:val="20"/>
        </w:rPr>
        <w:t xml:space="preserve"> </w:t>
      </w:r>
      <w:r w:rsidRPr="0072207E">
        <w:rPr>
          <w:sz w:val="20"/>
        </w:rPr>
        <w:t>includes:</w:t>
      </w:r>
    </w:p>
    <w:p w:rsidR="00C60A8B" w:rsidRPr="0072207E" w:rsidRDefault="0055384E">
      <w:pPr>
        <w:pStyle w:val="ListParagraph"/>
        <w:numPr>
          <w:ilvl w:val="2"/>
          <w:numId w:val="3"/>
        </w:numPr>
        <w:tabs>
          <w:tab w:val="left" w:pos="1132"/>
          <w:tab w:val="left" w:pos="1133"/>
        </w:tabs>
        <w:spacing w:before="60"/>
        <w:rPr>
          <w:sz w:val="20"/>
        </w:rPr>
      </w:pPr>
      <w:r w:rsidRPr="0072207E">
        <w:rPr>
          <w:w w:val="105"/>
          <w:sz w:val="20"/>
        </w:rPr>
        <w:t>The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role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each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team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member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will</w:t>
      </w:r>
      <w:r w:rsidRPr="0072207E">
        <w:rPr>
          <w:spacing w:val="-2"/>
          <w:w w:val="105"/>
          <w:sz w:val="20"/>
        </w:rPr>
        <w:t xml:space="preserve"> </w:t>
      </w:r>
      <w:r w:rsidRPr="0072207E">
        <w:rPr>
          <w:w w:val="105"/>
          <w:sz w:val="20"/>
        </w:rPr>
        <w:t>play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in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simulation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i.e.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home</w:t>
      </w:r>
      <w:r w:rsidRPr="0072207E">
        <w:rPr>
          <w:spacing w:val="-1"/>
          <w:w w:val="105"/>
          <w:sz w:val="20"/>
        </w:rPr>
        <w:t xml:space="preserve"> </w:t>
      </w:r>
      <w:r w:rsidRPr="0072207E">
        <w:rPr>
          <w:w w:val="105"/>
          <w:sz w:val="20"/>
        </w:rPr>
        <w:t>country manager,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host</w:t>
      </w:r>
    </w:p>
    <w:p w:rsidR="00C60A8B" w:rsidRPr="0072207E" w:rsidRDefault="0055384E">
      <w:pPr>
        <w:pStyle w:val="ListParagraph"/>
        <w:numPr>
          <w:ilvl w:val="2"/>
          <w:numId w:val="3"/>
        </w:numPr>
        <w:tabs>
          <w:tab w:val="left" w:pos="1132"/>
          <w:tab w:val="left" w:pos="1133"/>
        </w:tabs>
        <w:spacing w:before="61"/>
        <w:rPr>
          <w:sz w:val="20"/>
        </w:rPr>
      </w:pPr>
      <w:r w:rsidRPr="0072207E">
        <w:rPr>
          <w:w w:val="105"/>
          <w:sz w:val="20"/>
        </w:rPr>
        <w:t>country manager, expatriate staff</w:t>
      </w:r>
      <w:r w:rsidRPr="0072207E">
        <w:rPr>
          <w:spacing w:val="-24"/>
          <w:w w:val="105"/>
          <w:sz w:val="20"/>
        </w:rPr>
        <w:t xml:space="preserve"> </w:t>
      </w:r>
      <w:r w:rsidRPr="0072207E">
        <w:rPr>
          <w:w w:val="105"/>
          <w:sz w:val="20"/>
        </w:rPr>
        <w:t>member(s)</w:t>
      </w:r>
    </w:p>
    <w:p w:rsidR="00C60A8B" w:rsidRPr="0072207E" w:rsidRDefault="0055384E">
      <w:pPr>
        <w:pStyle w:val="ListParagraph"/>
        <w:numPr>
          <w:ilvl w:val="2"/>
          <w:numId w:val="3"/>
        </w:numPr>
        <w:tabs>
          <w:tab w:val="left" w:pos="1132"/>
          <w:tab w:val="left" w:pos="1133"/>
        </w:tabs>
        <w:spacing w:before="58"/>
        <w:rPr>
          <w:sz w:val="20"/>
        </w:rPr>
      </w:pPr>
      <w:r w:rsidRPr="0072207E">
        <w:rPr>
          <w:w w:val="105"/>
          <w:sz w:val="20"/>
        </w:rPr>
        <w:t>Identifies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7+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key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issues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that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will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be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discussed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in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meeting</w:t>
      </w:r>
    </w:p>
    <w:p w:rsidR="00C60A8B" w:rsidRPr="0072207E" w:rsidRDefault="0055384E">
      <w:pPr>
        <w:pStyle w:val="ListParagraph"/>
        <w:numPr>
          <w:ilvl w:val="2"/>
          <w:numId w:val="3"/>
        </w:numPr>
        <w:tabs>
          <w:tab w:val="left" w:pos="1132"/>
          <w:tab w:val="left" w:pos="1133"/>
        </w:tabs>
        <w:spacing w:before="62"/>
        <w:rPr>
          <w:sz w:val="20"/>
        </w:rPr>
      </w:pPr>
      <w:r w:rsidRPr="0072207E">
        <w:rPr>
          <w:w w:val="105"/>
          <w:sz w:val="20"/>
        </w:rPr>
        <w:t>How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you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plan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to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use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your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time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(the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10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minutes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allocated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for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role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play)</w:t>
      </w:r>
    </w:p>
    <w:p w:rsidR="00C60A8B" w:rsidRPr="0072207E" w:rsidRDefault="0055384E">
      <w:pPr>
        <w:pStyle w:val="ListParagraph"/>
        <w:numPr>
          <w:ilvl w:val="2"/>
          <w:numId w:val="3"/>
        </w:numPr>
        <w:tabs>
          <w:tab w:val="left" w:pos="1132"/>
          <w:tab w:val="left" w:pos="1133"/>
        </w:tabs>
        <w:spacing w:before="58"/>
        <w:rPr>
          <w:sz w:val="20"/>
        </w:rPr>
      </w:pPr>
      <w:r w:rsidRPr="0072207E">
        <w:rPr>
          <w:w w:val="105"/>
          <w:sz w:val="20"/>
        </w:rPr>
        <w:t>What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other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props,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support</w:t>
      </w:r>
      <w:r w:rsidRPr="0072207E">
        <w:rPr>
          <w:spacing w:val="-1"/>
          <w:w w:val="105"/>
          <w:sz w:val="20"/>
        </w:rPr>
        <w:t xml:space="preserve"> </w:t>
      </w:r>
      <w:r w:rsidRPr="0072207E">
        <w:rPr>
          <w:w w:val="105"/>
          <w:sz w:val="20"/>
        </w:rPr>
        <w:t>materials,</w:t>
      </w:r>
      <w:r w:rsidRPr="0072207E">
        <w:rPr>
          <w:spacing w:val="-10"/>
          <w:w w:val="105"/>
          <w:sz w:val="20"/>
        </w:rPr>
        <w:t xml:space="preserve"> </w:t>
      </w:r>
      <w:r w:rsidRPr="0072207E">
        <w:rPr>
          <w:w w:val="105"/>
          <w:sz w:val="20"/>
        </w:rPr>
        <w:t>etc.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you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will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require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on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day</w:t>
      </w:r>
    </w:p>
    <w:p w:rsidR="00C60A8B" w:rsidRPr="0072207E" w:rsidRDefault="00C60A8B">
      <w:pPr>
        <w:rPr>
          <w:sz w:val="20"/>
        </w:rPr>
        <w:sectPr w:rsidR="00C60A8B" w:rsidRPr="0072207E">
          <w:footerReference w:type="default" r:id="rId7"/>
          <w:type w:val="continuous"/>
          <w:pgSz w:w="12240" w:h="15840"/>
          <w:pgMar w:top="1220" w:right="1700" w:bottom="1120" w:left="1680" w:header="720" w:footer="925" w:gutter="0"/>
          <w:pgNumType w:start="1"/>
          <w:cols w:space="720"/>
        </w:sectPr>
      </w:pPr>
    </w:p>
    <w:p w:rsidR="00C60A8B" w:rsidRPr="0072207E" w:rsidRDefault="00C60A8B">
      <w:pPr>
        <w:pStyle w:val="BodyText"/>
        <w:spacing w:before="1"/>
        <w:rPr>
          <w:sz w:val="18"/>
        </w:rPr>
      </w:pPr>
    </w:p>
    <w:p w:rsidR="005F6D61" w:rsidRPr="005F6D61" w:rsidRDefault="0055384E">
      <w:pPr>
        <w:pStyle w:val="ListParagraph"/>
        <w:numPr>
          <w:ilvl w:val="0"/>
          <w:numId w:val="3"/>
        </w:numPr>
        <w:tabs>
          <w:tab w:val="left" w:pos="341"/>
        </w:tabs>
        <w:spacing w:before="96" w:line="259" w:lineRule="auto"/>
        <w:ind w:right="378" w:firstLine="0"/>
      </w:pPr>
      <w:r w:rsidRPr="005F6D61">
        <w:rPr>
          <w:w w:val="110"/>
          <w:sz w:val="32"/>
          <w:highlight w:val="yellow"/>
          <w:u w:val="single"/>
        </w:rPr>
        <w:t>Presentation</w:t>
      </w:r>
      <w:r w:rsidRPr="005F6D61">
        <w:rPr>
          <w:w w:val="110"/>
          <w:sz w:val="32"/>
          <w:highlight w:val="yellow"/>
        </w:rPr>
        <w:t>:</w:t>
      </w:r>
      <w:r w:rsidRPr="005F6D61">
        <w:rPr>
          <w:spacing w:val="-33"/>
          <w:w w:val="110"/>
          <w:sz w:val="32"/>
        </w:rPr>
        <w:t xml:space="preserve"> </w:t>
      </w:r>
    </w:p>
    <w:p w:rsidR="00C60A8B" w:rsidRPr="0072207E" w:rsidRDefault="0055384E" w:rsidP="005F6D61">
      <w:pPr>
        <w:pStyle w:val="ListParagraph"/>
        <w:tabs>
          <w:tab w:val="left" w:pos="341"/>
        </w:tabs>
        <w:spacing w:before="96" w:line="259" w:lineRule="auto"/>
        <w:ind w:left="117" w:right="378" w:firstLine="0"/>
      </w:pPr>
      <w:r w:rsidRPr="0072207E">
        <w:rPr>
          <w:w w:val="110"/>
          <w:sz w:val="20"/>
        </w:rPr>
        <w:t>Presentations/Role</w:t>
      </w:r>
      <w:r w:rsidRPr="0072207E">
        <w:rPr>
          <w:spacing w:val="-31"/>
          <w:w w:val="110"/>
          <w:sz w:val="20"/>
        </w:rPr>
        <w:t xml:space="preserve"> </w:t>
      </w:r>
      <w:r w:rsidRPr="0072207E">
        <w:rPr>
          <w:w w:val="110"/>
          <w:sz w:val="20"/>
        </w:rPr>
        <w:t>Plays</w:t>
      </w:r>
      <w:r w:rsidRPr="0072207E">
        <w:rPr>
          <w:spacing w:val="-31"/>
          <w:w w:val="110"/>
          <w:sz w:val="20"/>
        </w:rPr>
        <w:t xml:space="preserve"> </w:t>
      </w:r>
      <w:r w:rsidRPr="0072207E">
        <w:rPr>
          <w:w w:val="110"/>
          <w:sz w:val="20"/>
        </w:rPr>
        <w:t>will</w:t>
      </w:r>
      <w:r w:rsidRPr="0072207E">
        <w:rPr>
          <w:spacing w:val="-29"/>
          <w:w w:val="110"/>
          <w:sz w:val="20"/>
        </w:rPr>
        <w:t xml:space="preserve"> </w:t>
      </w:r>
      <w:r w:rsidRPr="0072207E">
        <w:rPr>
          <w:w w:val="110"/>
          <w:sz w:val="20"/>
        </w:rPr>
        <w:t>be</w:t>
      </w:r>
      <w:r w:rsidRPr="0072207E">
        <w:rPr>
          <w:spacing w:val="-30"/>
          <w:w w:val="110"/>
          <w:sz w:val="20"/>
        </w:rPr>
        <w:t xml:space="preserve"> </w:t>
      </w:r>
      <w:r w:rsidRPr="0072207E">
        <w:rPr>
          <w:w w:val="110"/>
          <w:sz w:val="20"/>
        </w:rPr>
        <w:t>delivered</w:t>
      </w:r>
      <w:r w:rsidRPr="0072207E">
        <w:rPr>
          <w:spacing w:val="-33"/>
          <w:w w:val="110"/>
          <w:sz w:val="20"/>
        </w:rPr>
        <w:t xml:space="preserve"> </w:t>
      </w:r>
      <w:r w:rsidRPr="0072207E">
        <w:rPr>
          <w:w w:val="110"/>
          <w:sz w:val="20"/>
        </w:rPr>
        <w:t>in</w:t>
      </w:r>
      <w:r w:rsidRPr="0072207E">
        <w:rPr>
          <w:spacing w:val="-31"/>
          <w:w w:val="110"/>
          <w:sz w:val="20"/>
        </w:rPr>
        <w:t xml:space="preserve"> </w:t>
      </w:r>
      <w:r w:rsidRPr="0072207E">
        <w:rPr>
          <w:w w:val="110"/>
          <w:sz w:val="20"/>
        </w:rPr>
        <w:t>tutorial</w:t>
      </w:r>
      <w:r w:rsidRPr="0072207E">
        <w:rPr>
          <w:spacing w:val="-31"/>
          <w:w w:val="110"/>
          <w:sz w:val="20"/>
        </w:rPr>
        <w:t xml:space="preserve"> </w:t>
      </w:r>
      <w:r w:rsidRPr="0072207E">
        <w:rPr>
          <w:w w:val="110"/>
          <w:sz w:val="20"/>
        </w:rPr>
        <w:t>time</w:t>
      </w:r>
      <w:r w:rsidRPr="0072207E">
        <w:rPr>
          <w:spacing w:val="-31"/>
          <w:w w:val="110"/>
          <w:sz w:val="20"/>
        </w:rPr>
        <w:t xml:space="preserve"> </w:t>
      </w:r>
      <w:r w:rsidRPr="0072207E">
        <w:rPr>
          <w:w w:val="110"/>
          <w:sz w:val="20"/>
        </w:rPr>
        <w:t>during</w:t>
      </w:r>
      <w:r w:rsidRPr="0072207E">
        <w:rPr>
          <w:spacing w:val="-32"/>
          <w:w w:val="110"/>
          <w:sz w:val="20"/>
        </w:rPr>
        <w:t xml:space="preserve"> </w:t>
      </w:r>
      <w:r w:rsidRPr="0072207E">
        <w:rPr>
          <w:w w:val="110"/>
          <w:sz w:val="20"/>
        </w:rPr>
        <w:t>week</w:t>
      </w:r>
      <w:r w:rsidRPr="0072207E">
        <w:rPr>
          <w:spacing w:val="-31"/>
          <w:w w:val="110"/>
          <w:sz w:val="20"/>
        </w:rPr>
        <w:t xml:space="preserve"> </w:t>
      </w:r>
      <w:r w:rsidRPr="0072207E">
        <w:rPr>
          <w:w w:val="110"/>
          <w:sz w:val="20"/>
        </w:rPr>
        <w:t>10</w:t>
      </w:r>
      <w:r w:rsidRPr="0072207E">
        <w:rPr>
          <w:spacing w:val="-31"/>
          <w:w w:val="110"/>
          <w:sz w:val="20"/>
        </w:rPr>
        <w:t xml:space="preserve"> </w:t>
      </w:r>
      <w:r w:rsidRPr="0072207E">
        <w:rPr>
          <w:w w:val="110"/>
          <w:sz w:val="20"/>
        </w:rPr>
        <w:t>and</w:t>
      </w:r>
      <w:r w:rsidRPr="0072207E">
        <w:rPr>
          <w:spacing w:val="-31"/>
          <w:w w:val="110"/>
          <w:sz w:val="20"/>
        </w:rPr>
        <w:t xml:space="preserve"> </w:t>
      </w:r>
      <w:r w:rsidRPr="0072207E">
        <w:rPr>
          <w:w w:val="110"/>
          <w:sz w:val="20"/>
        </w:rPr>
        <w:t>11. Each group</w:t>
      </w:r>
      <w:r w:rsidRPr="0072207E">
        <w:rPr>
          <w:spacing w:val="-22"/>
          <w:w w:val="110"/>
          <w:sz w:val="20"/>
        </w:rPr>
        <w:t xml:space="preserve"> </w:t>
      </w:r>
      <w:r w:rsidRPr="0072207E">
        <w:rPr>
          <w:w w:val="110"/>
          <w:sz w:val="20"/>
        </w:rPr>
        <w:t>must:</w:t>
      </w:r>
    </w:p>
    <w:p w:rsidR="00C60A8B" w:rsidRPr="0072207E" w:rsidRDefault="0055384E">
      <w:pPr>
        <w:pStyle w:val="ListParagraph"/>
        <w:numPr>
          <w:ilvl w:val="1"/>
          <w:numId w:val="3"/>
        </w:numPr>
        <w:tabs>
          <w:tab w:val="left" w:pos="794"/>
          <w:tab w:val="left" w:pos="795"/>
        </w:tabs>
        <w:spacing w:before="15" w:line="302" w:lineRule="auto"/>
        <w:ind w:right="225" w:hanging="338"/>
        <w:rPr>
          <w:sz w:val="20"/>
        </w:rPr>
      </w:pPr>
      <w:r w:rsidRPr="0072207E">
        <w:rPr>
          <w:w w:val="110"/>
          <w:sz w:val="20"/>
        </w:rPr>
        <w:t>Deliver</w:t>
      </w:r>
      <w:r w:rsidRPr="0072207E">
        <w:rPr>
          <w:spacing w:val="-26"/>
          <w:w w:val="110"/>
          <w:sz w:val="20"/>
        </w:rPr>
        <w:t xml:space="preserve"> </w:t>
      </w:r>
      <w:r w:rsidRPr="0072207E">
        <w:rPr>
          <w:w w:val="110"/>
          <w:sz w:val="20"/>
        </w:rPr>
        <w:t>a</w:t>
      </w:r>
      <w:r w:rsidRPr="0072207E">
        <w:rPr>
          <w:spacing w:val="-26"/>
          <w:w w:val="110"/>
          <w:sz w:val="20"/>
        </w:rPr>
        <w:t xml:space="preserve"> </w:t>
      </w:r>
      <w:r w:rsidRPr="0072207E">
        <w:rPr>
          <w:w w:val="110"/>
          <w:sz w:val="20"/>
        </w:rPr>
        <w:t>10</w:t>
      </w:r>
      <w:r w:rsidRPr="0072207E">
        <w:rPr>
          <w:spacing w:val="-26"/>
          <w:w w:val="110"/>
          <w:sz w:val="20"/>
        </w:rPr>
        <w:t xml:space="preserve"> </w:t>
      </w:r>
      <w:r w:rsidRPr="0072207E">
        <w:rPr>
          <w:w w:val="110"/>
          <w:sz w:val="20"/>
        </w:rPr>
        <w:t>minute</w:t>
      </w:r>
      <w:r w:rsidRPr="0072207E">
        <w:rPr>
          <w:spacing w:val="-26"/>
          <w:w w:val="110"/>
          <w:sz w:val="20"/>
        </w:rPr>
        <w:t xml:space="preserve"> </w:t>
      </w:r>
      <w:r w:rsidRPr="0072207E">
        <w:rPr>
          <w:w w:val="110"/>
          <w:sz w:val="20"/>
        </w:rPr>
        <w:t>role</w:t>
      </w:r>
      <w:r w:rsidRPr="0072207E">
        <w:rPr>
          <w:spacing w:val="-23"/>
          <w:w w:val="110"/>
          <w:sz w:val="20"/>
        </w:rPr>
        <w:t xml:space="preserve"> </w:t>
      </w:r>
      <w:r w:rsidRPr="0072207E">
        <w:rPr>
          <w:w w:val="110"/>
          <w:sz w:val="20"/>
        </w:rPr>
        <w:t>play</w:t>
      </w:r>
      <w:r w:rsidRPr="0072207E">
        <w:rPr>
          <w:spacing w:val="-28"/>
          <w:w w:val="110"/>
          <w:sz w:val="20"/>
        </w:rPr>
        <w:t xml:space="preserve"> </w:t>
      </w:r>
      <w:r w:rsidRPr="0072207E">
        <w:rPr>
          <w:w w:val="110"/>
          <w:sz w:val="20"/>
        </w:rPr>
        <w:t>presentation</w:t>
      </w:r>
      <w:r w:rsidRPr="0072207E">
        <w:rPr>
          <w:spacing w:val="-26"/>
          <w:w w:val="110"/>
          <w:sz w:val="20"/>
        </w:rPr>
        <w:t xml:space="preserve"> </w:t>
      </w:r>
      <w:r w:rsidRPr="0072207E">
        <w:rPr>
          <w:w w:val="110"/>
          <w:sz w:val="20"/>
        </w:rPr>
        <w:t>that</w:t>
      </w:r>
      <w:r w:rsidRPr="0072207E">
        <w:rPr>
          <w:spacing w:val="-24"/>
          <w:w w:val="110"/>
          <w:sz w:val="20"/>
        </w:rPr>
        <w:t xml:space="preserve"> </w:t>
      </w:r>
      <w:r w:rsidRPr="0072207E">
        <w:rPr>
          <w:w w:val="110"/>
          <w:sz w:val="20"/>
        </w:rPr>
        <w:t>covers</w:t>
      </w:r>
      <w:r w:rsidRPr="0072207E">
        <w:rPr>
          <w:spacing w:val="-26"/>
          <w:w w:val="110"/>
          <w:sz w:val="20"/>
        </w:rPr>
        <w:t xml:space="preserve"> </w:t>
      </w:r>
      <w:r w:rsidRPr="0072207E">
        <w:rPr>
          <w:w w:val="110"/>
          <w:sz w:val="20"/>
        </w:rPr>
        <w:t>and</w:t>
      </w:r>
      <w:r w:rsidRPr="0072207E">
        <w:rPr>
          <w:spacing w:val="-24"/>
          <w:w w:val="110"/>
          <w:sz w:val="20"/>
        </w:rPr>
        <w:t xml:space="preserve"> </w:t>
      </w:r>
      <w:r w:rsidRPr="0072207E">
        <w:rPr>
          <w:w w:val="110"/>
          <w:sz w:val="20"/>
        </w:rPr>
        <w:t>addresses</w:t>
      </w:r>
      <w:r w:rsidRPr="0072207E">
        <w:rPr>
          <w:spacing w:val="-26"/>
          <w:w w:val="110"/>
          <w:sz w:val="20"/>
        </w:rPr>
        <w:t xml:space="preserve"> </w:t>
      </w:r>
      <w:r w:rsidRPr="0072207E">
        <w:rPr>
          <w:w w:val="110"/>
          <w:sz w:val="20"/>
        </w:rPr>
        <w:t>the</w:t>
      </w:r>
      <w:r w:rsidRPr="0072207E">
        <w:rPr>
          <w:spacing w:val="-25"/>
          <w:w w:val="110"/>
          <w:sz w:val="20"/>
        </w:rPr>
        <w:t xml:space="preserve"> </w:t>
      </w:r>
      <w:r w:rsidRPr="0072207E">
        <w:rPr>
          <w:w w:val="110"/>
          <w:sz w:val="20"/>
        </w:rPr>
        <w:t>key</w:t>
      </w:r>
      <w:r w:rsidRPr="0072207E">
        <w:rPr>
          <w:spacing w:val="-26"/>
          <w:w w:val="110"/>
          <w:sz w:val="20"/>
        </w:rPr>
        <w:t xml:space="preserve"> </w:t>
      </w:r>
      <w:r w:rsidRPr="0072207E">
        <w:rPr>
          <w:w w:val="110"/>
          <w:sz w:val="20"/>
        </w:rPr>
        <w:t>issues</w:t>
      </w:r>
      <w:r w:rsidRPr="0072207E">
        <w:rPr>
          <w:spacing w:val="-25"/>
          <w:w w:val="110"/>
          <w:sz w:val="20"/>
        </w:rPr>
        <w:t xml:space="preserve"> </w:t>
      </w:r>
      <w:r w:rsidRPr="0072207E">
        <w:rPr>
          <w:w w:val="110"/>
          <w:sz w:val="20"/>
        </w:rPr>
        <w:t>identified in</w:t>
      </w:r>
      <w:r w:rsidRPr="0072207E">
        <w:rPr>
          <w:spacing w:val="-21"/>
          <w:w w:val="110"/>
          <w:sz w:val="20"/>
        </w:rPr>
        <w:t xml:space="preserve"> </w:t>
      </w:r>
      <w:r w:rsidRPr="0072207E">
        <w:rPr>
          <w:w w:val="110"/>
          <w:sz w:val="20"/>
        </w:rPr>
        <w:t>managing</w:t>
      </w:r>
      <w:r w:rsidRPr="0072207E">
        <w:rPr>
          <w:spacing w:val="-17"/>
          <w:w w:val="110"/>
          <w:sz w:val="20"/>
        </w:rPr>
        <w:t xml:space="preserve"> </w:t>
      </w:r>
      <w:r w:rsidRPr="0072207E">
        <w:rPr>
          <w:w w:val="110"/>
          <w:sz w:val="20"/>
        </w:rPr>
        <w:t>HRM</w:t>
      </w:r>
      <w:r w:rsidRPr="0072207E">
        <w:rPr>
          <w:spacing w:val="-20"/>
          <w:w w:val="110"/>
          <w:sz w:val="20"/>
        </w:rPr>
        <w:t xml:space="preserve"> </w:t>
      </w:r>
      <w:r w:rsidRPr="0072207E">
        <w:rPr>
          <w:w w:val="110"/>
          <w:sz w:val="20"/>
        </w:rPr>
        <w:t>and</w:t>
      </w:r>
      <w:r w:rsidRPr="0072207E">
        <w:rPr>
          <w:spacing w:val="-19"/>
          <w:w w:val="110"/>
          <w:sz w:val="20"/>
        </w:rPr>
        <w:t xml:space="preserve"> </w:t>
      </w:r>
      <w:r w:rsidRPr="0072207E">
        <w:rPr>
          <w:w w:val="110"/>
          <w:sz w:val="20"/>
        </w:rPr>
        <w:t>cross-cultural</w:t>
      </w:r>
      <w:r w:rsidRPr="0072207E">
        <w:rPr>
          <w:spacing w:val="-18"/>
          <w:w w:val="110"/>
          <w:sz w:val="20"/>
        </w:rPr>
        <w:t xml:space="preserve"> </w:t>
      </w:r>
      <w:r w:rsidRPr="0072207E">
        <w:rPr>
          <w:w w:val="110"/>
          <w:sz w:val="20"/>
        </w:rPr>
        <w:t>management</w:t>
      </w:r>
      <w:r w:rsidRPr="0072207E">
        <w:rPr>
          <w:spacing w:val="-19"/>
          <w:w w:val="110"/>
          <w:sz w:val="20"/>
        </w:rPr>
        <w:t xml:space="preserve"> </w:t>
      </w:r>
      <w:r w:rsidRPr="0072207E">
        <w:rPr>
          <w:w w:val="110"/>
          <w:sz w:val="20"/>
        </w:rPr>
        <w:t>between</w:t>
      </w:r>
      <w:r w:rsidRPr="0072207E">
        <w:rPr>
          <w:spacing w:val="-20"/>
          <w:w w:val="110"/>
          <w:sz w:val="20"/>
        </w:rPr>
        <w:t xml:space="preserve"> </w:t>
      </w:r>
      <w:r w:rsidRPr="0072207E">
        <w:rPr>
          <w:w w:val="110"/>
          <w:sz w:val="20"/>
        </w:rPr>
        <w:t>host</w:t>
      </w:r>
      <w:r w:rsidRPr="0072207E">
        <w:rPr>
          <w:spacing w:val="-20"/>
          <w:w w:val="110"/>
          <w:sz w:val="20"/>
        </w:rPr>
        <w:t xml:space="preserve"> </w:t>
      </w:r>
      <w:r w:rsidRPr="0072207E">
        <w:rPr>
          <w:w w:val="110"/>
          <w:sz w:val="20"/>
        </w:rPr>
        <w:t>and</w:t>
      </w:r>
      <w:r w:rsidRPr="0072207E">
        <w:rPr>
          <w:spacing w:val="-20"/>
          <w:w w:val="110"/>
          <w:sz w:val="20"/>
        </w:rPr>
        <w:t xml:space="preserve"> </w:t>
      </w:r>
      <w:r w:rsidRPr="0072207E">
        <w:rPr>
          <w:w w:val="110"/>
          <w:sz w:val="20"/>
        </w:rPr>
        <w:t>home</w:t>
      </w:r>
      <w:r w:rsidRPr="0072207E">
        <w:rPr>
          <w:spacing w:val="-16"/>
          <w:w w:val="110"/>
          <w:sz w:val="20"/>
        </w:rPr>
        <w:t xml:space="preserve"> </w:t>
      </w:r>
      <w:r w:rsidRPr="0072207E">
        <w:rPr>
          <w:w w:val="110"/>
          <w:sz w:val="20"/>
        </w:rPr>
        <w:t>countries</w:t>
      </w:r>
    </w:p>
    <w:p w:rsidR="00C60A8B" w:rsidRPr="0072207E" w:rsidRDefault="0055384E">
      <w:pPr>
        <w:pStyle w:val="ListParagraph"/>
        <w:numPr>
          <w:ilvl w:val="0"/>
          <w:numId w:val="2"/>
        </w:numPr>
        <w:tabs>
          <w:tab w:val="left" w:pos="1132"/>
          <w:tab w:val="left" w:pos="1133"/>
        </w:tabs>
        <w:spacing w:before="11"/>
        <w:ind w:hanging="338"/>
        <w:rPr>
          <w:sz w:val="20"/>
        </w:rPr>
      </w:pPr>
      <w:r w:rsidRPr="0072207E">
        <w:rPr>
          <w:w w:val="105"/>
          <w:sz w:val="20"/>
        </w:rPr>
        <w:t>Role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play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presentations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will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be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assessed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based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on:</w:t>
      </w:r>
    </w:p>
    <w:p w:rsidR="00C60A8B" w:rsidRPr="0072207E" w:rsidRDefault="0055384E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63" w:line="300" w:lineRule="auto"/>
        <w:ind w:right="462"/>
        <w:rPr>
          <w:sz w:val="20"/>
        </w:rPr>
      </w:pPr>
      <w:r w:rsidRPr="0072207E">
        <w:rPr>
          <w:w w:val="105"/>
          <w:sz w:val="20"/>
        </w:rPr>
        <w:t>The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relevance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quality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of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discussion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on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key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cross-cultural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issues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that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have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been identified</w:t>
      </w:r>
    </w:p>
    <w:p w:rsidR="00C60A8B" w:rsidRPr="0072207E" w:rsidRDefault="0055384E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3" w:line="302" w:lineRule="auto"/>
        <w:ind w:right="342"/>
        <w:rPr>
          <w:sz w:val="20"/>
        </w:rPr>
      </w:pPr>
      <w:r w:rsidRPr="0072207E">
        <w:rPr>
          <w:w w:val="105"/>
          <w:sz w:val="20"/>
        </w:rPr>
        <w:t>The identification and proposal of appropriate solutions to manage or contain these issues</w:t>
      </w:r>
    </w:p>
    <w:p w:rsidR="00C60A8B" w:rsidRPr="0072207E" w:rsidRDefault="0055384E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2"/>
        <w:rPr>
          <w:sz w:val="20"/>
        </w:rPr>
      </w:pPr>
      <w:r w:rsidRPr="0072207E">
        <w:rPr>
          <w:w w:val="105"/>
          <w:sz w:val="20"/>
        </w:rPr>
        <w:t>The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overall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quality,</w:t>
      </w:r>
      <w:r w:rsidRPr="0072207E">
        <w:rPr>
          <w:spacing w:val="-10"/>
          <w:w w:val="105"/>
          <w:sz w:val="20"/>
        </w:rPr>
        <w:t xml:space="preserve"> </w:t>
      </w:r>
      <w:r w:rsidRPr="0072207E">
        <w:rPr>
          <w:w w:val="105"/>
          <w:sz w:val="20"/>
        </w:rPr>
        <w:t>effort</w:t>
      </w:r>
      <w:r w:rsidRPr="0072207E">
        <w:rPr>
          <w:spacing w:val="-2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practice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that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has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been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applied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to</w:t>
      </w:r>
      <w:r w:rsidRPr="0072207E">
        <w:rPr>
          <w:spacing w:val="-3"/>
          <w:w w:val="105"/>
          <w:sz w:val="20"/>
        </w:rPr>
        <w:t xml:space="preserve"> </w:t>
      </w:r>
      <w:r w:rsidRPr="0072207E">
        <w:rPr>
          <w:w w:val="105"/>
          <w:sz w:val="20"/>
        </w:rPr>
        <w:t>the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‘role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play’</w:t>
      </w:r>
    </w:p>
    <w:p w:rsidR="00C60A8B" w:rsidRPr="0072207E" w:rsidRDefault="00C60A8B">
      <w:pPr>
        <w:pStyle w:val="BodyText"/>
        <w:rPr>
          <w:sz w:val="22"/>
        </w:rPr>
      </w:pPr>
    </w:p>
    <w:p w:rsidR="00C60A8B" w:rsidRPr="005F6D61" w:rsidRDefault="00C60A8B">
      <w:pPr>
        <w:pStyle w:val="BodyText"/>
        <w:spacing w:before="5"/>
        <w:rPr>
          <w:sz w:val="28"/>
        </w:rPr>
      </w:pPr>
    </w:p>
    <w:p w:rsidR="00C60A8B" w:rsidRPr="005F6D61" w:rsidRDefault="0055384E">
      <w:pPr>
        <w:pStyle w:val="Heading2"/>
        <w:rPr>
          <w:sz w:val="28"/>
        </w:rPr>
      </w:pPr>
      <w:r w:rsidRPr="005F6D61">
        <w:rPr>
          <w:w w:val="105"/>
          <w:sz w:val="28"/>
          <w:highlight w:val="yellow"/>
        </w:rPr>
        <w:t>Assignment Format → Report Format</w:t>
      </w:r>
    </w:p>
    <w:p w:rsidR="005F6D61" w:rsidRDefault="005F6D61">
      <w:pPr>
        <w:pStyle w:val="BodyText"/>
        <w:spacing w:before="20" w:line="266" w:lineRule="auto"/>
        <w:ind w:left="117"/>
        <w:rPr>
          <w:w w:val="105"/>
        </w:rPr>
      </w:pPr>
    </w:p>
    <w:p w:rsidR="00C60A8B" w:rsidRPr="0072207E" w:rsidRDefault="0055384E">
      <w:pPr>
        <w:pStyle w:val="BodyText"/>
        <w:spacing w:before="20" w:line="266" w:lineRule="auto"/>
        <w:ind w:left="117"/>
      </w:pPr>
      <w:r w:rsidRPr="0072207E">
        <w:rPr>
          <w:w w:val="105"/>
        </w:rPr>
        <w:t>This assignment is to be presented as a standard business report that should include the following key sections: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line="226" w:lineRule="exact"/>
        <w:ind w:hanging="338"/>
        <w:rPr>
          <w:sz w:val="20"/>
        </w:rPr>
      </w:pPr>
      <w:r w:rsidRPr="0072207E">
        <w:rPr>
          <w:w w:val="105"/>
          <w:sz w:val="20"/>
        </w:rPr>
        <w:t>Report Cover/Title</w:t>
      </w:r>
      <w:r w:rsidRPr="0072207E">
        <w:rPr>
          <w:spacing w:val="-15"/>
          <w:w w:val="105"/>
          <w:sz w:val="20"/>
        </w:rPr>
        <w:t xml:space="preserve"> </w:t>
      </w:r>
      <w:r w:rsidRPr="0072207E">
        <w:rPr>
          <w:w w:val="105"/>
          <w:sz w:val="20"/>
        </w:rPr>
        <w:t>Page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58"/>
        <w:ind w:hanging="338"/>
        <w:rPr>
          <w:sz w:val="20"/>
        </w:rPr>
      </w:pPr>
      <w:r w:rsidRPr="0072207E">
        <w:rPr>
          <w:w w:val="105"/>
          <w:sz w:val="20"/>
        </w:rPr>
        <w:t>Executive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Summary</w:t>
      </w:r>
      <w:r w:rsidRPr="0072207E">
        <w:rPr>
          <w:spacing w:val="-10"/>
          <w:w w:val="105"/>
          <w:sz w:val="20"/>
        </w:rPr>
        <w:t xml:space="preserve"> </w:t>
      </w:r>
      <w:r w:rsidRPr="0072207E">
        <w:rPr>
          <w:w w:val="105"/>
          <w:sz w:val="20"/>
        </w:rPr>
        <w:t>–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with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key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research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findings</w:t>
      </w:r>
      <w:r w:rsidRPr="0072207E">
        <w:rPr>
          <w:spacing w:val="-10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your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team’s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recommendation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63"/>
        <w:ind w:hanging="338"/>
        <w:rPr>
          <w:sz w:val="20"/>
        </w:rPr>
      </w:pPr>
      <w:r w:rsidRPr="0072207E">
        <w:rPr>
          <w:w w:val="105"/>
          <w:sz w:val="20"/>
        </w:rPr>
        <w:t>Table of</w:t>
      </w:r>
      <w:r w:rsidRPr="0072207E">
        <w:rPr>
          <w:spacing w:val="-17"/>
          <w:w w:val="105"/>
          <w:sz w:val="20"/>
        </w:rPr>
        <w:t xml:space="preserve"> </w:t>
      </w:r>
      <w:r w:rsidRPr="0072207E">
        <w:rPr>
          <w:w w:val="105"/>
          <w:sz w:val="20"/>
        </w:rPr>
        <w:t>Contents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60"/>
        <w:ind w:hanging="338"/>
        <w:rPr>
          <w:sz w:val="20"/>
        </w:rPr>
      </w:pPr>
      <w:r w:rsidRPr="0072207E">
        <w:rPr>
          <w:w w:val="105"/>
          <w:sz w:val="20"/>
        </w:rPr>
        <w:t>Brief overview of the company selected for the role play and the home/host</w:t>
      </w:r>
      <w:r w:rsidRPr="0072207E">
        <w:rPr>
          <w:spacing w:val="-31"/>
          <w:w w:val="105"/>
          <w:sz w:val="20"/>
        </w:rPr>
        <w:t xml:space="preserve"> </w:t>
      </w:r>
      <w:r w:rsidRPr="0072207E">
        <w:rPr>
          <w:w w:val="105"/>
          <w:sz w:val="20"/>
        </w:rPr>
        <w:t>countries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58" w:line="302" w:lineRule="auto"/>
        <w:ind w:right="558" w:hanging="338"/>
        <w:rPr>
          <w:sz w:val="20"/>
        </w:rPr>
      </w:pPr>
      <w:r w:rsidRPr="0072207E">
        <w:rPr>
          <w:w w:val="105"/>
          <w:sz w:val="20"/>
        </w:rPr>
        <w:t>Identification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of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key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macro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micro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environmental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factors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issues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impacting</w:t>
      </w:r>
      <w:r w:rsidRPr="0072207E">
        <w:rPr>
          <w:spacing w:val="-4"/>
          <w:w w:val="105"/>
          <w:sz w:val="20"/>
        </w:rPr>
        <w:t xml:space="preserve"> </w:t>
      </w:r>
      <w:r w:rsidRPr="0072207E">
        <w:rPr>
          <w:w w:val="105"/>
          <w:sz w:val="20"/>
        </w:rPr>
        <w:t>the selected host</w:t>
      </w:r>
      <w:r w:rsidRPr="0072207E">
        <w:rPr>
          <w:spacing w:val="-14"/>
          <w:w w:val="105"/>
          <w:sz w:val="20"/>
        </w:rPr>
        <w:t xml:space="preserve"> </w:t>
      </w:r>
      <w:r w:rsidRPr="0072207E">
        <w:rPr>
          <w:w w:val="105"/>
          <w:sz w:val="20"/>
        </w:rPr>
        <w:t>country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4" w:line="300" w:lineRule="auto"/>
        <w:ind w:right="521" w:hanging="338"/>
        <w:rPr>
          <w:sz w:val="20"/>
        </w:rPr>
      </w:pPr>
      <w:r w:rsidRPr="0072207E">
        <w:rPr>
          <w:w w:val="105"/>
          <w:sz w:val="20"/>
        </w:rPr>
        <w:t>Identification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of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key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cross-cultural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and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HRM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issues</w:t>
      </w:r>
      <w:r w:rsidRPr="0072207E">
        <w:rPr>
          <w:spacing w:val="-10"/>
          <w:w w:val="105"/>
          <w:sz w:val="20"/>
        </w:rPr>
        <w:t xml:space="preserve"> </w:t>
      </w:r>
      <w:r w:rsidRPr="0072207E">
        <w:rPr>
          <w:w w:val="105"/>
          <w:sz w:val="20"/>
        </w:rPr>
        <w:t>(at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least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7)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that</w:t>
      </w:r>
      <w:r w:rsidRPr="0072207E">
        <w:rPr>
          <w:spacing w:val="-7"/>
          <w:w w:val="105"/>
          <w:sz w:val="20"/>
        </w:rPr>
        <w:t xml:space="preserve"> </w:t>
      </w:r>
      <w:r w:rsidRPr="0072207E">
        <w:rPr>
          <w:w w:val="105"/>
          <w:sz w:val="20"/>
        </w:rPr>
        <w:t>may</w:t>
      </w:r>
      <w:r w:rsidRPr="0072207E">
        <w:rPr>
          <w:spacing w:val="-10"/>
          <w:w w:val="105"/>
          <w:sz w:val="20"/>
        </w:rPr>
        <w:t xml:space="preserve"> </w:t>
      </w:r>
      <w:r w:rsidRPr="0072207E">
        <w:rPr>
          <w:w w:val="105"/>
          <w:sz w:val="20"/>
        </w:rPr>
        <w:t>arise</w:t>
      </w:r>
      <w:r w:rsidRPr="0072207E">
        <w:rPr>
          <w:spacing w:val="-6"/>
          <w:w w:val="105"/>
          <w:sz w:val="20"/>
        </w:rPr>
        <w:t xml:space="preserve"> </w:t>
      </w:r>
      <w:r w:rsidRPr="0072207E">
        <w:rPr>
          <w:w w:val="105"/>
          <w:sz w:val="20"/>
        </w:rPr>
        <w:t>between home &amp; host</w:t>
      </w:r>
      <w:r w:rsidRPr="0072207E">
        <w:rPr>
          <w:spacing w:val="-18"/>
          <w:w w:val="105"/>
          <w:sz w:val="20"/>
        </w:rPr>
        <w:t xml:space="preserve"> </w:t>
      </w:r>
      <w:r w:rsidRPr="0072207E">
        <w:rPr>
          <w:w w:val="105"/>
          <w:sz w:val="20"/>
        </w:rPr>
        <w:t>countries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3" w:line="304" w:lineRule="auto"/>
        <w:ind w:right="510" w:hanging="338"/>
        <w:rPr>
          <w:sz w:val="20"/>
        </w:rPr>
      </w:pPr>
      <w:r w:rsidRPr="0072207E">
        <w:rPr>
          <w:w w:val="105"/>
          <w:sz w:val="20"/>
        </w:rPr>
        <w:t>Recommendations: Proposal of appropriate solutions and contingency to manage and contain these</w:t>
      </w:r>
      <w:r w:rsidRPr="0072207E">
        <w:rPr>
          <w:spacing w:val="-14"/>
          <w:w w:val="105"/>
          <w:sz w:val="20"/>
        </w:rPr>
        <w:t xml:space="preserve"> </w:t>
      </w:r>
      <w:r w:rsidRPr="0072207E">
        <w:rPr>
          <w:w w:val="105"/>
          <w:sz w:val="20"/>
        </w:rPr>
        <w:t>issues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line="229" w:lineRule="exact"/>
        <w:ind w:hanging="338"/>
        <w:rPr>
          <w:sz w:val="20"/>
        </w:rPr>
      </w:pPr>
      <w:r w:rsidRPr="0072207E">
        <w:rPr>
          <w:w w:val="105"/>
          <w:sz w:val="20"/>
        </w:rPr>
        <w:t>Reference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Listing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(presented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in</w:t>
      </w:r>
      <w:r w:rsidRPr="0072207E">
        <w:rPr>
          <w:spacing w:val="-9"/>
          <w:w w:val="105"/>
          <w:sz w:val="20"/>
        </w:rPr>
        <w:t xml:space="preserve"> </w:t>
      </w:r>
      <w:r w:rsidRPr="0072207E">
        <w:rPr>
          <w:w w:val="105"/>
          <w:sz w:val="20"/>
        </w:rPr>
        <w:t>standard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Harvard</w:t>
      </w:r>
      <w:r w:rsidRPr="0072207E">
        <w:rPr>
          <w:spacing w:val="-5"/>
          <w:w w:val="105"/>
          <w:sz w:val="20"/>
        </w:rPr>
        <w:t xml:space="preserve"> </w:t>
      </w:r>
      <w:r w:rsidRPr="0072207E">
        <w:rPr>
          <w:w w:val="105"/>
          <w:sz w:val="20"/>
        </w:rPr>
        <w:t>Referencing</w:t>
      </w:r>
      <w:r w:rsidRPr="0072207E">
        <w:rPr>
          <w:spacing w:val="-8"/>
          <w:w w:val="105"/>
          <w:sz w:val="20"/>
        </w:rPr>
        <w:t xml:space="preserve"> </w:t>
      </w:r>
      <w:r w:rsidRPr="0072207E">
        <w:rPr>
          <w:w w:val="105"/>
          <w:sz w:val="20"/>
        </w:rPr>
        <w:t>format)</w:t>
      </w:r>
    </w:p>
    <w:p w:rsidR="00C60A8B" w:rsidRPr="0072207E" w:rsidRDefault="00C60A8B">
      <w:pPr>
        <w:pStyle w:val="BodyText"/>
        <w:rPr>
          <w:sz w:val="27"/>
        </w:rPr>
      </w:pPr>
    </w:p>
    <w:p w:rsidR="00C60A8B" w:rsidRPr="0072207E" w:rsidRDefault="0055384E">
      <w:pPr>
        <w:pStyle w:val="BodyText"/>
        <w:spacing w:line="266" w:lineRule="auto"/>
        <w:ind w:left="117" w:right="144"/>
      </w:pPr>
      <w:r w:rsidRPr="0072207E">
        <w:rPr>
          <w:w w:val="105"/>
        </w:rPr>
        <w:t>Your report should be presented with clear use of relevant section headings, in a standard true type (e.g. Arial) 12pt font with 1.5 line spacing.</w:t>
      </w:r>
    </w:p>
    <w:p w:rsidR="00C60A8B" w:rsidRPr="0072207E" w:rsidRDefault="00C60A8B">
      <w:pPr>
        <w:pStyle w:val="BodyText"/>
        <w:spacing w:before="9"/>
        <w:rPr>
          <w:sz w:val="21"/>
        </w:rPr>
      </w:pPr>
    </w:p>
    <w:p w:rsidR="00C60A8B" w:rsidRPr="0072207E" w:rsidRDefault="0055384E">
      <w:pPr>
        <w:pStyle w:val="Heading2"/>
      </w:pPr>
      <w:r w:rsidRPr="005F6D61">
        <w:rPr>
          <w:w w:val="105"/>
          <w:sz w:val="32"/>
          <w:highlight w:val="yellow"/>
        </w:rPr>
        <w:t>Research</w:t>
      </w:r>
    </w:p>
    <w:p w:rsidR="00C60A8B" w:rsidRPr="0072207E" w:rsidRDefault="0055384E">
      <w:pPr>
        <w:pStyle w:val="BodyText"/>
        <w:spacing w:before="20" w:line="264" w:lineRule="auto"/>
        <w:ind w:left="117"/>
      </w:pPr>
      <w:r w:rsidRPr="0072207E">
        <w:rPr>
          <w:w w:val="105"/>
        </w:rPr>
        <w:t>Groups will be required to perform relevant academic research and show evidence of that research within their report using standard Harvard Referencing format. At least 5-10 relevant research and academic sources should be included in your report.</w:t>
      </w:r>
    </w:p>
    <w:p w:rsidR="00C60A8B" w:rsidRPr="0072207E" w:rsidRDefault="00C60A8B">
      <w:pPr>
        <w:pStyle w:val="BodyText"/>
        <w:spacing w:before="8"/>
        <w:rPr>
          <w:sz w:val="21"/>
        </w:rPr>
      </w:pP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ind w:hanging="338"/>
        <w:rPr>
          <w:sz w:val="20"/>
        </w:rPr>
      </w:pPr>
      <w:r w:rsidRPr="0072207E">
        <w:rPr>
          <w:w w:val="110"/>
          <w:sz w:val="20"/>
        </w:rPr>
        <w:t>Refer</w:t>
      </w:r>
      <w:r w:rsidRPr="0072207E">
        <w:rPr>
          <w:spacing w:val="-13"/>
          <w:w w:val="110"/>
          <w:sz w:val="20"/>
        </w:rPr>
        <w:t xml:space="preserve"> </w:t>
      </w:r>
      <w:r w:rsidRPr="0072207E">
        <w:rPr>
          <w:w w:val="110"/>
          <w:sz w:val="20"/>
        </w:rPr>
        <w:t>to</w:t>
      </w:r>
      <w:r w:rsidRPr="0072207E">
        <w:rPr>
          <w:spacing w:val="-12"/>
          <w:w w:val="110"/>
          <w:sz w:val="20"/>
        </w:rPr>
        <w:t xml:space="preserve"> </w:t>
      </w:r>
      <w:r w:rsidRPr="0072207E">
        <w:rPr>
          <w:w w:val="110"/>
          <w:sz w:val="20"/>
        </w:rPr>
        <w:t>Proquest</w:t>
      </w:r>
      <w:r w:rsidRPr="0072207E">
        <w:rPr>
          <w:spacing w:val="-10"/>
          <w:w w:val="110"/>
          <w:sz w:val="20"/>
        </w:rPr>
        <w:t xml:space="preserve"> </w:t>
      </w:r>
      <w:r w:rsidRPr="0072207E">
        <w:rPr>
          <w:w w:val="110"/>
          <w:sz w:val="20"/>
        </w:rPr>
        <w:t>database</w:t>
      </w:r>
      <w:r w:rsidRPr="0072207E">
        <w:rPr>
          <w:spacing w:val="-8"/>
          <w:w w:val="110"/>
          <w:sz w:val="20"/>
        </w:rPr>
        <w:t xml:space="preserve"> </w:t>
      </w:r>
      <w:r w:rsidRPr="0072207E">
        <w:rPr>
          <w:w w:val="110"/>
          <w:sz w:val="20"/>
        </w:rPr>
        <w:t>for</w:t>
      </w:r>
      <w:r w:rsidRPr="0072207E">
        <w:rPr>
          <w:spacing w:val="-8"/>
          <w:w w:val="110"/>
          <w:sz w:val="20"/>
        </w:rPr>
        <w:t xml:space="preserve"> </w:t>
      </w:r>
      <w:r w:rsidRPr="0072207E">
        <w:rPr>
          <w:w w:val="110"/>
          <w:sz w:val="20"/>
        </w:rPr>
        <w:t>relevant</w:t>
      </w:r>
      <w:r w:rsidRPr="0072207E">
        <w:rPr>
          <w:spacing w:val="-11"/>
          <w:w w:val="110"/>
          <w:sz w:val="20"/>
        </w:rPr>
        <w:t xml:space="preserve"> </w:t>
      </w:r>
      <w:r w:rsidRPr="0072207E">
        <w:rPr>
          <w:w w:val="110"/>
          <w:sz w:val="20"/>
        </w:rPr>
        <w:t>sources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60"/>
        <w:ind w:hanging="338"/>
        <w:rPr>
          <w:sz w:val="20"/>
        </w:rPr>
      </w:pPr>
      <w:r w:rsidRPr="0072207E">
        <w:rPr>
          <w:sz w:val="20"/>
        </w:rPr>
        <w:t>Google</w:t>
      </w:r>
      <w:r w:rsidRPr="0072207E">
        <w:rPr>
          <w:spacing w:val="-5"/>
          <w:sz w:val="20"/>
        </w:rPr>
        <w:t xml:space="preserve"> </w:t>
      </w:r>
      <w:r w:rsidRPr="0072207E">
        <w:rPr>
          <w:sz w:val="20"/>
        </w:rPr>
        <w:t>Scholar</w:t>
      </w:r>
    </w:p>
    <w:p w:rsidR="00C60A8B" w:rsidRPr="0072207E" w:rsidRDefault="0055384E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63"/>
        <w:ind w:hanging="338"/>
        <w:rPr>
          <w:sz w:val="20"/>
        </w:rPr>
      </w:pPr>
      <w:r w:rsidRPr="0072207E">
        <w:rPr>
          <w:w w:val="105"/>
          <w:sz w:val="20"/>
        </w:rPr>
        <w:t>Relevant Business Communication</w:t>
      </w:r>
      <w:r w:rsidRPr="0072207E">
        <w:rPr>
          <w:spacing w:val="-26"/>
          <w:w w:val="105"/>
          <w:sz w:val="20"/>
        </w:rPr>
        <w:t xml:space="preserve"> </w:t>
      </w:r>
      <w:r w:rsidRPr="0072207E">
        <w:rPr>
          <w:w w:val="105"/>
          <w:sz w:val="20"/>
        </w:rPr>
        <w:t>Journals</w:t>
      </w:r>
    </w:p>
    <w:p w:rsidR="00C60A8B" w:rsidRPr="0072207E" w:rsidRDefault="00C60A8B">
      <w:pPr>
        <w:rPr>
          <w:sz w:val="20"/>
        </w:rPr>
        <w:sectPr w:rsidR="00C60A8B" w:rsidRPr="0072207E">
          <w:headerReference w:type="default" r:id="rId8"/>
          <w:pgSz w:w="12240" w:h="15840"/>
          <w:pgMar w:top="1900" w:right="1700" w:bottom="1120" w:left="1680" w:header="1292" w:footer="925" w:gutter="0"/>
          <w:cols w:space="720"/>
        </w:sectPr>
      </w:pPr>
    </w:p>
    <w:p w:rsidR="00C60A8B" w:rsidRPr="0072207E" w:rsidRDefault="00C60A8B">
      <w:pPr>
        <w:pStyle w:val="BodyText"/>
        <w:rPr>
          <w:sz w:val="16"/>
        </w:rPr>
      </w:pPr>
    </w:p>
    <w:p w:rsidR="00C60A8B" w:rsidRPr="0072207E" w:rsidRDefault="0055384E">
      <w:pPr>
        <w:pStyle w:val="Heading2"/>
        <w:spacing w:before="96"/>
      </w:pPr>
      <w:r w:rsidRPr="0072207E">
        <w:rPr>
          <w:w w:val="105"/>
        </w:rPr>
        <w:t>Use of Referencing</w:t>
      </w:r>
    </w:p>
    <w:p w:rsidR="00C60A8B" w:rsidRPr="0072207E" w:rsidRDefault="0055384E">
      <w:pPr>
        <w:pStyle w:val="BodyText"/>
        <w:spacing w:before="22" w:line="264" w:lineRule="auto"/>
        <w:ind w:left="117" w:right="517"/>
      </w:pPr>
      <w:r w:rsidRPr="0072207E">
        <w:rPr>
          <w:w w:val="105"/>
        </w:rPr>
        <w:t xml:space="preserve">Students will be required to use standard Harvard Referencing for both in-text citations and in the final reference list </w:t>
      </w:r>
      <w:r w:rsidRPr="0072207E">
        <w:rPr>
          <w:w w:val="115"/>
        </w:rPr>
        <w:t xml:space="preserve">/ </w:t>
      </w:r>
      <w:r w:rsidRPr="0072207E">
        <w:rPr>
          <w:w w:val="105"/>
        </w:rPr>
        <w:t>bibliography.</w:t>
      </w:r>
    </w:p>
    <w:p w:rsidR="00C60A8B" w:rsidRPr="0072207E" w:rsidRDefault="00C60A8B">
      <w:pPr>
        <w:pStyle w:val="BodyText"/>
        <w:spacing w:before="9"/>
        <w:rPr>
          <w:sz w:val="21"/>
        </w:rPr>
      </w:pPr>
    </w:p>
    <w:p w:rsidR="00C60A8B" w:rsidRPr="0072207E" w:rsidRDefault="0055384E">
      <w:pPr>
        <w:pStyle w:val="BodyText"/>
        <w:spacing w:line="264" w:lineRule="auto"/>
        <w:ind w:left="117" w:right="418"/>
        <w:jc w:val="both"/>
      </w:pPr>
      <w:r w:rsidRPr="0072207E">
        <w:rPr>
          <w:w w:val="105"/>
        </w:rPr>
        <w:t>While</w:t>
      </w:r>
      <w:r w:rsidRPr="0072207E">
        <w:rPr>
          <w:spacing w:val="-13"/>
          <w:w w:val="105"/>
        </w:rPr>
        <w:t xml:space="preserve"> </w:t>
      </w:r>
      <w:r w:rsidRPr="0072207E">
        <w:rPr>
          <w:w w:val="105"/>
        </w:rPr>
        <w:t>Harvard</w:t>
      </w:r>
      <w:r w:rsidRPr="0072207E">
        <w:rPr>
          <w:spacing w:val="-13"/>
          <w:w w:val="105"/>
        </w:rPr>
        <w:t xml:space="preserve"> </w:t>
      </w:r>
      <w:r w:rsidRPr="0072207E">
        <w:rPr>
          <w:w w:val="105"/>
        </w:rPr>
        <w:t>Referencing</w:t>
      </w:r>
      <w:r w:rsidRPr="0072207E">
        <w:rPr>
          <w:spacing w:val="-8"/>
          <w:w w:val="105"/>
        </w:rPr>
        <w:t xml:space="preserve"> </w:t>
      </w:r>
      <w:r w:rsidRPr="0072207E">
        <w:rPr>
          <w:w w:val="105"/>
        </w:rPr>
        <w:t>will</w:t>
      </w:r>
      <w:r w:rsidRPr="0072207E">
        <w:rPr>
          <w:spacing w:val="-10"/>
          <w:w w:val="105"/>
        </w:rPr>
        <w:t xml:space="preserve"> </w:t>
      </w:r>
      <w:r w:rsidRPr="0072207E">
        <w:rPr>
          <w:w w:val="105"/>
        </w:rPr>
        <w:t>be</w:t>
      </w:r>
      <w:r w:rsidRPr="0072207E">
        <w:rPr>
          <w:spacing w:val="-9"/>
          <w:w w:val="105"/>
        </w:rPr>
        <w:t xml:space="preserve"> </w:t>
      </w:r>
      <w:r w:rsidRPr="0072207E">
        <w:rPr>
          <w:w w:val="105"/>
        </w:rPr>
        <w:t>discussed</w:t>
      </w:r>
      <w:r w:rsidRPr="0072207E">
        <w:rPr>
          <w:spacing w:val="-13"/>
          <w:w w:val="105"/>
        </w:rPr>
        <w:t xml:space="preserve"> </w:t>
      </w:r>
      <w:r w:rsidRPr="0072207E">
        <w:rPr>
          <w:w w:val="105"/>
        </w:rPr>
        <w:t>in</w:t>
      </w:r>
      <w:r w:rsidRPr="0072207E">
        <w:rPr>
          <w:spacing w:val="-9"/>
          <w:w w:val="105"/>
        </w:rPr>
        <w:t xml:space="preserve"> </w:t>
      </w:r>
      <w:r w:rsidRPr="0072207E">
        <w:rPr>
          <w:w w:val="105"/>
        </w:rPr>
        <w:t>detail</w:t>
      </w:r>
      <w:r w:rsidRPr="0072207E">
        <w:rPr>
          <w:spacing w:val="-11"/>
          <w:w w:val="105"/>
        </w:rPr>
        <w:t xml:space="preserve"> </w:t>
      </w:r>
      <w:r w:rsidRPr="0072207E">
        <w:rPr>
          <w:w w:val="105"/>
        </w:rPr>
        <w:t>in</w:t>
      </w:r>
      <w:r w:rsidRPr="0072207E">
        <w:rPr>
          <w:spacing w:val="-15"/>
          <w:w w:val="105"/>
        </w:rPr>
        <w:t xml:space="preserve"> </w:t>
      </w:r>
      <w:r w:rsidRPr="0072207E">
        <w:rPr>
          <w:w w:val="105"/>
        </w:rPr>
        <w:t>Lecture</w:t>
      </w:r>
      <w:r w:rsidRPr="0072207E">
        <w:rPr>
          <w:spacing w:val="-11"/>
          <w:w w:val="105"/>
        </w:rPr>
        <w:t xml:space="preserve"> </w:t>
      </w:r>
      <w:r w:rsidRPr="0072207E">
        <w:rPr>
          <w:w w:val="105"/>
        </w:rPr>
        <w:t>5</w:t>
      </w:r>
      <w:r w:rsidRPr="0072207E">
        <w:rPr>
          <w:spacing w:val="-9"/>
          <w:w w:val="105"/>
        </w:rPr>
        <w:t xml:space="preserve"> </w:t>
      </w:r>
      <w:r w:rsidRPr="0072207E">
        <w:rPr>
          <w:w w:val="105"/>
        </w:rPr>
        <w:t>of</w:t>
      </w:r>
      <w:r w:rsidRPr="0072207E">
        <w:rPr>
          <w:spacing w:val="-13"/>
          <w:w w:val="105"/>
        </w:rPr>
        <w:t xml:space="preserve"> </w:t>
      </w:r>
      <w:r w:rsidRPr="0072207E">
        <w:rPr>
          <w:w w:val="105"/>
        </w:rPr>
        <w:t>this</w:t>
      </w:r>
      <w:r w:rsidRPr="0072207E">
        <w:rPr>
          <w:spacing w:val="-11"/>
          <w:w w:val="105"/>
        </w:rPr>
        <w:t xml:space="preserve"> </w:t>
      </w:r>
      <w:r w:rsidRPr="0072207E">
        <w:rPr>
          <w:w w:val="105"/>
        </w:rPr>
        <w:t>course,</w:t>
      </w:r>
      <w:r w:rsidRPr="0072207E">
        <w:rPr>
          <w:spacing w:val="-12"/>
          <w:w w:val="105"/>
        </w:rPr>
        <w:t xml:space="preserve"> </w:t>
      </w:r>
      <w:r w:rsidRPr="0072207E">
        <w:rPr>
          <w:w w:val="105"/>
        </w:rPr>
        <w:t>it</w:t>
      </w:r>
      <w:r w:rsidRPr="0072207E">
        <w:rPr>
          <w:spacing w:val="-12"/>
          <w:w w:val="105"/>
        </w:rPr>
        <w:t xml:space="preserve"> </w:t>
      </w:r>
      <w:r w:rsidRPr="0072207E">
        <w:rPr>
          <w:w w:val="105"/>
        </w:rPr>
        <w:t>is</w:t>
      </w:r>
      <w:r w:rsidRPr="0072207E">
        <w:rPr>
          <w:spacing w:val="-12"/>
          <w:w w:val="105"/>
        </w:rPr>
        <w:t xml:space="preserve"> </w:t>
      </w:r>
      <w:r w:rsidRPr="0072207E">
        <w:rPr>
          <w:w w:val="105"/>
        </w:rPr>
        <w:t>recommended that students visit the resource centre and obtain a copy of the Holmes Academic Guide to Harvard Referencing.</w:t>
      </w:r>
      <w:r w:rsidRPr="0072207E">
        <w:rPr>
          <w:spacing w:val="-7"/>
          <w:w w:val="105"/>
        </w:rPr>
        <w:t xml:space="preserve"> </w:t>
      </w:r>
      <w:r w:rsidRPr="0072207E">
        <w:rPr>
          <w:w w:val="105"/>
        </w:rPr>
        <w:t>This</w:t>
      </w:r>
      <w:r w:rsidRPr="0072207E">
        <w:rPr>
          <w:spacing w:val="-10"/>
          <w:w w:val="105"/>
        </w:rPr>
        <w:t xml:space="preserve"> </w:t>
      </w:r>
      <w:r w:rsidRPr="0072207E">
        <w:rPr>
          <w:w w:val="105"/>
        </w:rPr>
        <w:t>is</w:t>
      </w:r>
      <w:r w:rsidRPr="0072207E">
        <w:rPr>
          <w:spacing w:val="-4"/>
          <w:w w:val="105"/>
        </w:rPr>
        <w:t xml:space="preserve"> </w:t>
      </w:r>
      <w:r w:rsidRPr="0072207E">
        <w:rPr>
          <w:w w:val="105"/>
        </w:rPr>
        <w:t>also</w:t>
      </w:r>
      <w:r w:rsidRPr="0072207E">
        <w:rPr>
          <w:spacing w:val="-8"/>
          <w:w w:val="105"/>
        </w:rPr>
        <w:t xml:space="preserve"> </w:t>
      </w:r>
      <w:r w:rsidRPr="0072207E">
        <w:rPr>
          <w:w w:val="105"/>
        </w:rPr>
        <w:t>available</w:t>
      </w:r>
      <w:r w:rsidRPr="0072207E">
        <w:rPr>
          <w:spacing w:val="-8"/>
          <w:w w:val="105"/>
        </w:rPr>
        <w:t xml:space="preserve"> </w:t>
      </w:r>
      <w:r w:rsidRPr="0072207E">
        <w:rPr>
          <w:w w:val="105"/>
        </w:rPr>
        <w:t>in</w:t>
      </w:r>
      <w:r w:rsidRPr="0072207E">
        <w:rPr>
          <w:spacing w:val="-8"/>
          <w:w w:val="105"/>
        </w:rPr>
        <w:t xml:space="preserve"> </w:t>
      </w:r>
      <w:r w:rsidRPr="0072207E">
        <w:rPr>
          <w:w w:val="105"/>
        </w:rPr>
        <w:t>the</w:t>
      </w:r>
      <w:r w:rsidRPr="0072207E">
        <w:rPr>
          <w:spacing w:val="-5"/>
          <w:w w:val="105"/>
        </w:rPr>
        <w:t xml:space="preserve"> </w:t>
      </w:r>
      <w:r w:rsidRPr="0072207E">
        <w:rPr>
          <w:w w:val="105"/>
        </w:rPr>
        <w:t>student</w:t>
      </w:r>
      <w:r w:rsidRPr="0072207E">
        <w:rPr>
          <w:spacing w:val="-10"/>
          <w:w w:val="105"/>
        </w:rPr>
        <w:t xml:space="preserve"> </w:t>
      </w:r>
      <w:r w:rsidRPr="0072207E">
        <w:rPr>
          <w:w w:val="105"/>
        </w:rPr>
        <w:t>resources</w:t>
      </w:r>
      <w:r w:rsidRPr="0072207E">
        <w:rPr>
          <w:spacing w:val="-6"/>
          <w:w w:val="105"/>
        </w:rPr>
        <w:t xml:space="preserve"> </w:t>
      </w:r>
      <w:r w:rsidRPr="0072207E">
        <w:rPr>
          <w:w w:val="105"/>
        </w:rPr>
        <w:t>area</w:t>
      </w:r>
      <w:r w:rsidRPr="0072207E">
        <w:rPr>
          <w:spacing w:val="-8"/>
          <w:w w:val="105"/>
        </w:rPr>
        <w:t xml:space="preserve"> </w:t>
      </w:r>
      <w:r w:rsidRPr="0072207E">
        <w:rPr>
          <w:w w:val="105"/>
        </w:rPr>
        <w:t>of</w:t>
      </w:r>
      <w:r w:rsidRPr="0072207E">
        <w:rPr>
          <w:spacing w:val="-7"/>
          <w:w w:val="105"/>
        </w:rPr>
        <w:t xml:space="preserve"> </w:t>
      </w:r>
      <w:r w:rsidRPr="0072207E">
        <w:rPr>
          <w:w w:val="105"/>
        </w:rPr>
        <w:t>Blackboard.</w:t>
      </w:r>
    </w:p>
    <w:p w:rsidR="00C60A8B" w:rsidRPr="0072207E" w:rsidRDefault="00C60A8B">
      <w:pPr>
        <w:pStyle w:val="BodyText"/>
        <w:spacing w:before="10"/>
        <w:rPr>
          <w:sz w:val="21"/>
        </w:rPr>
      </w:pPr>
    </w:p>
    <w:p w:rsidR="00C60A8B" w:rsidRPr="0072207E" w:rsidRDefault="0055384E">
      <w:pPr>
        <w:pStyle w:val="BodyText"/>
        <w:ind w:left="117"/>
        <w:jc w:val="both"/>
      </w:pPr>
      <w:r w:rsidRPr="0072207E">
        <w:rPr>
          <w:w w:val="105"/>
        </w:rPr>
        <w:t>You can also find additional information on Harvard Referencing style here:</w:t>
      </w:r>
    </w:p>
    <w:p w:rsidR="00C60A8B" w:rsidRPr="0072207E" w:rsidRDefault="00B40181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22"/>
        <w:ind w:hanging="338"/>
        <w:rPr>
          <w:sz w:val="20"/>
        </w:rPr>
      </w:pPr>
      <w:hyperlink r:id="rId9">
        <w:r w:rsidR="0055384E" w:rsidRPr="0072207E">
          <w:rPr>
            <w:color w:val="0000FF"/>
            <w:w w:val="110"/>
            <w:sz w:val="20"/>
            <w:u w:val="single" w:color="0000FF"/>
          </w:rPr>
          <w:t>http://www.swinburne.edu.au/library/referencing/harvard-style-guide/</w:t>
        </w:r>
      </w:hyperlink>
    </w:p>
    <w:p w:rsidR="00C60A8B" w:rsidRPr="0072207E" w:rsidRDefault="00C60A8B">
      <w:pPr>
        <w:pStyle w:val="BodyText"/>
        <w:spacing w:before="9"/>
        <w:rPr>
          <w:sz w:val="15"/>
        </w:rPr>
      </w:pPr>
    </w:p>
    <w:p w:rsidR="00C60A8B" w:rsidRPr="0072207E" w:rsidRDefault="00C60A8B">
      <w:pPr>
        <w:pStyle w:val="BodyText"/>
        <w:spacing w:before="10"/>
        <w:rPr>
          <w:sz w:val="25"/>
        </w:rPr>
      </w:pPr>
    </w:p>
    <w:p w:rsidR="00C60A8B" w:rsidRPr="0072207E" w:rsidRDefault="0055384E">
      <w:pPr>
        <w:pStyle w:val="Heading2"/>
        <w:spacing w:before="95"/>
        <w:rPr>
          <w:sz w:val="32"/>
        </w:rPr>
      </w:pPr>
      <w:r w:rsidRPr="0072207E">
        <w:rPr>
          <w:w w:val="105"/>
          <w:sz w:val="32"/>
          <w:highlight w:val="yellow"/>
        </w:rPr>
        <w:t>Assessment Guidelines</w:t>
      </w:r>
    </w:p>
    <w:p w:rsidR="00C60A8B" w:rsidRPr="0072207E" w:rsidRDefault="00C60A8B">
      <w:pPr>
        <w:pStyle w:val="BodyText"/>
        <w:spacing w:before="1"/>
        <w:rPr>
          <w:sz w:val="2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2"/>
        <w:gridCol w:w="1832"/>
      </w:tblGrid>
      <w:tr w:rsidR="00C60A8B" w:rsidRPr="0072207E">
        <w:trPr>
          <w:trHeight w:val="364"/>
        </w:trPr>
        <w:tc>
          <w:tcPr>
            <w:tcW w:w="6792" w:type="dxa"/>
          </w:tcPr>
          <w:p w:rsidR="00C60A8B" w:rsidRPr="0072207E" w:rsidRDefault="0055384E">
            <w:pPr>
              <w:pStyle w:val="TableParagraph"/>
              <w:rPr>
                <w:sz w:val="20"/>
              </w:rPr>
            </w:pPr>
            <w:r w:rsidRPr="0072207E">
              <w:rPr>
                <w:w w:val="110"/>
                <w:sz w:val="20"/>
              </w:rPr>
              <w:t>Assessment Criteria for Written Report</w:t>
            </w:r>
          </w:p>
        </w:tc>
        <w:tc>
          <w:tcPr>
            <w:tcW w:w="1832" w:type="dxa"/>
          </w:tcPr>
          <w:p w:rsidR="00C60A8B" w:rsidRPr="0072207E" w:rsidRDefault="0055384E">
            <w:pPr>
              <w:pStyle w:val="TableParagraph"/>
              <w:ind w:left="99"/>
              <w:rPr>
                <w:sz w:val="20"/>
              </w:rPr>
            </w:pPr>
            <w:r w:rsidRPr="0072207E">
              <w:rPr>
                <w:w w:val="105"/>
                <w:sz w:val="20"/>
              </w:rPr>
              <w:t>Maximum</w:t>
            </w:r>
          </w:p>
        </w:tc>
      </w:tr>
      <w:tr w:rsidR="00C60A8B" w:rsidRPr="0072207E">
        <w:trPr>
          <w:trHeight w:val="926"/>
        </w:trPr>
        <w:tc>
          <w:tcPr>
            <w:tcW w:w="6792" w:type="dxa"/>
          </w:tcPr>
          <w:p w:rsidR="00C60A8B" w:rsidRPr="0072207E" w:rsidRDefault="0055384E">
            <w:pPr>
              <w:pStyle w:val="TableParagraph"/>
              <w:spacing w:line="266" w:lineRule="auto"/>
              <w:ind w:right="166"/>
              <w:rPr>
                <w:sz w:val="20"/>
              </w:rPr>
            </w:pPr>
            <w:r w:rsidRPr="0072207E">
              <w:rPr>
                <w:w w:val="105"/>
                <w:sz w:val="20"/>
              </w:rPr>
              <w:t>Clear and concise identification and explanation of the key cross-cultural and HRM issues between the two countries and its context.</w:t>
            </w:r>
          </w:p>
          <w:p w:rsidR="00C60A8B" w:rsidRPr="0072207E" w:rsidRDefault="0055384E">
            <w:pPr>
              <w:pStyle w:val="TableParagraph"/>
              <w:spacing w:before="51"/>
              <w:rPr>
                <w:sz w:val="20"/>
              </w:rPr>
            </w:pPr>
            <w:r w:rsidRPr="0072207E">
              <w:rPr>
                <w:w w:val="105"/>
                <w:sz w:val="20"/>
              </w:rPr>
              <w:t>Comprehensive analysis of all relevant issues.</w:t>
            </w:r>
          </w:p>
        </w:tc>
        <w:tc>
          <w:tcPr>
            <w:tcW w:w="1832" w:type="dxa"/>
          </w:tcPr>
          <w:p w:rsidR="00C60A8B" w:rsidRPr="0072207E" w:rsidRDefault="0055384E">
            <w:pPr>
              <w:pStyle w:val="TableParagraph"/>
              <w:ind w:left="102"/>
              <w:rPr>
                <w:sz w:val="20"/>
              </w:rPr>
            </w:pPr>
            <w:r w:rsidRPr="0072207E">
              <w:rPr>
                <w:w w:val="104"/>
                <w:sz w:val="20"/>
              </w:rPr>
              <w:t>6</w:t>
            </w:r>
          </w:p>
        </w:tc>
      </w:tr>
      <w:tr w:rsidR="00C60A8B" w:rsidRPr="0072207E">
        <w:trPr>
          <w:trHeight w:val="1179"/>
        </w:trPr>
        <w:tc>
          <w:tcPr>
            <w:tcW w:w="6792" w:type="dxa"/>
          </w:tcPr>
          <w:p w:rsidR="00C60A8B" w:rsidRPr="0072207E" w:rsidRDefault="0055384E">
            <w:pPr>
              <w:pStyle w:val="TableParagraph"/>
              <w:spacing w:line="264" w:lineRule="auto"/>
              <w:ind w:right="376"/>
              <w:rPr>
                <w:sz w:val="20"/>
              </w:rPr>
            </w:pPr>
            <w:r w:rsidRPr="0072207E">
              <w:rPr>
                <w:w w:val="105"/>
                <w:sz w:val="20"/>
              </w:rPr>
              <w:t>Demonstrated understanding, logic and reasoning evidenced in report. Quality of primary and secondary research and referencing to support your analysis.</w:t>
            </w:r>
          </w:p>
          <w:p w:rsidR="00C60A8B" w:rsidRPr="0072207E" w:rsidRDefault="0055384E">
            <w:pPr>
              <w:pStyle w:val="TableParagraph"/>
              <w:spacing w:before="57"/>
              <w:rPr>
                <w:sz w:val="20"/>
              </w:rPr>
            </w:pPr>
            <w:r w:rsidRPr="0072207E">
              <w:rPr>
                <w:w w:val="110"/>
                <w:sz w:val="20"/>
              </w:rPr>
              <w:t>Demonstrated understanding of the theory discussed during lectures.</w:t>
            </w:r>
          </w:p>
        </w:tc>
        <w:tc>
          <w:tcPr>
            <w:tcW w:w="1832" w:type="dxa"/>
          </w:tcPr>
          <w:p w:rsidR="00C60A8B" w:rsidRPr="0072207E" w:rsidRDefault="0055384E">
            <w:pPr>
              <w:pStyle w:val="TableParagraph"/>
              <w:ind w:left="102"/>
              <w:rPr>
                <w:sz w:val="20"/>
              </w:rPr>
            </w:pPr>
            <w:r w:rsidRPr="0072207E">
              <w:rPr>
                <w:w w:val="104"/>
                <w:sz w:val="20"/>
              </w:rPr>
              <w:t>3</w:t>
            </w:r>
          </w:p>
        </w:tc>
      </w:tr>
      <w:tr w:rsidR="00C60A8B" w:rsidRPr="0072207E">
        <w:trPr>
          <w:trHeight w:val="364"/>
        </w:trPr>
        <w:tc>
          <w:tcPr>
            <w:tcW w:w="6792" w:type="dxa"/>
          </w:tcPr>
          <w:p w:rsidR="00C60A8B" w:rsidRPr="0072207E" w:rsidRDefault="0055384E">
            <w:pPr>
              <w:pStyle w:val="TableParagraph"/>
              <w:spacing w:before="66"/>
              <w:rPr>
                <w:sz w:val="20"/>
              </w:rPr>
            </w:pPr>
            <w:r w:rsidRPr="0072207E">
              <w:rPr>
                <w:w w:val="105"/>
                <w:sz w:val="20"/>
              </w:rPr>
              <w:t>Quality of final recommendations, contingency and executive summary</w:t>
            </w:r>
          </w:p>
        </w:tc>
        <w:tc>
          <w:tcPr>
            <w:tcW w:w="1832" w:type="dxa"/>
          </w:tcPr>
          <w:p w:rsidR="00C60A8B" w:rsidRPr="0072207E" w:rsidRDefault="0055384E">
            <w:pPr>
              <w:pStyle w:val="TableParagraph"/>
              <w:spacing w:before="66"/>
              <w:ind w:left="102"/>
              <w:rPr>
                <w:sz w:val="20"/>
              </w:rPr>
            </w:pPr>
            <w:r w:rsidRPr="0072207E">
              <w:rPr>
                <w:w w:val="104"/>
                <w:sz w:val="20"/>
              </w:rPr>
              <w:t>3</w:t>
            </w:r>
          </w:p>
        </w:tc>
      </w:tr>
      <w:tr w:rsidR="00C60A8B" w:rsidRPr="0072207E">
        <w:trPr>
          <w:trHeight w:val="617"/>
        </w:trPr>
        <w:tc>
          <w:tcPr>
            <w:tcW w:w="6792" w:type="dxa"/>
          </w:tcPr>
          <w:p w:rsidR="00C60A8B" w:rsidRPr="0072207E" w:rsidRDefault="0055384E">
            <w:pPr>
              <w:pStyle w:val="TableParagraph"/>
              <w:spacing w:before="66" w:line="264" w:lineRule="auto"/>
              <w:ind w:right="166"/>
              <w:rPr>
                <w:sz w:val="20"/>
              </w:rPr>
            </w:pPr>
            <w:r w:rsidRPr="0072207E">
              <w:rPr>
                <w:w w:val="105"/>
                <w:sz w:val="20"/>
              </w:rPr>
              <w:t>Style, structure, spelling, grammar, punctuation, images and overall excellence</w:t>
            </w:r>
          </w:p>
        </w:tc>
        <w:tc>
          <w:tcPr>
            <w:tcW w:w="1832" w:type="dxa"/>
          </w:tcPr>
          <w:p w:rsidR="00C60A8B" w:rsidRPr="0072207E" w:rsidRDefault="0055384E">
            <w:pPr>
              <w:pStyle w:val="TableParagraph"/>
              <w:spacing w:before="66"/>
              <w:ind w:left="102"/>
              <w:rPr>
                <w:sz w:val="20"/>
              </w:rPr>
            </w:pPr>
            <w:r w:rsidRPr="0072207E">
              <w:rPr>
                <w:w w:val="104"/>
                <w:sz w:val="20"/>
              </w:rPr>
              <w:t>3</w:t>
            </w:r>
          </w:p>
        </w:tc>
      </w:tr>
      <w:tr w:rsidR="00C60A8B" w:rsidRPr="0072207E">
        <w:trPr>
          <w:trHeight w:val="364"/>
        </w:trPr>
        <w:tc>
          <w:tcPr>
            <w:tcW w:w="6792" w:type="dxa"/>
          </w:tcPr>
          <w:p w:rsidR="00C60A8B" w:rsidRPr="0072207E" w:rsidRDefault="0055384E">
            <w:pPr>
              <w:pStyle w:val="TableParagraph"/>
              <w:rPr>
                <w:sz w:val="20"/>
              </w:rPr>
            </w:pPr>
            <w:r w:rsidRPr="0072207E">
              <w:rPr>
                <w:w w:val="105"/>
                <w:sz w:val="20"/>
              </w:rPr>
              <w:t>Total</w:t>
            </w:r>
          </w:p>
        </w:tc>
        <w:tc>
          <w:tcPr>
            <w:tcW w:w="1832" w:type="dxa"/>
          </w:tcPr>
          <w:p w:rsidR="00C60A8B" w:rsidRPr="0072207E" w:rsidRDefault="0055384E">
            <w:pPr>
              <w:pStyle w:val="TableParagraph"/>
              <w:ind w:left="103"/>
              <w:rPr>
                <w:sz w:val="20"/>
              </w:rPr>
            </w:pPr>
            <w:r w:rsidRPr="0072207E">
              <w:rPr>
                <w:w w:val="105"/>
                <w:sz w:val="20"/>
              </w:rPr>
              <w:t>15</w:t>
            </w:r>
          </w:p>
        </w:tc>
      </w:tr>
    </w:tbl>
    <w:p w:rsidR="00C60A8B" w:rsidRPr="0072207E" w:rsidRDefault="00C60A8B">
      <w:pPr>
        <w:pStyle w:val="BodyText"/>
        <w:rPr>
          <w:sz w:val="24"/>
        </w:rPr>
      </w:pPr>
    </w:p>
    <w:p w:rsidR="0055384E" w:rsidRPr="0072207E" w:rsidRDefault="0055384E"/>
    <w:sectPr w:rsidR="0055384E" w:rsidRPr="0072207E" w:rsidSect="00C60A8B">
      <w:pgSz w:w="12240" w:h="15840"/>
      <w:pgMar w:top="1900" w:right="1700" w:bottom="1120" w:left="1680" w:header="1292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D8" w:rsidRDefault="00CB17D8" w:rsidP="00C60A8B">
      <w:r>
        <w:separator/>
      </w:r>
    </w:p>
  </w:endnote>
  <w:endnote w:type="continuationSeparator" w:id="1">
    <w:p w:rsidR="00CB17D8" w:rsidRDefault="00CB17D8" w:rsidP="00C6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B" w:rsidRDefault="00B40181">
    <w:pPr>
      <w:pStyle w:val="BodyText"/>
      <w:spacing w:line="14" w:lineRule="auto"/>
    </w:pPr>
    <w:r w:rsidRPr="00B40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3pt;margin-top:734.75pt;width:8.3pt;height:11.4pt;z-index:-6592;mso-position-horizontal-relative:page;mso-position-vertical-relative:page" filled="f" stroked="f">
          <v:textbox inset="0,0,0,0">
            <w:txbxContent>
              <w:p w:rsidR="00C60A8B" w:rsidRDefault="00B40181">
                <w:pPr>
                  <w:spacing w:before="11"/>
                  <w:ind w:left="40"/>
                  <w:rPr>
                    <w:sz w:val="17"/>
                  </w:rPr>
                </w:pPr>
                <w:r>
                  <w:fldChar w:fldCharType="begin"/>
                </w:r>
                <w:r w:rsidR="0055384E"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D61E35">
                  <w:rPr>
                    <w:noProof/>
                    <w:sz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D8" w:rsidRDefault="00CB17D8" w:rsidP="00C60A8B">
      <w:r>
        <w:separator/>
      </w:r>
    </w:p>
  </w:footnote>
  <w:footnote w:type="continuationSeparator" w:id="1">
    <w:p w:rsidR="00CB17D8" w:rsidRDefault="00CB17D8" w:rsidP="00C60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B" w:rsidRDefault="00B40181">
    <w:pPr>
      <w:pStyle w:val="BodyText"/>
      <w:spacing w:line="14" w:lineRule="auto"/>
    </w:pPr>
    <w:r w:rsidRPr="00B40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9.15pt;margin-top:63.6pt;width:213pt;height:32.7pt;z-index:-6568;mso-position-horizontal-relative:page;mso-position-vertical-relative:page" filled="f" stroked="f">
          <v:textbox inset="0,0,0,0">
            <w:txbxContent>
              <w:p w:rsidR="00C60A8B" w:rsidRPr="0072207E" w:rsidRDefault="00C60A8B" w:rsidP="0072207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690F"/>
    <w:multiLevelType w:val="hybridMultilevel"/>
    <w:tmpl w:val="594AFFBE"/>
    <w:lvl w:ilvl="0" w:tplc="B5EA50DA">
      <w:start w:val="1"/>
      <w:numFmt w:val="decimal"/>
      <w:lvlText w:val="%1."/>
      <w:lvlJc w:val="left"/>
      <w:pPr>
        <w:ind w:left="117" w:hanging="224"/>
        <w:jc w:val="left"/>
      </w:pPr>
      <w:rPr>
        <w:rFonts w:hint="default"/>
        <w:w w:val="103"/>
      </w:rPr>
    </w:lvl>
    <w:lvl w:ilvl="1" w:tplc="2804889C">
      <w:numFmt w:val="bullet"/>
      <w:lvlText w:val=""/>
      <w:lvlJc w:val="left"/>
      <w:pPr>
        <w:ind w:left="794" w:hanging="336"/>
      </w:pPr>
      <w:rPr>
        <w:rFonts w:ascii="Times New Roman" w:eastAsia="Times New Roman" w:hAnsi="Times New Roman" w:cs="Times New Roman" w:hint="default"/>
        <w:w w:val="61"/>
        <w:sz w:val="20"/>
        <w:szCs w:val="20"/>
      </w:rPr>
    </w:lvl>
    <w:lvl w:ilvl="2" w:tplc="5FACB218">
      <w:numFmt w:val="bullet"/>
      <w:lvlText w:val="•"/>
      <w:lvlJc w:val="left"/>
      <w:pPr>
        <w:ind w:left="1132" w:hanging="336"/>
      </w:pPr>
      <w:rPr>
        <w:rFonts w:ascii="Times New Roman" w:eastAsia="Times New Roman" w:hAnsi="Times New Roman" w:cs="Times New Roman" w:hint="default"/>
        <w:w w:val="147"/>
        <w:sz w:val="20"/>
        <w:szCs w:val="20"/>
      </w:rPr>
    </w:lvl>
    <w:lvl w:ilvl="3" w:tplc="DEFAB332">
      <w:numFmt w:val="bullet"/>
      <w:lvlText w:val="•"/>
      <w:lvlJc w:val="left"/>
      <w:pPr>
        <w:ind w:left="2105" w:hanging="336"/>
      </w:pPr>
      <w:rPr>
        <w:rFonts w:hint="default"/>
      </w:rPr>
    </w:lvl>
    <w:lvl w:ilvl="4" w:tplc="2B108090">
      <w:numFmt w:val="bullet"/>
      <w:lvlText w:val="•"/>
      <w:lvlJc w:val="left"/>
      <w:pPr>
        <w:ind w:left="3070" w:hanging="336"/>
      </w:pPr>
      <w:rPr>
        <w:rFonts w:hint="default"/>
      </w:rPr>
    </w:lvl>
    <w:lvl w:ilvl="5" w:tplc="88049F68">
      <w:numFmt w:val="bullet"/>
      <w:lvlText w:val="•"/>
      <w:lvlJc w:val="left"/>
      <w:pPr>
        <w:ind w:left="4035" w:hanging="336"/>
      </w:pPr>
      <w:rPr>
        <w:rFonts w:hint="default"/>
      </w:rPr>
    </w:lvl>
    <w:lvl w:ilvl="6" w:tplc="F2E03E12">
      <w:numFmt w:val="bullet"/>
      <w:lvlText w:val="•"/>
      <w:lvlJc w:val="left"/>
      <w:pPr>
        <w:ind w:left="5000" w:hanging="336"/>
      </w:pPr>
      <w:rPr>
        <w:rFonts w:hint="default"/>
      </w:rPr>
    </w:lvl>
    <w:lvl w:ilvl="7" w:tplc="A34400F2">
      <w:numFmt w:val="bullet"/>
      <w:lvlText w:val="•"/>
      <w:lvlJc w:val="left"/>
      <w:pPr>
        <w:ind w:left="5965" w:hanging="336"/>
      </w:pPr>
      <w:rPr>
        <w:rFonts w:hint="default"/>
      </w:rPr>
    </w:lvl>
    <w:lvl w:ilvl="8" w:tplc="8002609C">
      <w:numFmt w:val="bullet"/>
      <w:lvlText w:val="•"/>
      <w:lvlJc w:val="left"/>
      <w:pPr>
        <w:ind w:left="6930" w:hanging="336"/>
      </w:pPr>
      <w:rPr>
        <w:rFonts w:hint="default"/>
      </w:rPr>
    </w:lvl>
  </w:abstractNum>
  <w:abstractNum w:abstractNumId="1">
    <w:nsid w:val="4B4B4FA6"/>
    <w:multiLevelType w:val="hybridMultilevel"/>
    <w:tmpl w:val="B8BC7A66"/>
    <w:lvl w:ilvl="0" w:tplc="0E7A9E60">
      <w:numFmt w:val="bullet"/>
      <w:lvlText w:val="•"/>
      <w:lvlJc w:val="left"/>
      <w:pPr>
        <w:ind w:left="1130" w:hanging="339"/>
      </w:pPr>
      <w:rPr>
        <w:rFonts w:ascii="Times New Roman" w:eastAsia="Times New Roman" w:hAnsi="Times New Roman" w:cs="Times New Roman" w:hint="default"/>
        <w:w w:val="147"/>
        <w:sz w:val="20"/>
        <w:szCs w:val="20"/>
      </w:rPr>
    </w:lvl>
    <w:lvl w:ilvl="1" w:tplc="46105DF8">
      <w:numFmt w:val="bullet"/>
      <w:lvlText w:val="•"/>
      <w:lvlJc w:val="left"/>
      <w:pPr>
        <w:ind w:left="1912" w:hanging="339"/>
      </w:pPr>
      <w:rPr>
        <w:rFonts w:hint="default"/>
      </w:rPr>
    </w:lvl>
    <w:lvl w:ilvl="2" w:tplc="50C03166">
      <w:numFmt w:val="bullet"/>
      <w:lvlText w:val="•"/>
      <w:lvlJc w:val="left"/>
      <w:pPr>
        <w:ind w:left="2684" w:hanging="339"/>
      </w:pPr>
      <w:rPr>
        <w:rFonts w:hint="default"/>
      </w:rPr>
    </w:lvl>
    <w:lvl w:ilvl="3" w:tplc="6D0E4742">
      <w:numFmt w:val="bullet"/>
      <w:lvlText w:val="•"/>
      <w:lvlJc w:val="left"/>
      <w:pPr>
        <w:ind w:left="3456" w:hanging="339"/>
      </w:pPr>
      <w:rPr>
        <w:rFonts w:hint="default"/>
      </w:rPr>
    </w:lvl>
    <w:lvl w:ilvl="4" w:tplc="064A9FB4">
      <w:numFmt w:val="bullet"/>
      <w:lvlText w:val="•"/>
      <w:lvlJc w:val="left"/>
      <w:pPr>
        <w:ind w:left="4228" w:hanging="339"/>
      </w:pPr>
      <w:rPr>
        <w:rFonts w:hint="default"/>
      </w:rPr>
    </w:lvl>
    <w:lvl w:ilvl="5" w:tplc="622A6224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D624518">
      <w:numFmt w:val="bullet"/>
      <w:lvlText w:val="•"/>
      <w:lvlJc w:val="left"/>
      <w:pPr>
        <w:ind w:left="5772" w:hanging="339"/>
      </w:pPr>
      <w:rPr>
        <w:rFonts w:hint="default"/>
      </w:rPr>
    </w:lvl>
    <w:lvl w:ilvl="7" w:tplc="20907BB0">
      <w:numFmt w:val="bullet"/>
      <w:lvlText w:val="•"/>
      <w:lvlJc w:val="left"/>
      <w:pPr>
        <w:ind w:left="6544" w:hanging="339"/>
      </w:pPr>
      <w:rPr>
        <w:rFonts w:hint="default"/>
      </w:rPr>
    </w:lvl>
    <w:lvl w:ilvl="8" w:tplc="9D56880E">
      <w:numFmt w:val="bullet"/>
      <w:lvlText w:val="•"/>
      <w:lvlJc w:val="left"/>
      <w:pPr>
        <w:ind w:left="7316" w:hanging="339"/>
      </w:pPr>
      <w:rPr>
        <w:rFonts w:hint="default"/>
      </w:rPr>
    </w:lvl>
  </w:abstractNum>
  <w:abstractNum w:abstractNumId="2">
    <w:nsid w:val="53121514"/>
    <w:multiLevelType w:val="hybridMultilevel"/>
    <w:tmpl w:val="8872089A"/>
    <w:lvl w:ilvl="0" w:tplc="363AA7FC">
      <w:numFmt w:val="bullet"/>
      <w:lvlText w:val="•"/>
      <w:lvlJc w:val="left"/>
      <w:pPr>
        <w:ind w:left="1132" w:hanging="339"/>
      </w:pPr>
      <w:rPr>
        <w:rFonts w:ascii="Times New Roman" w:eastAsia="Times New Roman" w:hAnsi="Times New Roman" w:cs="Times New Roman" w:hint="default"/>
        <w:w w:val="147"/>
        <w:sz w:val="20"/>
        <w:szCs w:val="20"/>
      </w:rPr>
    </w:lvl>
    <w:lvl w:ilvl="1" w:tplc="E1CC07CA">
      <w:numFmt w:val="bullet"/>
      <w:lvlText w:val="•"/>
      <w:lvlJc w:val="left"/>
      <w:pPr>
        <w:ind w:left="1912" w:hanging="339"/>
      </w:pPr>
      <w:rPr>
        <w:rFonts w:hint="default"/>
      </w:rPr>
    </w:lvl>
    <w:lvl w:ilvl="2" w:tplc="27DC986E">
      <w:numFmt w:val="bullet"/>
      <w:lvlText w:val="•"/>
      <w:lvlJc w:val="left"/>
      <w:pPr>
        <w:ind w:left="2684" w:hanging="339"/>
      </w:pPr>
      <w:rPr>
        <w:rFonts w:hint="default"/>
      </w:rPr>
    </w:lvl>
    <w:lvl w:ilvl="3" w:tplc="5BF09C0A">
      <w:numFmt w:val="bullet"/>
      <w:lvlText w:val="•"/>
      <w:lvlJc w:val="left"/>
      <w:pPr>
        <w:ind w:left="3456" w:hanging="339"/>
      </w:pPr>
      <w:rPr>
        <w:rFonts w:hint="default"/>
      </w:rPr>
    </w:lvl>
    <w:lvl w:ilvl="4" w:tplc="A306C416">
      <w:numFmt w:val="bullet"/>
      <w:lvlText w:val="•"/>
      <w:lvlJc w:val="left"/>
      <w:pPr>
        <w:ind w:left="4228" w:hanging="339"/>
      </w:pPr>
      <w:rPr>
        <w:rFonts w:hint="default"/>
      </w:rPr>
    </w:lvl>
    <w:lvl w:ilvl="5" w:tplc="10CCD5A8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317257DA">
      <w:numFmt w:val="bullet"/>
      <w:lvlText w:val="•"/>
      <w:lvlJc w:val="left"/>
      <w:pPr>
        <w:ind w:left="5772" w:hanging="339"/>
      </w:pPr>
      <w:rPr>
        <w:rFonts w:hint="default"/>
      </w:rPr>
    </w:lvl>
    <w:lvl w:ilvl="7" w:tplc="BA94349A">
      <w:numFmt w:val="bullet"/>
      <w:lvlText w:val="•"/>
      <w:lvlJc w:val="left"/>
      <w:pPr>
        <w:ind w:left="6544" w:hanging="339"/>
      </w:pPr>
      <w:rPr>
        <w:rFonts w:hint="default"/>
      </w:rPr>
    </w:lvl>
    <w:lvl w:ilvl="8" w:tplc="4FF28200">
      <w:numFmt w:val="bullet"/>
      <w:lvlText w:val="•"/>
      <w:lvlJc w:val="left"/>
      <w:pPr>
        <w:ind w:left="7316" w:hanging="339"/>
      </w:pPr>
      <w:rPr>
        <w:rFonts w:hint="default"/>
      </w:rPr>
    </w:lvl>
  </w:abstractNum>
  <w:abstractNum w:abstractNumId="3">
    <w:nsid w:val="675270CA"/>
    <w:multiLevelType w:val="hybridMultilevel"/>
    <w:tmpl w:val="7FB015D0"/>
    <w:lvl w:ilvl="0" w:tplc="158E6AE6">
      <w:numFmt w:val="bullet"/>
      <w:lvlText w:val=""/>
      <w:lvlJc w:val="left"/>
      <w:pPr>
        <w:ind w:left="1132" w:hanging="339"/>
      </w:pPr>
      <w:rPr>
        <w:rFonts w:ascii="Times New Roman" w:eastAsia="Times New Roman" w:hAnsi="Times New Roman" w:cs="Times New Roman" w:hint="default"/>
        <w:w w:val="61"/>
        <w:sz w:val="20"/>
        <w:szCs w:val="20"/>
      </w:rPr>
    </w:lvl>
    <w:lvl w:ilvl="1" w:tplc="817C1672">
      <w:numFmt w:val="bullet"/>
      <w:lvlText w:val="•"/>
      <w:lvlJc w:val="left"/>
      <w:pPr>
        <w:ind w:left="1471" w:hanging="339"/>
      </w:pPr>
      <w:rPr>
        <w:rFonts w:ascii="Times New Roman" w:eastAsia="Times New Roman" w:hAnsi="Times New Roman" w:cs="Times New Roman" w:hint="default"/>
        <w:w w:val="147"/>
        <w:sz w:val="20"/>
        <w:szCs w:val="20"/>
      </w:rPr>
    </w:lvl>
    <w:lvl w:ilvl="2" w:tplc="6AA239B6">
      <w:numFmt w:val="bullet"/>
      <w:lvlText w:val="•"/>
      <w:lvlJc w:val="left"/>
      <w:pPr>
        <w:ind w:left="2300" w:hanging="339"/>
      </w:pPr>
      <w:rPr>
        <w:rFonts w:hint="default"/>
      </w:rPr>
    </w:lvl>
    <w:lvl w:ilvl="3" w:tplc="77F0B9B2"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606800DA">
      <w:numFmt w:val="bullet"/>
      <w:lvlText w:val="•"/>
      <w:lvlJc w:val="left"/>
      <w:pPr>
        <w:ind w:left="3940" w:hanging="339"/>
      </w:pPr>
      <w:rPr>
        <w:rFonts w:hint="default"/>
      </w:rPr>
    </w:lvl>
    <w:lvl w:ilvl="5" w:tplc="E2FA3252">
      <w:numFmt w:val="bullet"/>
      <w:lvlText w:val="•"/>
      <w:lvlJc w:val="left"/>
      <w:pPr>
        <w:ind w:left="4760" w:hanging="339"/>
      </w:pPr>
      <w:rPr>
        <w:rFonts w:hint="default"/>
      </w:rPr>
    </w:lvl>
    <w:lvl w:ilvl="6" w:tplc="CEEE0872">
      <w:numFmt w:val="bullet"/>
      <w:lvlText w:val="•"/>
      <w:lvlJc w:val="left"/>
      <w:pPr>
        <w:ind w:left="5580" w:hanging="339"/>
      </w:pPr>
      <w:rPr>
        <w:rFonts w:hint="default"/>
      </w:rPr>
    </w:lvl>
    <w:lvl w:ilvl="7" w:tplc="5FC8F1D2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96142936">
      <w:numFmt w:val="bullet"/>
      <w:lvlText w:val="•"/>
      <w:lvlJc w:val="left"/>
      <w:pPr>
        <w:ind w:left="7220" w:hanging="33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60A8B"/>
    <w:rsid w:val="0055384E"/>
    <w:rsid w:val="005F6D61"/>
    <w:rsid w:val="0072207E"/>
    <w:rsid w:val="00B40181"/>
    <w:rsid w:val="00C60A8B"/>
    <w:rsid w:val="00CB17D8"/>
    <w:rsid w:val="00D6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0A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60A8B"/>
    <w:pPr>
      <w:spacing w:before="12"/>
      <w:ind w:left="20" w:hanging="1061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C60A8B"/>
    <w:pPr>
      <w:ind w:left="117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0A8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60A8B"/>
    <w:pPr>
      <w:ind w:left="1132" w:hanging="338"/>
    </w:pPr>
  </w:style>
  <w:style w:type="paragraph" w:customStyle="1" w:styleId="TableParagraph">
    <w:name w:val="Table Paragraph"/>
    <w:basedOn w:val="Normal"/>
    <w:uiPriority w:val="1"/>
    <w:qFormat/>
    <w:rsid w:val="00C60A8B"/>
    <w:pPr>
      <w:spacing w:before="65"/>
      <w:ind w:left="100"/>
    </w:pPr>
  </w:style>
  <w:style w:type="paragraph" w:styleId="Header">
    <w:name w:val="header"/>
    <w:basedOn w:val="Normal"/>
    <w:link w:val="HeaderChar"/>
    <w:uiPriority w:val="99"/>
    <w:semiHidden/>
    <w:unhideWhenUsed/>
    <w:rsid w:val="00722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0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2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07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nburne.edu.au/library/referencing/harvard-styl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HI3042 Group Assignment Guidelines 2018_v2</dc:title>
  <dc:creator>mmuskat</dc:creator>
  <cp:lastModifiedBy>UserPC</cp:lastModifiedBy>
  <cp:revision>4</cp:revision>
  <dcterms:created xsi:type="dcterms:W3CDTF">2018-05-11T10:13:00Z</dcterms:created>
  <dcterms:modified xsi:type="dcterms:W3CDTF">2018-05-15T10:58:00Z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2018-05-11T00:00:00Z</vt:filetime>
  </property>
</Properties>
</file>