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3F3" w:rsidRDefault="005853F3" w:rsidP="005853F3">
      <w:pPr>
        <w:rPr>
          <w:b/>
          <w:bCs/>
          <w:sz w:val="28"/>
          <w:szCs w:val="28"/>
          <w:rtl/>
        </w:rPr>
      </w:pPr>
    </w:p>
    <w:p w:rsidR="005853F3" w:rsidRDefault="005853F3" w:rsidP="005853F3">
      <w:pPr>
        <w:rPr>
          <w:b/>
          <w:bCs/>
          <w:sz w:val="28"/>
          <w:szCs w:val="28"/>
          <w:rtl/>
        </w:rPr>
      </w:pPr>
    </w:p>
    <w:p w:rsidR="005853F3" w:rsidRDefault="005853F3" w:rsidP="005853F3">
      <w:pPr>
        <w:rPr>
          <w:b/>
          <w:bCs/>
          <w:sz w:val="28"/>
          <w:szCs w:val="28"/>
          <w:rtl/>
        </w:rPr>
      </w:pPr>
    </w:p>
    <w:p w:rsidR="005853F3" w:rsidRDefault="005853F3" w:rsidP="005853F3">
      <w:pPr>
        <w:rPr>
          <w:b/>
          <w:bCs/>
          <w:sz w:val="28"/>
          <w:szCs w:val="28"/>
          <w:rtl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D996DB" wp14:editId="0F7D1F83">
                <wp:simplePos x="0" y="0"/>
                <wp:positionH relativeFrom="column">
                  <wp:posOffset>-111240</wp:posOffset>
                </wp:positionH>
                <wp:positionV relativeFrom="paragraph">
                  <wp:posOffset>-83358</wp:posOffset>
                </wp:positionV>
                <wp:extent cx="5716905" cy="396875"/>
                <wp:effectExtent l="0" t="0" r="1079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905" cy="39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6001E" id="Rectangle 3" o:spid="_x0000_s1026" style="position:absolute;margin-left:-8.75pt;margin-top:-6.55pt;width:450.15pt;height:31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" fillcolor="#4472c4 [3204]" strokecolor="#1f3763 [1604]" strokeweight="1pt"/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</w:rPr>
        <w:t>Research Title</w:t>
      </w:r>
      <w:r>
        <w:rPr>
          <w:rFonts w:hint="cs"/>
          <w:b/>
          <w:bCs/>
          <w:sz w:val="28"/>
          <w:szCs w:val="28"/>
          <w:rtl/>
        </w:rPr>
        <w:t xml:space="preserve">: </w:t>
      </w:r>
    </w:p>
    <w:p w:rsidR="005853F3" w:rsidRDefault="005853F3" w:rsidP="005853F3">
      <w:pPr>
        <w:rPr>
          <w:b/>
          <w:bCs/>
          <w:sz w:val="28"/>
          <w:szCs w:val="28"/>
          <w:rtl/>
        </w:rPr>
      </w:pPr>
    </w:p>
    <w:p w:rsidR="005853F3" w:rsidRDefault="00BF5FCE" w:rsidP="005853F3">
      <w:pPr>
        <w:rPr>
          <w:b/>
          <w:bCs/>
          <w:sz w:val="28"/>
          <w:szCs w:val="28"/>
          <w:rtl/>
        </w:rPr>
      </w:pPr>
      <w:r w:rsidRPr="00BF5FCE">
        <w:rPr>
          <w:b/>
          <w:bCs/>
          <w:sz w:val="28"/>
          <w:szCs w:val="28"/>
        </w:rPr>
        <w:t xml:space="preserve">Do the family put more pressure to follow family business </w:t>
      </w:r>
      <w:r w:rsidR="005853F3">
        <w:rPr>
          <w:b/>
          <w:bCs/>
          <w:sz w:val="28"/>
          <w:szCs w:val="28"/>
        </w:rPr>
        <w:t xml:space="preserve">based on </w:t>
      </w:r>
    </w:p>
    <w:p w:rsidR="005853F3" w:rsidRDefault="005853F3" w:rsidP="005853F3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gender in Saudi Arabia</w:t>
      </w:r>
    </w:p>
    <w:p w:rsidR="005853F3" w:rsidRDefault="005853F3" w:rsidP="00BF5FCE">
      <w:pPr>
        <w:rPr>
          <w:b/>
          <w:bCs/>
          <w:sz w:val="28"/>
          <w:szCs w:val="28"/>
          <w:rtl/>
        </w:rPr>
      </w:pPr>
    </w:p>
    <w:p w:rsidR="005853F3" w:rsidRDefault="005853F3" w:rsidP="00BF5FCE">
      <w:pPr>
        <w:rPr>
          <w:b/>
          <w:bCs/>
          <w:sz w:val="28"/>
          <w:szCs w:val="28"/>
        </w:rPr>
      </w:pPr>
    </w:p>
    <w:p w:rsidR="00BF5FCE" w:rsidRDefault="005853F3" w:rsidP="00BF5FC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-110836</wp:posOffset>
                </wp:positionH>
                <wp:positionV relativeFrom="paragraph">
                  <wp:posOffset>101369</wp:posOffset>
                </wp:positionV>
                <wp:extent cx="5717309" cy="397164"/>
                <wp:effectExtent l="0" t="0" r="1079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309" cy="3971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45A31" id="Rectangle 1" o:spid="_x0000_s1026" style="position:absolute;margin-left:-8.75pt;margin-top:8pt;width:450.2pt;height:3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" fillcolor="#4472c4 [3204]" strokecolor="#1f3763 [1604]" strokeweight="1pt"/>
            </w:pict>
          </mc:Fallback>
        </mc:AlternateContent>
      </w:r>
    </w:p>
    <w:p w:rsidR="00BF5FCE" w:rsidRDefault="00193C46" w:rsidP="00BF5FCE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Aim:</w:t>
      </w:r>
    </w:p>
    <w:p w:rsidR="00193C46" w:rsidRDefault="00193C46" w:rsidP="00BF5FCE">
      <w:pPr>
        <w:rPr>
          <w:b/>
          <w:bCs/>
          <w:sz w:val="28"/>
          <w:szCs w:val="28"/>
          <w:rtl/>
        </w:rPr>
      </w:pPr>
    </w:p>
    <w:p w:rsidR="00193C46" w:rsidRDefault="00193C46" w:rsidP="00BF5FCE">
      <w:pPr>
        <w:rPr>
          <w:b/>
          <w:bCs/>
          <w:sz w:val="28"/>
          <w:szCs w:val="28"/>
        </w:rPr>
      </w:pPr>
      <w:r w:rsidRPr="00193C46">
        <w:rPr>
          <w:b/>
          <w:bCs/>
          <w:sz w:val="28"/>
          <w:szCs w:val="28"/>
        </w:rPr>
        <w:t>This research aims to measure if there is a priority in managing the family business based on gender in Saudi Arabia and what are the most important factors related</w:t>
      </w:r>
      <w:r>
        <w:rPr>
          <w:rFonts w:hint="cs"/>
          <w:b/>
          <w:bCs/>
          <w:sz w:val="28"/>
          <w:szCs w:val="28"/>
          <w:rtl/>
        </w:rPr>
        <w:t>.</w:t>
      </w:r>
    </w:p>
    <w:p w:rsidR="00193C46" w:rsidRDefault="00193C46" w:rsidP="00BF5FCE">
      <w:pPr>
        <w:rPr>
          <w:b/>
          <w:bCs/>
          <w:sz w:val="28"/>
          <w:szCs w:val="28"/>
        </w:rPr>
      </w:pPr>
    </w:p>
    <w:p w:rsidR="00193C46" w:rsidRDefault="00193C46" w:rsidP="00BF5FCE">
      <w:pPr>
        <w:rPr>
          <w:rFonts w:hint="cs"/>
          <w:b/>
          <w:bCs/>
          <w:sz w:val="28"/>
          <w:szCs w:val="28"/>
          <w:rtl/>
        </w:rPr>
      </w:pPr>
    </w:p>
    <w:p w:rsidR="00193C46" w:rsidRDefault="005853F3" w:rsidP="00BF5FCE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FDFEB1" wp14:editId="25209BA7">
                <wp:simplePos x="0" y="0"/>
                <wp:positionH relativeFrom="column">
                  <wp:posOffset>-111471</wp:posOffset>
                </wp:positionH>
                <wp:positionV relativeFrom="paragraph">
                  <wp:posOffset>138892</wp:posOffset>
                </wp:positionV>
                <wp:extent cx="5716905" cy="396875"/>
                <wp:effectExtent l="0" t="0" r="1079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905" cy="39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C1A5A" id="Rectangle 2" o:spid="_x0000_s1026" style="position:absolute;margin-left:-8.8pt;margin-top:10.95pt;width:450.15pt;height:31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" fillcolor="#4472c4 [3204]" strokecolor="#1f3763 [1604]" strokeweight="1pt"/>
            </w:pict>
          </mc:Fallback>
        </mc:AlternateContent>
      </w:r>
    </w:p>
    <w:p w:rsidR="00193C46" w:rsidRDefault="00193C46" w:rsidP="00BF5F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Objectives:</w:t>
      </w:r>
      <w:r w:rsidR="005853F3" w:rsidRPr="005853F3">
        <w:rPr>
          <w:b/>
          <w:bCs/>
          <w:noProof/>
          <w:sz w:val="28"/>
          <w:szCs w:val="28"/>
        </w:rPr>
        <w:t xml:space="preserve"> </w:t>
      </w:r>
    </w:p>
    <w:p w:rsidR="00193C46" w:rsidRPr="00193C46" w:rsidRDefault="00193C46" w:rsidP="00193C46">
      <w:pPr>
        <w:rPr>
          <w:b/>
          <w:bCs/>
          <w:sz w:val="28"/>
          <w:szCs w:val="28"/>
        </w:rPr>
      </w:pPr>
    </w:p>
    <w:p w:rsidR="00193C46" w:rsidRPr="005853F3" w:rsidRDefault="00193C46" w:rsidP="005853F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853F3">
        <w:rPr>
          <w:b/>
          <w:bCs/>
          <w:sz w:val="28"/>
          <w:szCs w:val="28"/>
        </w:rPr>
        <w:t xml:space="preserve">To identify what gender has the priority in managing the family </w:t>
      </w:r>
      <w:r w:rsidR="005853F3" w:rsidRPr="005853F3">
        <w:rPr>
          <w:b/>
          <w:bCs/>
          <w:sz w:val="28"/>
          <w:szCs w:val="28"/>
        </w:rPr>
        <w:t>business.</w:t>
      </w:r>
    </w:p>
    <w:p w:rsidR="00193C46" w:rsidRPr="00193C46" w:rsidRDefault="00193C46" w:rsidP="00193C46">
      <w:pPr>
        <w:rPr>
          <w:b/>
          <w:bCs/>
          <w:sz w:val="28"/>
          <w:szCs w:val="28"/>
        </w:rPr>
      </w:pPr>
    </w:p>
    <w:p w:rsidR="00193C46" w:rsidRPr="005853F3" w:rsidRDefault="00193C46" w:rsidP="005853F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853F3">
        <w:rPr>
          <w:b/>
          <w:bCs/>
          <w:sz w:val="28"/>
          <w:szCs w:val="28"/>
        </w:rPr>
        <w:t>To describe how much th</w:t>
      </w:r>
      <w:r w:rsidRPr="005853F3">
        <w:rPr>
          <w:b/>
          <w:bCs/>
          <w:sz w:val="28"/>
          <w:szCs w:val="28"/>
        </w:rPr>
        <w:t xml:space="preserve">e culture in Saudi Arabia has an </w:t>
      </w:r>
      <w:r w:rsidRPr="005853F3">
        <w:rPr>
          <w:b/>
          <w:bCs/>
          <w:sz w:val="28"/>
          <w:szCs w:val="28"/>
        </w:rPr>
        <w:t>impact on the business field</w:t>
      </w:r>
      <w:r w:rsidR="005853F3" w:rsidRPr="005853F3">
        <w:rPr>
          <w:rFonts w:hint="cs"/>
          <w:b/>
          <w:bCs/>
          <w:sz w:val="28"/>
          <w:szCs w:val="28"/>
          <w:rtl/>
        </w:rPr>
        <w:t>.</w:t>
      </w:r>
    </w:p>
    <w:p w:rsidR="00193C46" w:rsidRPr="00193C46" w:rsidRDefault="00193C46" w:rsidP="00193C46">
      <w:pPr>
        <w:rPr>
          <w:b/>
          <w:bCs/>
          <w:sz w:val="28"/>
          <w:szCs w:val="28"/>
        </w:rPr>
      </w:pPr>
    </w:p>
    <w:p w:rsidR="00193C46" w:rsidRPr="005853F3" w:rsidRDefault="00193C46" w:rsidP="005853F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853F3">
        <w:rPr>
          <w:b/>
          <w:bCs/>
          <w:sz w:val="28"/>
          <w:szCs w:val="28"/>
        </w:rPr>
        <w:t>To measure the impact of social and emotional pressures vs. personal desire to pursue the family business</w:t>
      </w:r>
      <w:r w:rsidR="005853F3" w:rsidRPr="005853F3">
        <w:rPr>
          <w:rFonts w:hint="cs"/>
          <w:b/>
          <w:bCs/>
          <w:sz w:val="28"/>
          <w:szCs w:val="28"/>
          <w:rtl/>
        </w:rPr>
        <w:t>.</w:t>
      </w:r>
    </w:p>
    <w:p w:rsidR="00BF5FCE" w:rsidRDefault="00BF5FCE" w:rsidP="00BF5FCE">
      <w:pPr>
        <w:rPr>
          <w:b/>
          <w:bCs/>
          <w:sz w:val="28"/>
          <w:szCs w:val="28"/>
        </w:rPr>
      </w:pPr>
    </w:p>
    <w:p w:rsidR="00891B12" w:rsidRPr="00BF5FCE" w:rsidRDefault="005853F3" w:rsidP="00BF5FCE">
      <w:pPr>
        <w:rPr>
          <w:b/>
          <w:bCs/>
          <w:sz w:val="28"/>
          <w:szCs w:val="28"/>
        </w:rPr>
      </w:pPr>
    </w:p>
    <w:sectPr w:rsidR="00891B12" w:rsidRPr="00BF5FCE" w:rsidSect="00D64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48D7"/>
    <w:multiLevelType w:val="hybridMultilevel"/>
    <w:tmpl w:val="3718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CE"/>
    <w:rsid w:val="00193C46"/>
    <w:rsid w:val="005853F3"/>
    <w:rsid w:val="00BF5FCE"/>
    <w:rsid w:val="00D649A5"/>
    <w:rsid w:val="00E5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A534"/>
  <w15:chartTrackingRefBased/>
  <w15:docId w15:val="{A470AEB7-D920-EC40-9453-5AC2F0F8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F5F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F5F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8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0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3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0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7D264D-890C-3D44-8C1F-B8DF2A0D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475</Characters>
  <Application>Microsoft Office Word</Application>
  <DocSecurity>0</DocSecurity>
  <Lines>12</Lines>
  <Paragraphs>7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نوره خالد عبدالطيف المغلوث</dc:creator>
  <cp:keywords/>
  <dc:description/>
  <cp:lastModifiedBy>نوره خالد عبدالطيف المغلوث</cp:lastModifiedBy>
  <cp:revision>3</cp:revision>
  <cp:lastPrinted>2019-02-04T10:20:00Z</cp:lastPrinted>
  <dcterms:created xsi:type="dcterms:W3CDTF">2019-02-09T17:11:00Z</dcterms:created>
  <dcterms:modified xsi:type="dcterms:W3CDTF">2019-02-12T04:14:00Z</dcterms:modified>
</cp:coreProperties>
</file>